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STANDARDNI OBRAZEC VLOGE ZA NEPOVRATNA SREDSTVA ZA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i/>
          <w:sz w:val="26"/>
          <w:szCs w:val="26"/>
        </w:rPr>
        <w:t>„NEPOVRATNA SREDSTVA ZA UKREP“</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(za posamezne upravičence)</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PROGRAM</w:t>
            </w:r>
          </w:p>
        </w:tc>
      </w:tr>
      <w:tr w:rsidR="00AB5C35" w:rsidRPr="00DD3435" w14:paraId="799E97B2" w14:textId="77777777" w:rsidTr="00662014">
        <w:tc>
          <w:tcPr>
            <w:tcW w:w="9072" w:type="dxa"/>
            <w:shd w:val="clear" w:color="auto" w:fill="auto"/>
            <w:tcMar>
              <w:top w:w="113" w:type="dxa"/>
              <w:bottom w:w="113" w:type="dxa"/>
            </w:tcMar>
          </w:tcPr>
          <w:p w14:paraId="799E97B1" w14:textId="0E082D98" w:rsidR="00AB5C35" w:rsidRPr="00410A2A" w:rsidRDefault="00410A2A" w:rsidP="00410A2A">
            <w:pPr>
              <w:jc w:val="both"/>
              <w:rPr>
                <w:sz w:val="26"/>
                <w:szCs w:val="26"/>
              </w:rPr>
            </w:pPr>
            <w:r>
              <w:t>Priprava in izvajanje predmeta o EU in kohezijski politiki EU za študije novinarstva</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REFERENČNA ŠTEVILKA RAZPISA ZA ZBIRANJE PREDLOGOV</w:t>
            </w:r>
          </w:p>
        </w:tc>
      </w:tr>
      <w:tr w:rsidR="00AB5C35" w:rsidRPr="00DD3435" w14:paraId="799E97B6" w14:textId="77777777" w:rsidTr="00662014">
        <w:tc>
          <w:tcPr>
            <w:tcW w:w="9072" w:type="dxa"/>
            <w:shd w:val="clear" w:color="auto" w:fill="auto"/>
            <w:tcMar>
              <w:top w:w="113" w:type="dxa"/>
              <w:bottom w:w="113" w:type="dxa"/>
            </w:tcMar>
          </w:tcPr>
          <w:p w14:paraId="799E97B5" w14:textId="381A8851" w:rsidR="00AB5C35" w:rsidRPr="00DD3435" w:rsidRDefault="00410A2A" w:rsidP="00AB5C35">
            <w:r>
              <w:t>2021CE16BAT002</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POVZETEK VLOGE</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Naslov:</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Identiteta vložnika:</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Povzetek ukrepa in pričakovani rezultati: </w:t>
            </w:r>
          </w:p>
          <w:p w14:paraId="4F888FEC" w14:textId="3C969225" w:rsidR="00AA2C76" w:rsidRDefault="00AA2C76" w:rsidP="00AB5C35">
            <w:pPr>
              <w:pStyle w:val="FootnoteText"/>
              <w:ind w:left="180" w:hanging="180"/>
              <w:jc w:val="both"/>
              <w:rPr>
                <w:i/>
              </w:rPr>
            </w:pPr>
            <w:r>
              <w:rPr>
                <w:i/>
              </w:rPr>
              <w:t>[</w:t>
            </w:r>
            <w:r>
              <w:rPr>
                <w:b/>
                <w:i/>
              </w:rPr>
              <w:t>Na kratko</w:t>
            </w:r>
            <w:r>
              <w:rPr>
                <w:i/>
              </w:rPr>
              <w:t xml:space="preserve"> pojasnite, za kaj gre pri projektu in kaj so pričakovani končni rezultati]</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Trajanje (v mesecih):</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Znesek, ki je predmet vloge za nepovratna sredstva (v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Pred izpolnjevanjem tega obrazca pozorno preberite ustrezni razpis za zbiranje predlogov in vse druge referenčne dokumente, ki se nanašajo na ta program nepovratnih sredstev, dostopne na naši spletni strani </w:t>
      </w:r>
      <w:hyperlink r:id="rId7" w:history="1">
        <w:r>
          <w:rPr>
            <w:rStyle w:val="Hyperlink"/>
          </w:rPr>
          <w:t>https://ec.europa.eu/regional_policy/en/newsroom/funding-opportunities/calls-for-proposal/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Kar zadeva vlogo, je treba poskrbeti, da:</w:t>
      </w:r>
    </w:p>
    <w:p w14:paraId="799E97C7" w14:textId="77777777" w:rsidR="00A24733" w:rsidRPr="00DD3435" w:rsidRDefault="00A24733" w:rsidP="00662014">
      <w:pPr>
        <w:numPr>
          <w:ilvl w:val="0"/>
          <w:numId w:val="38"/>
        </w:numPr>
        <w:spacing w:before="100" w:beforeAutospacing="1" w:after="100" w:afterAutospacing="1"/>
        <w:jc w:val="both"/>
      </w:pPr>
      <w:r>
        <w:t>bo vložena na pravilnem obrazcu, v celoti izpolnjena in datirana,</w:t>
      </w:r>
    </w:p>
    <w:p w14:paraId="799E97C8" w14:textId="77777777" w:rsidR="00A24733" w:rsidRPr="00DD3435" w:rsidRDefault="00A24733" w:rsidP="00662014">
      <w:pPr>
        <w:numPr>
          <w:ilvl w:val="0"/>
          <w:numId w:val="38"/>
        </w:numPr>
        <w:spacing w:before="100" w:beforeAutospacing="1" w:after="100" w:afterAutospacing="1"/>
        <w:jc w:val="both"/>
      </w:pPr>
      <w:r>
        <w:t>jo bo podpisala oseba, pooblaščena, da prevzema pravno zavezujoče obveznosti v imenu vložnika,</w:t>
      </w:r>
    </w:p>
    <w:p w14:paraId="799E97C9" w14:textId="77777777" w:rsidR="00A24733" w:rsidRPr="00DD3435" w:rsidRDefault="002566A0" w:rsidP="00662014">
      <w:pPr>
        <w:numPr>
          <w:ilvl w:val="0"/>
          <w:numId w:val="38"/>
        </w:numPr>
        <w:spacing w:before="100" w:beforeAutospacing="1" w:after="100" w:afterAutospacing="1"/>
        <w:jc w:val="both"/>
      </w:pPr>
      <w:r>
        <w:t>bo vključevala proračun, skladen s pravili o financiranju,</w:t>
      </w:r>
    </w:p>
    <w:p w14:paraId="799E97CA" w14:textId="77777777" w:rsidR="00A24733" w:rsidRPr="00DD3435" w:rsidRDefault="00A24733" w:rsidP="00662014">
      <w:pPr>
        <w:numPr>
          <w:ilvl w:val="0"/>
          <w:numId w:val="38"/>
        </w:numPr>
        <w:spacing w:before="100" w:beforeAutospacing="1" w:after="100" w:afterAutospacing="1"/>
        <w:jc w:val="both"/>
      </w:pPr>
      <w:r>
        <w:t>bo vložena v skladu z ureditvijo iz razpisa,</w:t>
      </w:r>
    </w:p>
    <w:p w14:paraId="799E97CB" w14:textId="54B27A18" w:rsidR="00537ED2" w:rsidRPr="00DD3435" w:rsidRDefault="00A24733" w:rsidP="00662014">
      <w:pPr>
        <w:numPr>
          <w:ilvl w:val="0"/>
          <w:numId w:val="38"/>
        </w:numPr>
        <w:spacing w:before="100" w:beforeAutospacing="1" w:after="100" w:afterAutospacing="1"/>
        <w:jc w:val="both"/>
      </w:pPr>
      <w:r>
        <w:t>bo vložena v roku.</w:t>
      </w:r>
    </w:p>
    <w:p w14:paraId="799E97CC" w14:textId="77777777" w:rsidR="006150B7" w:rsidRPr="00DD3435" w:rsidRDefault="006150B7" w:rsidP="00662014">
      <w:pPr>
        <w:spacing w:before="100" w:beforeAutospacing="1" w:after="100" w:afterAutospacing="1"/>
        <w:jc w:val="both"/>
      </w:pPr>
      <w:r>
        <w:t>Odbor za oceno ponudb ali po potrebi pristojni odredbodajalec lahko od vložnika zahteva, da predloži dodatne informacije ali pojasni vsebino dokazil, ki jih je predložil v zvezi z vlogo, če takšne informacije ali pojasnila predloga bistveno ne spremenijo.</w:t>
      </w:r>
    </w:p>
    <w:p w14:paraId="799E97CD" w14:textId="77777777" w:rsidR="000A61E1" w:rsidRPr="00DD3435" w:rsidRDefault="000A61E1" w:rsidP="00662014">
      <w:pPr>
        <w:spacing w:before="100" w:beforeAutospacing="1" w:after="100" w:afterAutospacing="1"/>
        <w:jc w:val="both"/>
      </w:pPr>
      <w:r>
        <w:t xml:space="preserve">S predložitvijo predloga se vložnik strinja, da bodo v primeru dodelitve nepovratnih sredstev objavljeni določeni podatki, kot so (med drugim) njegovo ime, kraj in znesek. </w:t>
      </w:r>
    </w:p>
    <w:p w14:paraId="799E97CE" w14:textId="77777777" w:rsidR="0003202B" w:rsidRPr="00DD3435" w:rsidRDefault="000A61E1" w:rsidP="00662014">
      <w:pPr>
        <w:spacing w:before="100" w:beforeAutospacing="1" w:after="100" w:afterAutospacing="1"/>
        <w:jc w:val="both"/>
      </w:pPr>
      <w:r>
        <w:t>Za štipendije, pomoč fizičnim osebam in drugo neposredno pomoč, plačano fizičnim osebam, ki jo najbolj potrebujejo, ne bodo objavljene nobene informacije.</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INFORMACIJE O VLOŽNIKU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PODATKI O VLOŽNIKU</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IDENTITETA VLOŽNIKA</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Popolni uradni naziv:</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Kratica: </w:t>
            </w:r>
          </w:p>
          <w:p w14:paraId="799E97D9" w14:textId="77777777" w:rsidR="00F11C0A" w:rsidRPr="00DD3435" w:rsidRDefault="00F11C0A" w:rsidP="003046F6">
            <w:pPr>
              <w:spacing w:after="120"/>
            </w:pPr>
            <w:r>
              <w:rPr>
                <w:sz w:val="20"/>
                <w:szCs w:val="20"/>
              </w:rPr>
              <w:t>(če obstaja)</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Uradna pravna oblika: </w:t>
            </w:r>
          </w:p>
          <w:p w14:paraId="799E97DC" w14:textId="77777777" w:rsidR="00F11C0A" w:rsidRPr="00DD3435" w:rsidRDefault="00B17C55" w:rsidP="003046F6">
            <w:pPr>
              <w:spacing w:after="120"/>
            </w:pPr>
            <w:r>
              <w:rPr>
                <w:sz w:val="20"/>
                <w:szCs w:val="20"/>
              </w:rPr>
              <w:t>(Se ne izpolni, če je vložnik fizična oseba.)</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Pravna osebnost</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Odgovorite z „DA“ ali „NE“.</w:t>
            </w:r>
            <w:r>
              <w:t>)</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(Če ste odgovorili z „NE“):</w:t>
            </w:r>
          </w:p>
          <w:p w14:paraId="799E97E2" w14:textId="77777777" w:rsidR="00AC1C60" w:rsidRPr="00DD3435" w:rsidRDefault="000008C9" w:rsidP="004F6CEF">
            <w:pPr>
              <w:spacing w:after="120"/>
            </w:pPr>
            <w:r>
              <w:t>Pri subjektih, ki nimajo pravne osebnosti po nacionalni zakonodaji, navedite, kdo je pooblaščen za podpisovanje pogodb in zastopstvo v sodnih postopkih v njihovem imenu:</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Kraj sedeža ali registracije: </w:t>
            </w:r>
          </w:p>
          <w:p w14:paraId="799E97E5" w14:textId="77777777" w:rsidR="006150B7" w:rsidRPr="00DD3435" w:rsidRDefault="006150B7" w:rsidP="006150B7">
            <w:pPr>
              <w:spacing w:after="120"/>
              <w:rPr>
                <w:sz w:val="20"/>
                <w:szCs w:val="20"/>
              </w:rPr>
            </w:pPr>
            <w:r>
              <w:rPr>
                <w:sz w:val="20"/>
                <w:szCs w:val="20"/>
              </w:rPr>
              <w:t>(Naslov in država)</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Matična številka subjekta: </w:t>
            </w:r>
          </w:p>
          <w:p w14:paraId="799E97E8" w14:textId="77777777" w:rsidR="00F11C0A" w:rsidRPr="00DD3435" w:rsidRDefault="00B17C55" w:rsidP="003046F6">
            <w:pPr>
              <w:spacing w:after="120"/>
              <w:rPr>
                <w:sz w:val="20"/>
                <w:szCs w:val="20"/>
              </w:rPr>
            </w:pPr>
            <w:r>
              <w:rPr>
                <w:sz w:val="20"/>
                <w:szCs w:val="20"/>
              </w:rPr>
              <w:t xml:space="preserve">(Se ne izpolni, če je vložnik oseba javnega prava. Vložniki, ki so fizične osebe, naj navedejo številko osebne izkaznice, če nimajo osebne izkaznice, pa številko potnega lista ali enakovrednega dokumenta.)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 xml:space="preserve">Identifikacijska številka za DDV (če obstaja): </w:t>
            </w:r>
          </w:p>
        </w:tc>
      </w:tr>
    </w:tbl>
    <w:p w14:paraId="799E97EC" w14:textId="18596140" w:rsidR="0099426A" w:rsidRPr="00DD3435" w:rsidRDefault="00031A27" w:rsidP="00662014">
      <w:pPr>
        <w:spacing w:before="100" w:beforeAutospacing="1" w:after="100" w:afterAutospacing="1"/>
        <w:jc w:val="both"/>
      </w:pPr>
      <w:r>
        <w:t>Pravni podatki bodo navedeni v obrazcu za pravne osebe, ki se pošlje šele potem, ko je bil vložnik obveščen o rezultatih ocenjevanja predlogov.</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KONTAKTNI PODATKI</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Ulica in hišna številka:</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Poštna številka:</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Kraj:</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Regija (po potrebi):</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Država:</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Telefon:</w:t>
            </w:r>
            <w:r>
              <w:tab/>
            </w:r>
            <w:r>
              <w:tab/>
            </w:r>
            <w:r>
              <w:tab/>
            </w:r>
            <w:r>
              <w:tab/>
            </w:r>
            <w:r>
              <w:tab/>
              <w:t xml:space="preserve">Mobilni telefon: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Telefaks:</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t>E-naslov:</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Spletna stran: </w:t>
            </w:r>
          </w:p>
        </w:tc>
      </w:tr>
    </w:tbl>
    <w:p w14:paraId="799E9803" w14:textId="77777777" w:rsidR="00735F0F" w:rsidRPr="00DD3435" w:rsidRDefault="004B6B56" w:rsidP="00662014">
      <w:pPr>
        <w:spacing w:before="100" w:beforeAutospacing="1" w:after="100" w:afterAutospacing="1"/>
        <w:jc w:val="both"/>
      </w:pPr>
      <w:r>
        <w:lastRenderedPageBreak/>
        <w:t>O vsaki spremembi naslovov, telefonskih številk, številk telefaksa ali elektronske pošte je treba pisno obvestiti odredbodajalca. Če odredbodajalec ne more stopiti v stik z vložnikom, za to ni odgovoren.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KONTAKTNA OSEBA ZA PREDLOG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Priimek:</w:t>
            </w:r>
            <w:r>
              <w:tab/>
            </w:r>
            <w:r>
              <w:tab/>
            </w:r>
            <w:r>
              <w:tab/>
            </w:r>
            <w:r>
              <w:tab/>
            </w:r>
            <w:r>
              <w:tab/>
              <w:t>Ime:</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Položaj/funkcija:</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Telefon:</w:t>
            </w:r>
            <w:r>
              <w:tab/>
            </w:r>
            <w:r>
              <w:tab/>
            </w:r>
            <w:r>
              <w:tab/>
            </w:r>
            <w:r>
              <w:tab/>
            </w:r>
            <w:r>
              <w:tab/>
              <w:t>Mobilni telefon:</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Telefaks:</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E-naslov:</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PRAVNI ZASTOPNIK (OSEBA, POOBLAŠČENA ZA PODPIS SPORAZUMA)</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Priimek:</w:t>
            </w:r>
            <w:r>
              <w:tab/>
            </w:r>
            <w:r>
              <w:tab/>
            </w:r>
            <w:r>
              <w:tab/>
            </w:r>
            <w:r>
              <w:tab/>
            </w:r>
            <w:r>
              <w:tab/>
              <w:t>Ime:</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Položaj/funkcija/mandat:</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Telefon:</w:t>
            </w:r>
            <w:r>
              <w:tab/>
            </w:r>
            <w:r>
              <w:tab/>
            </w:r>
            <w:r>
              <w:tab/>
            </w:r>
            <w:r>
              <w:tab/>
            </w:r>
            <w:r>
              <w:tab/>
              <w:t>Mobilni telefon:</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Telefaks: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E-naslov:</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IDENTITETA PRIDRUŽENIH SUBJEKTOV</w:t>
            </w:r>
          </w:p>
          <w:p w14:paraId="799E981F" w14:textId="77777777" w:rsidR="009369D0" w:rsidRPr="00DD3435" w:rsidRDefault="00453580" w:rsidP="00662014">
            <w:pPr>
              <w:spacing w:after="100" w:afterAutospacing="1"/>
              <w:rPr>
                <w:b/>
                <w:sz w:val="20"/>
                <w:szCs w:val="20"/>
              </w:rPr>
            </w:pPr>
            <w:bookmarkStart w:id="0" w:name="_GoBack"/>
            <w:r w:rsidRPr="004B0037">
              <w:rPr>
                <w:sz w:val="20"/>
              </w:rPr>
              <w:t xml:space="preserve">(Ta okvir izpolnijo vsi pridruženi subjekti, tudi kadar več subjektov izpolnjuje merila za dodelitev nepovratnih sredstev in skupaj tvori EN subjekt, ki se obravnava kot </w:t>
            </w:r>
            <w:r w:rsidRPr="004B0037">
              <w:rPr>
                <w:sz w:val="20"/>
                <w:u w:val="single"/>
              </w:rPr>
              <w:t>edini upravičenec</w:t>
            </w:r>
            <w:r w:rsidRPr="004B0037">
              <w:rPr>
                <w:sz w:val="20"/>
              </w:rPr>
              <w:t>.)</w:t>
            </w:r>
            <w:bookmarkEnd w:id="0"/>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 xml:space="preserve">1.5.1 PRIDRUŽENI SUBJEKT </w:t>
            </w:r>
            <w:r>
              <w:rPr>
                <w:sz w:val="20"/>
                <w:szCs w:val="20"/>
              </w:rPr>
              <w:t>(št. 1 – se ponovi za vsak pridruženi subjekt)</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Popolni uradni naziv:</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Kratica: </w:t>
            </w:r>
          </w:p>
          <w:p w14:paraId="799E9826" w14:textId="77777777" w:rsidR="009369D0" w:rsidRPr="00DD3435" w:rsidRDefault="009369D0" w:rsidP="00662014">
            <w:pPr>
              <w:spacing w:after="100" w:afterAutospacing="1"/>
            </w:pPr>
            <w:r>
              <w:rPr>
                <w:sz w:val="20"/>
                <w:szCs w:val="20"/>
              </w:rPr>
              <w:t>(če obstaja)</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Uradna pravna oblika: </w:t>
            </w:r>
          </w:p>
          <w:p w14:paraId="799E9829" w14:textId="77777777" w:rsidR="009369D0" w:rsidRPr="00DD3435" w:rsidRDefault="009369D0" w:rsidP="00662014">
            <w:pPr>
              <w:spacing w:after="100" w:afterAutospacing="1"/>
            </w:pPr>
            <w:r>
              <w:rPr>
                <w:sz w:val="20"/>
                <w:szCs w:val="20"/>
              </w:rPr>
              <w:t>(Se ne izpolni, če je vložnik fizična oseba.)</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Pravna osebnost</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Odgovorite z „DA“ ali „NE“.</w:t>
            </w:r>
            <w:r>
              <w:t>)</w:t>
            </w:r>
          </w:p>
          <w:p w14:paraId="799E982D" w14:textId="77777777" w:rsidR="007673C2" w:rsidRPr="00DD3435" w:rsidRDefault="00551CA7" w:rsidP="00662014">
            <w:pPr>
              <w:spacing w:after="100" w:afterAutospacing="1"/>
              <w:rPr>
                <w:noProof/>
                <w:sz w:val="20"/>
                <w:szCs w:val="20"/>
              </w:rPr>
            </w:pPr>
            <w:r>
              <w:rPr>
                <w:sz w:val="20"/>
                <w:szCs w:val="20"/>
              </w:rPr>
              <w:t>(Če ste odgovorili z „NE“:)</w:t>
            </w:r>
          </w:p>
          <w:p w14:paraId="799E982E" w14:textId="77777777" w:rsidR="009369D0" w:rsidRPr="00DD3435" w:rsidRDefault="009369D0" w:rsidP="00662014">
            <w:pPr>
              <w:spacing w:after="100" w:afterAutospacing="1"/>
              <w:rPr>
                <w:sz w:val="20"/>
                <w:szCs w:val="20"/>
              </w:rPr>
            </w:pPr>
            <w:r>
              <w:t>Pri subjektih, ki nimajo pravne osebnosti po nacionalni zakonodaji, navedite, kdo je pooblaščen za podpisovanje pogodb in zastopstvo v sodnih postopkih v njihovem imenu:</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t xml:space="preserve">Kraj sedeža ali registracije: </w:t>
            </w:r>
          </w:p>
          <w:p w14:paraId="799E9831" w14:textId="77777777" w:rsidR="000A3AAE" w:rsidRPr="00DD3435" w:rsidRDefault="000A3AAE" w:rsidP="00662014">
            <w:pPr>
              <w:spacing w:after="100" w:afterAutospacing="1"/>
              <w:rPr>
                <w:sz w:val="20"/>
                <w:szCs w:val="20"/>
              </w:rPr>
            </w:pPr>
            <w:r>
              <w:rPr>
                <w:sz w:val="20"/>
                <w:szCs w:val="20"/>
              </w:rPr>
              <w:t xml:space="preserve">(Naslov in država)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Matična številka subjekta: </w:t>
            </w:r>
          </w:p>
          <w:p w14:paraId="799E9834" w14:textId="77777777" w:rsidR="009369D0" w:rsidRPr="00DD3435" w:rsidRDefault="009369D0" w:rsidP="00662014">
            <w:pPr>
              <w:spacing w:after="100" w:afterAutospacing="1"/>
              <w:rPr>
                <w:sz w:val="20"/>
                <w:szCs w:val="20"/>
              </w:rPr>
            </w:pPr>
            <w:r>
              <w:rPr>
                <w:sz w:val="20"/>
                <w:szCs w:val="20"/>
              </w:rPr>
              <w:t xml:space="preserve">(Se ne izpolni, če je vložnik oseba javnega prava. Vložniki, ki so fizične osebe, naj navedejo številko osebne </w:t>
            </w:r>
            <w:r>
              <w:rPr>
                <w:sz w:val="20"/>
                <w:szCs w:val="20"/>
              </w:rPr>
              <w:lastRenderedPageBreak/>
              <w:t xml:space="preserve">izkaznice, če nimajo osebne izkaznice, pa številko potnega lista ali enakovrednega dokumenta.)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lastRenderedPageBreak/>
              <w:t xml:space="preserve">Identifikacijska številka za DDV </w:t>
            </w:r>
            <w:r>
              <w:rPr>
                <w:sz w:val="20"/>
                <w:szCs w:val="20"/>
              </w:rPr>
              <w:t xml:space="preserve">(če obstaja):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Pravna ali kapitalska povezava z vložnikom, če obstaja:</w:t>
            </w:r>
          </w:p>
          <w:p w14:paraId="799E9839" w14:textId="77777777" w:rsidR="00280B9B" w:rsidRPr="00DD3435" w:rsidRDefault="00280B9B" w:rsidP="00E31431">
            <w:pPr>
              <w:spacing w:after="100" w:afterAutospacing="1"/>
            </w:pPr>
            <w:r>
              <w:rPr>
                <w:sz w:val="20"/>
                <w:szCs w:val="20"/>
              </w:rPr>
              <w:t>Pridruženi subjekt naj na kratko opiše pravno ali kapitalsko povezavo z vložnikom in predloži predpisano dokumentacijo o družbi in/ali konsolidirane računovodske izkaze.</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BANČNI PODATKI</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Bančni podatki se navedejo v obrazcu o bančnem računu, ki se pošlje šele potem, ko je bil vložnik obveščen o rezultatih ocenjevanja predlogov.</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PROFIL VLOŽNIKA</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PROFIL VLOŽNIKA – SPLOŠNI CILJI IN DEJAVNOSTI</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Leto ustanovitve:</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Vložnik navede svoj pravni status tako, da obkljuka eno ali več možnosti:</w:t>
            </w:r>
          </w:p>
          <w:p w14:paraId="799E984A" w14:textId="417FBBDF"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1" w:name="Check3"/>
            <w:r>
              <w:instrText xml:space="preserve"> FORMCHECKBOX </w:instrText>
            </w:r>
            <w:r w:rsidR="004B0037">
              <w:fldChar w:fldCharType="separate"/>
            </w:r>
            <w:r>
              <w:fldChar w:fldCharType="end"/>
            </w:r>
            <w:bookmarkEnd w:id="1"/>
            <w:r>
              <w:t xml:space="preserve"> oseba javnega prava</w:t>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4B0037">
              <w:fldChar w:fldCharType="separate"/>
            </w:r>
            <w:r>
              <w:fldChar w:fldCharType="end"/>
            </w:r>
            <w:bookmarkEnd w:id="2"/>
            <w:r>
              <w:t xml:space="preserve"> mednarodna organizacija</w:t>
            </w:r>
          </w:p>
          <w:p w14:paraId="799E984B" w14:textId="693DE7BB"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3" w:name="Check5"/>
            <w:r>
              <w:instrText xml:space="preserve"> FORMCHECKBOX </w:instrText>
            </w:r>
            <w:r w:rsidR="004B0037">
              <w:fldChar w:fldCharType="separate"/>
            </w:r>
            <w:r>
              <w:fldChar w:fldCharType="end"/>
            </w:r>
            <w:bookmarkEnd w:id="3"/>
            <w:r>
              <w:t xml:space="preserve"> neprofitna organizacija</w:t>
            </w:r>
            <w:r>
              <w:tab/>
            </w:r>
            <w:r>
              <w:tab/>
            </w:r>
            <w:r>
              <w:tab/>
            </w:r>
            <w:r w:rsidR="004B0037">
              <w:tab/>
            </w:r>
            <w:r>
              <w:fldChar w:fldCharType="begin">
                <w:ffData>
                  <w:name w:val="Check6"/>
                  <w:enabled/>
                  <w:calcOnExit w:val="0"/>
                  <w:checkBox>
                    <w:sizeAuto/>
                    <w:default w:val="0"/>
                  </w:checkBox>
                </w:ffData>
              </w:fldChar>
            </w:r>
            <w:bookmarkStart w:id="4" w:name="Check6"/>
            <w:r>
              <w:instrText xml:space="preserve"> FORMCHECKBOX </w:instrText>
            </w:r>
            <w:r w:rsidR="004B0037">
              <w:fldChar w:fldCharType="separate"/>
            </w:r>
            <w:r>
              <w:fldChar w:fldCharType="end"/>
            </w:r>
            <w:bookmarkEnd w:id="4"/>
            <w:r>
              <w:t xml:space="preserve"> socialni partner</w:t>
            </w:r>
          </w:p>
          <w:p w14:paraId="799E984C" w14:textId="05882FF2"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5" w:name="Check7"/>
            <w:r>
              <w:instrText xml:space="preserve"> FORMCHECKBOX </w:instrText>
            </w:r>
            <w:r w:rsidR="004B0037">
              <w:fldChar w:fldCharType="separate"/>
            </w:r>
            <w:r>
              <w:fldChar w:fldCharType="end"/>
            </w:r>
            <w:bookmarkEnd w:id="5"/>
            <w:r>
              <w:t xml:space="preserve"> izobraževalna ustanova</w:t>
            </w:r>
            <w:r>
              <w:tab/>
            </w:r>
            <w:r>
              <w:tab/>
            </w:r>
            <w:r w:rsidR="004B0037">
              <w:tab/>
            </w:r>
            <w:r w:rsidR="004B0037">
              <w:tab/>
            </w:r>
            <w:r>
              <w:fldChar w:fldCharType="begin">
                <w:ffData>
                  <w:name w:val="Check8"/>
                  <w:enabled/>
                  <w:calcOnExit w:val="0"/>
                  <w:checkBox>
                    <w:sizeAuto/>
                    <w:default w:val="0"/>
                  </w:checkBox>
                </w:ffData>
              </w:fldChar>
            </w:r>
            <w:bookmarkStart w:id="6" w:name="Check8"/>
            <w:r>
              <w:instrText xml:space="preserve"> FORMCHECKBOX </w:instrText>
            </w:r>
            <w:r w:rsidR="004B0037">
              <w:fldChar w:fldCharType="separate"/>
            </w:r>
            <w:r>
              <w:fldChar w:fldCharType="end"/>
            </w:r>
            <w:bookmarkEnd w:id="6"/>
            <w:r>
              <w:t xml:space="preserve"> raziskovalno središče/inštitut</w:t>
            </w:r>
          </w:p>
          <w:p w14:paraId="799E984D" w14:textId="382A94FD"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7" w:name="Check9"/>
            <w:r>
              <w:instrText xml:space="preserve"> FORMCHECKBOX </w:instrText>
            </w:r>
            <w:r w:rsidR="004B0037">
              <w:fldChar w:fldCharType="separate"/>
            </w:r>
            <w:r>
              <w:fldChar w:fldCharType="end"/>
            </w:r>
            <w:bookmarkEnd w:id="7"/>
            <w:r>
              <w:t xml:space="preserve"> drugo </w:t>
            </w:r>
            <w:r>
              <w:rPr>
                <w:sz w:val="20"/>
                <w:szCs w:val="20"/>
              </w:rPr>
              <w:t>(navedite)</w:t>
            </w:r>
            <w:r>
              <w:tab/>
            </w:r>
            <w:r>
              <w:tab/>
            </w:r>
            <w:r>
              <w:tab/>
            </w:r>
            <w:r w:rsidR="004B0037">
              <w:tab/>
            </w:r>
            <w:r>
              <w:tab/>
            </w:r>
            <w:r>
              <w:fldChar w:fldCharType="begin">
                <w:ffData>
                  <w:name w:val="Check10"/>
                  <w:enabled/>
                  <w:calcOnExit w:val="0"/>
                  <w:checkBox>
                    <w:sizeAuto/>
                    <w:default w:val="0"/>
                  </w:checkBox>
                </w:ffData>
              </w:fldChar>
            </w:r>
            <w:bookmarkStart w:id="8" w:name="Check10"/>
            <w:r>
              <w:instrText xml:space="preserve"> FORMCHECKBOX </w:instrText>
            </w:r>
            <w:r w:rsidR="004B0037">
              <w:fldChar w:fldCharType="separate"/>
            </w:r>
            <w:r>
              <w:fldChar w:fldCharType="end"/>
            </w:r>
            <w:bookmarkEnd w:id="8"/>
            <w:r>
              <w:t xml:space="preserve"> MSP</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9" w:name="Check11"/>
            <w:r>
              <w:instrText xml:space="preserve"> FORMCHECKBOX </w:instrText>
            </w:r>
            <w:r w:rsidR="004B0037">
              <w:fldChar w:fldCharType="separate"/>
            </w:r>
            <w:r>
              <w:fldChar w:fldCharType="end"/>
            </w:r>
            <w:bookmarkEnd w:id="9"/>
            <w:r>
              <w:t xml:space="preserve"> fizična oseba</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Vložnik naj na kratko opiše organizacijo/skupino, vključno s pridruženimi subjekti. Po potrebi naj vključi informacije o članstvih ob upoštevanju meril za upravičenost iz posameznega razpisa.</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3.2 PROFIL PRIDRUŽENEGA SUBJEKTA</w:t>
            </w:r>
            <w:r>
              <w:t xml:space="preserve"> </w:t>
            </w:r>
            <w:r>
              <w:rPr>
                <w:sz w:val="20"/>
                <w:szCs w:val="20"/>
              </w:rPr>
              <w:t xml:space="preserve">(št. 1 – se ponovi za vsak pridruženi subjekt) Ta okvir se izpolni SAMO, kadar več subjektov izpolnjuje merila za dodelitev nepovratnih sredstev in skupaj tvori EN subjekt, ki se obravnava kot </w:t>
            </w:r>
            <w:r>
              <w:rPr>
                <w:sz w:val="20"/>
                <w:szCs w:val="20"/>
                <w:u w:val="single"/>
              </w:rPr>
              <w:t>edini upravičenec</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SPLOŠNI CILJI IN DEJAVNOSTI</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Leto ustanovitve:</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Subjekt navede svoj pravni status tako, da obkljuka eno ali več možnosti:</w:t>
            </w:r>
          </w:p>
          <w:p w14:paraId="799E985A" w14:textId="29BE96BE"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4B0037">
              <w:fldChar w:fldCharType="separate"/>
            </w:r>
            <w:r>
              <w:fldChar w:fldCharType="end"/>
            </w:r>
            <w:r>
              <w:t xml:space="preserve"> oseba javnega prava</w:t>
            </w:r>
            <w:r>
              <w:tab/>
            </w:r>
            <w:r>
              <w:tab/>
            </w:r>
            <w:r>
              <w:tab/>
            </w:r>
            <w:r>
              <w:tab/>
            </w:r>
            <w:r>
              <w:fldChar w:fldCharType="begin">
                <w:ffData>
                  <w:name w:val="Check4"/>
                  <w:enabled/>
                  <w:calcOnExit w:val="0"/>
                  <w:checkBox>
                    <w:sizeAuto/>
                    <w:default w:val="0"/>
                  </w:checkBox>
                </w:ffData>
              </w:fldChar>
            </w:r>
            <w:r>
              <w:instrText xml:space="preserve"> FORMCHECKBOX </w:instrText>
            </w:r>
            <w:r w:rsidR="004B0037">
              <w:fldChar w:fldCharType="separate"/>
            </w:r>
            <w:r>
              <w:fldChar w:fldCharType="end"/>
            </w:r>
            <w:r>
              <w:t xml:space="preserve"> mednarodna organizacija</w:t>
            </w:r>
          </w:p>
          <w:p w14:paraId="799E985B" w14:textId="0E8FBA0B"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4B0037">
              <w:fldChar w:fldCharType="separate"/>
            </w:r>
            <w:r>
              <w:fldChar w:fldCharType="end"/>
            </w:r>
            <w:r>
              <w:t xml:space="preserve"> neprofitna organizacija</w:t>
            </w:r>
            <w:r>
              <w:tab/>
            </w:r>
            <w:r>
              <w:tab/>
            </w:r>
            <w:r>
              <w:tab/>
            </w:r>
            <w:r w:rsidR="004B0037">
              <w:tab/>
            </w:r>
            <w:r>
              <w:fldChar w:fldCharType="begin">
                <w:ffData>
                  <w:name w:val="Check6"/>
                  <w:enabled/>
                  <w:calcOnExit w:val="0"/>
                  <w:checkBox>
                    <w:sizeAuto/>
                    <w:default w:val="0"/>
                  </w:checkBox>
                </w:ffData>
              </w:fldChar>
            </w:r>
            <w:r>
              <w:instrText xml:space="preserve"> FORMCHECKBOX </w:instrText>
            </w:r>
            <w:r w:rsidR="004B0037">
              <w:fldChar w:fldCharType="separate"/>
            </w:r>
            <w:r>
              <w:fldChar w:fldCharType="end"/>
            </w:r>
            <w:r>
              <w:t xml:space="preserve"> socialni partner</w:t>
            </w:r>
          </w:p>
          <w:p w14:paraId="799E985C" w14:textId="0E49A90B" w:rsidR="002B1919" w:rsidRPr="00DD3435" w:rsidRDefault="002B1919" w:rsidP="00662014">
            <w:pPr>
              <w:spacing w:before="100" w:beforeAutospacing="1" w:after="100" w:afterAutospacing="1"/>
            </w:pPr>
            <w:r>
              <w:lastRenderedPageBreak/>
              <w:fldChar w:fldCharType="begin">
                <w:ffData>
                  <w:name w:val="Check7"/>
                  <w:enabled/>
                  <w:calcOnExit w:val="0"/>
                  <w:checkBox>
                    <w:sizeAuto/>
                    <w:default w:val="0"/>
                  </w:checkBox>
                </w:ffData>
              </w:fldChar>
            </w:r>
            <w:r>
              <w:instrText xml:space="preserve"> FORMCHECKBOX </w:instrText>
            </w:r>
            <w:r w:rsidR="004B0037">
              <w:fldChar w:fldCharType="separate"/>
            </w:r>
            <w:r>
              <w:fldChar w:fldCharType="end"/>
            </w:r>
            <w:r>
              <w:t xml:space="preserve"> izobraževalna ustanova</w:t>
            </w:r>
            <w:r>
              <w:tab/>
            </w:r>
            <w:r w:rsidR="004B0037">
              <w:tab/>
            </w:r>
            <w:r w:rsidR="004B0037">
              <w:tab/>
            </w:r>
            <w:r>
              <w:tab/>
            </w:r>
            <w:r>
              <w:fldChar w:fldCharType="begin">
                <w:ffData>
                  <w:name w:val="Check8"/>
                  <w:enabled/>
                  <w:calcOnExit w:val="0"/>
                  <w:checkBox>
                    <w:sizeAuto/>
                    <w:default w:val="0"/>
                  </w:checkBox>
                </w:ffData>
              </w:fldChar>
            </w:r>
            <w:r>
              <w:instrText xml:space="preserve"> FORMCHECKBOX </w:instrText>
            </w:r>
            <w:r w:rsidR="004B0037">
              <w:fldChar w:fldCharType="separate"/>
            </w:r>
            <w:r>
              <w:fldChar w:fldCharType="end"/>
            </w:r>
            <w:r>
              <w:t xml:space="preserve"> raziskovalno središče/inštitut</w:t>
            </w:r>
          </w:p>
          <w:p w14:paraId="799E985D" w14:textId="431D16F5"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4B0037">
              <w:fldChar w:fldCharType="separate"/>
            </w:r>
            <w:r>
              <w:fldChar w:fldCharType="end"/>
            </w:r>
            <w:r>
              <w:t xml:space="preserve"> drugo </w:t>
            </w:r>
            <w:r>
              <w:rPr>
                <w:sz w:val="20"/>
                <w:szCs w:val="20"/>
              </w:rPr>
              <w:t>(navedite)</w:t>
            </w:r>
            <w:r>
              <w:tab/>
            </w:r>
            <w:r>
              <w:tab/>
            </w:r>
            <w:r>
              <w:tab/>
            </w:r>
            <w:r>
              <w:tab/>
            </w:r>
            <w:r w:rsidR="004B0037">
              <w:tab/>
            </w:r>
            <w:r>
              <w:fldChar w:fldCharType="begin">
                <w:ffData>
                  <w:name w:val="Check10"/>
                  <w:enabled/>
                  <w:calcOnExit w:val="0"/>
                  <w:checkBox>
                    <w:sizeAuto/>
                    <w:default w:val="0"/>
                  </w:checkBox>
                </w:ffData>
              </w:fldChar>
            </w:r>
            <w:r>
              <w:instrText xml:space="preserve"> FORMCHECKBOX </w:instrText>
            </w:r>
            <w:r w:rsidR="004B0037">
              <w:fldChar w:fldCharType="separate"/>
            </w:r>
            <w:r>
              <w:fldChar w:fldCharType="end"/>
            </w:r>
            <w:r>
              <w:t xml:space="preserve"> MSP</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4B0037">
              <w:fldChar w:fldCharType="separate"/>
            </w:r>
            <w:r>
              <w:fldChar w:fldCharType="end"/>
            </w:r>
            <w:r>
              <w:t xml:space="preserve"> fizična oseba</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INFORMACIJE O UPRAVLJANJU VLOŽNIKA</w:t>
            </w:r>
          </w:p>
        </w:tc>
      </w:tr>
      <w:tr w:rsidR="003B4258" w:rsidRPr="00DD3435" w14:paraId="799E9875" w14:textId="77777777" w:rsidTr="00662014">
        <w:tc>
          <w:tcPr>
            <w:tcW w:w="9072" w:type="dxa"/>
            <w:gridSpan w:val="2"/>
            <w:shd w:val="clear" w:color="auto" w:fill="C0C0C0"/>
            <w:tcMar>
              <w:top w:w="57" w:type="dxa"/>
              <w:bottom w:w="57" w:type="dxa"/>
            </w:tcMar>
          </w:tcPr>
          <w:p w14:paraId="799E9873" w14:textId="2E0CF9A7" w:rsidR="003B4258" w:rsidRPr="00DD3435" w:rsidRDefault="00475FCF" w:rsidP="00662014">
            <w:pPr>
              <w:spacing w:after="100" w:afterAutospacing="1"/>
              <w:jc w:val="both"/>
              <w:rPr>
                <w:b/>
              </w:rPr>
            </w:pPr>
            <w:r>
              <w:rPr>
                <w:b/>
              </w:rPr>
              <w:t>4.1 UPRAVLJANJE VLOŽNIKA</w:t>
            </w:r>
          </w:p>
          <w:p w14:paraId="799E9874" w14:textId="77777777" w:rsidR="003B4258" w:rsidRPr="00DD3435" w:rsidRDefault="003B4258" w:rsidP="00662014">
            <w:pPr>
              <w:spacing w:after="100" w:afterAutospacing="1"/>
              <w:jc w:val="both"/>
            </w:pPr>
            <w:r>
              <w:t xml:space="preserve">Naštejte člane upravnega odbora ali enakovrednega organa vložnika, z navedbo njihovega poklica in položaja (po potrebi dodajte vrstice):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Član</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Poklic/položaj</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77777777" w:rsidR="003D18C7" w:rsidRPr="00DD3435" w:rsidRDefault="003D18C7" w:rsidP="003D18C7">
      <w:pPr>
        <w:spacing w:before="100" w:beforeAutospacing="1" w:after="100" w:afterAutospacing="1"/>
        <w:rPr>
          <w:b/>
        </w:rPr>
        <w:sectPr w:rsidR="003D18C7"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POSLOVNA IN FINANČNA SPOSOBNOST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POSLOVNA SPOSOBNOST</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POSLOVNA SPOSOBNOST VLOŽNIKA ZA IZVEDBO PREDLAGANEGA UKREPA / DELOVNEGA PROGRAMA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Vložnik mora opisati svoja relevantna znanja in </w:t>
            </w:r>
            <w:r>
              <w:rPr>
                <w:b/>
              </w:rPr>
              <w:t>pretekle</w:t>
            </w:r>
            <w:r>
              <w:t xml:space="preserve"> izkušnje ter znanja in izkušnje ključnega osebja, ki bo sodelovalo pri projektu (v skladu z njihovim profilom ali življenjepisom), kot dokaz svoje sposobnosti za uspešno izvedbo ukrepa.</w:t>
            </w:r>
          </w:p>
          <w:p w14:paraId="2BD4E569" w14:textId="7463B81A" w:rsidR="00031A27" w:rsidRPr="00DD3435" w:rsidRDefault="00031A27" w:rsidP="00031A27">
            <w:pPr>
              <w:spacing w:before="100" w:beforeAutospacing="1" w:after="100" w:afterAutospacing="1"/>
              <w:jc w:val="both"/>
              <w:rPr>
                <w:i/>
              </w:rPr>
            </w:pPr>
            <w:r>
              <w:rPr>
                <w:i/>
              </w:rPr>
              <w:t>Po potrebi se lahko uporabi naslednji vzorec:</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Ime vložnika:</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Naslov projekta:</w:t>
            </w:r>
          </w:p>
        </w:tc>
        <w:tc>
          <w:tcPr>
            <w:tcW w:w="5357" w:type="dxa"/>
            <w:gridSpan w:val="3"/>
            <w:shd w:val="clear" w:color="auto" w:fill="auto"/>
          </w:tcPr>
          <w:p w14:paraId="3F7414C0" w14:textId="77777777" w:rsidR="00031A27" w:rsidRPr="00DD3435" w:rsidRDefault="00031A27" w:rsidP="00714F7F">
            <w:r>
              <w:rPr>
                <w:b/>
                <w:szCs w:val="22"/>
              </w:rPr>
              <w:t>Sektor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kraj izvedbe ukrepa</w:t>
            </w:r>
          </w:p>
        </w:tc>
        <w:tc>
          <w:tcPr>
            <w:tcW w:w="1820" w:type="dxa"/>
            <w:shd w:val="clear" w:color="auto" w:fill="auto"/>
          </w:tcPr>
          <w:p w14:paraId="65E08AED" w14:textId="77777777" w:rsidR="00031A27" w:rsidRPr="00DD3435" w:rsidRDefault="00031A27" w:rsidP="00E012F4">
            <w:pPr>
              <w:jc w:val="center"/>
            </w:pPr>
            <w:r>
              <w:rPr>
                <w:b/>
                <w:szCs w:val="22"/>
              </w:rPr>
              <w:t>znesek ukrepa (v EUR)</w:t>
            </w:r>
          </w:p>
        </w:tc>
        <w:tc>
          <w:tcPr>
            <w:tcW w:w="1821" w:type="dxa"/>
            <w:shd w:val="clear" w:color="auto" w:fill="auto"/>
          </w:tcPr>
          <w:p w14:paraId="723E851B" w14:textId="072835A4" w:rsidR="00031A27" w:rsidRPr="00DD3435" w:rsidRDefault="00031A27" w:rsidP="00E012F4">
            <w:pPr>
              <w:jc w:val="center"/>
            </w:pPr>
            <w:r>
              <w:rPr>
                <w:b/>
                <w:szCs w:val="22"/>
              </w:rPr>
              <w:t>funkcija v okviru ukrepa: vložnik, pridruženi subjekt</w:t>
            </w:r>
          </w:p>
        </w:tc>
        <w:tc>
          <w:tcPr>
            <w:tcW w:w="1821" w:type="dxa"/>
            <w:shd w:val="clear" w:color="auto" w:fill="auto"/>
          </w:tcPr>
          <w:p w14:paraId="638542EF" w14:textId="77777777" w:rsidR="00031A27" w:rsidRPr="00DD3435" w:rsidRDefault="00031A27" w:rsidP="00E012F4">
            <w:pPr>
              <w:jc w:val="center"/>
            </w:pPr>
            <w:r>
              <w:rPr>
                <w:b/>
                <w:szCs w:val="22"/>
              </w:rPr>
              <w:t>proračunski delež v projektu</w:t>
            </w:r>
          </w:p>
        </w:tc>
        <w:tc>
          <w:tcPr>
            <w:tcW w:w="1715" w:type="dxa"/>
            <w:shd w:val="clear" w:color="auto" w:fill="auto"/>
          </w:tcPr>
          <w:p w14:paraId="0A65BAD8" w14:textId="77777777" w:rsidR="00031A27" w:rsidRPr="00DD3435" w:rsidRDefault="00031A27" w:rsidP="00E012F4">
            <w:pPr>
              <w:jc w:val="center"/>
            </w:pPr>
            <w:r>
              <w:rPr>
                <w:b/>
                <w:szCs w:val="22"/>
              </w:rPr>
              <w:t>datumi (od dd/mm/llll do dd/mm/llll)</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Cilji in rezultati ukrepa</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POSLOVNA SPOSOBNOST PRIDRUŽENEGA SUBJEKTA ZA IZVEDBO PREDLAGANEGA UKREPA / DELOVNEGA PROGRAMA</w:t>
            </w:r>
            <w:r>
              <w:t xml:space="preserve"> </w:t>
            </w:r>
            <w:r>
              <w:rPr>
                <w:sz w:val="20"/>
                <w:szCs w:val="20"/>
              </w:rPr>
              <w:t xml:space="preserve">(št. 1 – se ponovi za vsak pridruženi subjekt. Ta okvir se izpolni SAMO, kadar več subjektov izpolnjuje merila za dodelitev nepovratnih sredstev in skupaj tvori EN subjekt, ki se obravnava kot </w:t>
            </w:r>
            <w:r>
              <w:rPr>
                <w:sz w:val="20"/>
                <w:szCs w:val="20"/>
                <w:u w:val="single"/>
              </w:rPr>
              <w:t>edini upravičenec</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Pridruženi subjekt mora opisati svoja relevantna znanja in pretekle izkušnje ter znanja in izkušnje ključnega osebja, ki bo sodelovalo pri projektu (v skladu z njihovim profilom ali življenjepisom), kot dokaz svoje sposobnosti za uspešno izvedbo ukrepa.</w:t>
            </w:r>
          </w:p>
          <w:p w14:paraId="10842C87" w14:textId="5CC16BD6" w:rsidR="00031A27" w:rsidRPr="00DD3435" w:rsidRDefault="00031A27" w:rsidP="00031A27">
            <w:pPr>
              <w:spacing w:before="100" w:beforeAutospacing="1" w:after="100" w:afterAutospacing="1"/>
              <w:jc w:val="both"/>
              <w:rPr>
                <w:i/>
              </w:rPr>
            </w:pPr>
            <w:r>
              <w:rPr>
                <w:i/>
              </w:rPr>
              <w:t>Po potrebi se lahko uporabi naslednji vzorec:</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Ime vložnika:</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Naslov projekta:</w:t>
            </w:r>
          </w:p>
        </w:tc>
        <w:tc>
          <w:tcPr>
            <w:tcW w:w="5357" w:type="dxa"/>
            <w:gridSpan w:val="3"/>
            <w:shd w:val="clear" w:color="auto" w:fill="auto"/>
          </w:tcPr>
          <w:p w14:paraId="72FFE793" w14:textId="77777777" w:rsidR="00031A27" w:rsidRPr="00DD3435" w:rsidRDefault="00031A27" w:rsidP="00714F7F">
            <w:r>
              <w:rPr>
                <w:b/>
                <w:szCs w:val="22"/>
              </w:rPr>
              <w:t>Sektor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kraj izvedbe ukrepa</w:t>
            </w:r>
          </w:p>
        </w:tc>
        <w:tc>
          <w:tcPr>
            <w:tcW w:w="1820" w:type="dxa"/>
            <w:shd w:val="clear" w:color="auto" w:fill="auto"/>
          </w:tcPr>
          <w:p w14:paraId="2D84F80A" w14:textId="77777777" w:rsidR="00031A27" w:rsidRPr="00DD3435" w:rsidRDefault="00031A27" w:rsidP="00E012F4">
            <w:pPr>
              <w:jc w:val="center"/>
            </w:pPr>
            <w:r>
              <w:rPr>
                <w:b/>
                <w:szCs w:val="22"/>
              </w:rPr>
              <w:t>znesek ukrepa (v EUR)</w:t>
            </w:r>
          </w:p>
        </w:tc>
        <w:tc>
          <w:tcPr>
            <w:tcW w:w="1821" w:type="dxa"/>
            <w:shd w:val="clear" w:color="auto" w:fill="auto"/>
          </w:tcPr>
          <w:p w14:paraId="612C5200" w14:textId="6F57E855" w:rsidR="00031A27" w:rsidRPr="00DD3435" w:rsidRDefault="003E3BF8" w:rsidP="00E012F4">
            <w:pPr>
              <w:jc w:val="center"/>
            </w:pPr>
            <w:r>
              <w:rPr>
                <w:b/>
                <w:szCs w:val="22"/>
              </w:rPr>
              <w:t>funkcija v okviru ukrepa: vložnik, pridruženi subjekt</w:t>
            </w:r>
          </w:p>
        </w:tc>
        <w:tc>
          <w:tcPr>
            <w:tcW w:w="1821" w:type="dxa"/>
            <w:shd w:val="clear" w:color="auto" w:fill="auto"/>
          </w:tcPr>
          <w:p w14:paraId="7C52B6F1" w14:textId="77777777" w:rsidR="00031A27" w:rsidRPr="00DD3435" w:rsidRDefault="00031A27" w:rsidP="00E012F4">
            <w:pPr>
              <w:jc w:val="center"/>
            </w:pPr>
            <w:r>
              <w:rPr>
                <w:b/>
                <w:szCs w:val="22"/>
              </w:rPr>
              <w:t>proračunski delež v projektu</w:t>
            </w:r>
          </w:p>
        </w:tc>
        <w:tc>
          <w:tcPr>
            <w:tcW w:w="1715" w:type="dxa"/>
            <w:shd w:val="clear" w:color="auto" w:fill="auto"/>
          </w:tcPr>
          <w:p w14:paraId="0C413FCD" w14:textId="77777777" w:rsidR="00031A27" w:rsidRPr="00DD3435" w:rsidRDefault="00031A27" w:rsidP="00E012F4">
            <w:pPr>
              <w:jc w:val="center"/>
            </w:pPr>
            <w:r>
              <w:rPr>
                <w:b/>
                <w:szCs w:val="22"/>
              </w:rPr>
              <w:t>datumi (od dd/mm/llll do dd/mm/llll)</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Cilji in rezultati ukrepa</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FINANČNA SPOSOBNOST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PRAVNO OBVESTILO</w:t>
            </w:r>
          </w:p>
          <w:p w14:paraId="22015736" w14:textId="77777777" w:rsidR="006F20A0" w:rsidRPr="00DD3435" w:rsidRDefault="006F20A0" w:rsidP="00BD699F">
            <w:pPr>
              <w:spacing w:before="100" w:beforeAutospacing="1" w:after="100" w:afterAutospacing="1"/>
              <w:jc w:val="both"/>
            </w:pPr>
            <w:r>
              <w:t xml:space="preserve">Tega oddelka ne bi smeli izpolniti vložniki, ki so fizične osebe in prejemajo štipendije ali fizične osebe, ki pomoč najbolj potrebujejo in prejemajo neposredno pomoč. </w:t>
            </w:r>
          </w:p>
          <w:p w14:paraId="287B7947" w14:textId="77777777" w:rsidR="006F20A0" w:rsidRPr="00DD3435" w:rsidRDefault="006F20A0" w:rsidP="00BD699F">
            <w:pPr>
              <w:spacing w:before="100" w:beforeAutospacing="1" w:after="100" w:afterAutospacing="1"/>
              <w:jc w:val="both"/>
            </w:pPr>
            <w:r>
              <w:t>Za nepovratna sredstva v višini 60 000 EUR ali manj ter za nepovratna sredstva javnim organom in mednarodnim organizacijam se od dokazil zahteva le častna izjava iz oddelka 5.</w:t>
            </w:r>
          </w:p>
          <w:p w14:paraId="68F4C1C6" w14:textId="69C666FE" w:rsidR="001268C4" w:rsidRDefault="00B023D6" w:rsidP="00BD699F">
            <w:pPr>
              <w:jc w:val="both"/>
            </w:pPr>
            <w:r>
              <w:t xml:space="preserve">Kadar vloga zadeva nepovratna sredstva za ukrep, za katerega znesek presega 750 000 EUR, ali nepovratna sredstva za poslovanje, ki presegajo 100 000 EUR, je treba predložiti revizijsko poročilo, ki ga pripravi pooblaščeni zunanji revizor, razen za izobraževalne ustanove in v primeru sporazumov z različnimi upravičenci za upravičence, ki so sprejeli solidarno odgovornost ali ki ne prevzemajo nobene finančne odgovornosti. To poročilo potrjuje zaključne račune za zadnji dve poslovni leti, za kateri so podatki na voljo. Če tako revizijsko poročilo ni na voljo, vložnik predloži izjavo, ki jo podpiše pooblaščeni zastopnik in potrjuje veljavnost njegovih zaključnih računov za največ zadnja tri poslovna leta, za katera so podatki na voljo. </w:t>
            </w:r>
          </w:p>
          <w:p w14:paraId="10BABEF2" w14:textId="77777777" w:rsidR="001268C4" w:rsidRDefault="001268C4" w:rsidP="00BD699F">
            <w:pPr>
              <w:jc w:val="both"/>
            </w:pPr>
          </w:p>
          <w:p w14:paraId="6E908262" w14:textId="673C009C" w:rsidR="001268C4" w:rsidRPr="001268C4" w:rsidRDefault="001268C4" w:rsidP="00BD699F">
            <w:pPr>
              <w:jc w:val="both"/>
            </w:pPr>
            <w:r>
              <w:t>V primeru okvirnih sporazumov o finančnem partnerstvu mora to revizijsko poročilo zajemati dve poslovni leti, za kateri so podatki na voljo, pripravljeno pa mora biti najpozneje pred podpisom okvirnega sporazuma o finančnem partnerstvu.</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DOKAZILA FINANČNE SPOSOBNOSTI VLOŽNIKA</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Vložnik mora kot dokaz finančne sposobnosti predložiti naslednje dokumente:</w:t>
            </w:r>
          </w:p>
          <w:p w14:paraId="799E98E2" w14:textId="21630853" w:rsidR="00B17C55" w:rsidRPr="00DD3435" w:rsidRDefault="00031A27" w:rsidP="003046F6">
            <w:pPr>
              <w:numPr>
                <w:ilvl w:val="0"/>
                <w:numId w:val="37"/>
              </w:numPr>
              <w:jc w:val="both"/>
              <w:rPr>
                <w:i/>
              </w:rPr>
            </w:pPr>
            <w:r>
              <w:rPr>
                <w:i/>
              </w:rPr>
              <w:t xml:space="preserve"> bilanco stanja ali izvlečke iz bilance stanja za zadnji dve poslovni leti, za kateri je bil pripravljen zaključni račun,</w:t>
            </w:r>
          </w:p>
          <w:p w14:paraId="799E98E3" w14:textId="26C35F7A" w:rsidR="00B17C55" w:rsidRPr="00DD3435" w:rsidRDefault="00F404B9" w:rsidP="00031A27">
            <w:pPr>
              <w:numPr>
                <w:ilvl w:val="0"/>
                <w:numId w:val="36"/>
              </w:numPr>
              <w:jc w:val="both"/>
              <w:rPr>
                <w:u w:val="single"/>
              </w:rPr>
            </w:pPr>
            <w:r>
              <w:rPr>
                <w:i/>
              </w:rPr>
              <w:t xml:space="preserve">izkaz poslovnega izida v zadnjih dveh poslovnih letih, za kateri je bil pripravljen zaključni račun. </w:t>
            </w:r>
            <w:r>
              <w:rPr>
                <w:bCs/>
                <w:i/>
              </w:rPr>
              <w:t>Pri novoustanovljenih subjektih se zaključni račun nadomesti s poslovnim načrtom.</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ali</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FINANČNA SPOSOBNOST VLOŽNIKA</w:t>
            </w:r>
          </w:p>
          <w:p w14:paraId="36080826" w14:textId="062296D7" w:rsidR="00B34F8B" w:rsidRPr="003046F6" w:rsidRDefault="00B34F8B" w:rsidP="004F4314">
            <w:pPr>
              <w:spacing w:before="100" w:beforeAutospacing="1" w:after="100" w:afterAutospacing="1"/>
              <w:jc w:val="both"/>
              <w:rPr>
                <w:b/>
              </w:rPr>
            </w:pPr>
            <w:r>
              <w:t xml:space="preserve">Vložnik mora dokazati, da ima zadostne in stalne vire financiranja za izvajanje ukrepa v celotnem obdobju, za katero je načrtovan ukrep, in za sodelovanje pri njegovem financiranju. Kazalniki se nanašajo na zadnji dve poslovni leti, za kateri je bil pripravljen </w:t>
            </w:r>
            <w:r>
              <w:lastRenderedPageBreak/>
              <w:t>zaključni račun.</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Leto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Leto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Promet ali enakovredno</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Bruto dobiček iz poslovanja</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Obveznosti skupaj</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Kapital ali enakovredno</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Kratkoročna sredstva</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Kratkoročni dolgovi (&lt; 1 leto)</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Plače skupaj</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 xml:space="preserve">2.2 DOKAZILO O FINANČNI SPOSOBNOSTI PRIDRUŽENEGA SUBJEKTA </w:t>
            </w:r>
            <w:r>
              <w:t>(</w:t>
            </w:r>
            <w:r w:rsidRPr="004B0037">
              <w:rPr>
                <w:sz w:val="20"/>
                <w:szCs w:val="20"/>
              </w:rPr>
              <w:t xml:space="preserve">št. 1 – se ponovi za vsak pridruženi subjekt) Ta okvir se izpolni SAMO, kadar več subjektov izpolnjuje merila za dodelitev nepovratnih sredstev in skupaj tvori EN subjekt, ki se obravnava kot </w:t>
            </w:r>
            <w:r w:rsidRPr="004B0037">
              <w:rPr>
                <w:sz w:val="20"/>
                <w:szCs w:val="20"/>
                <w:u w:val="single"/>
              </w:rPr>
              <w:t>edini upravičenec</w:t>
            </w:r>
            <w:r w:rsidRPr="004B0037">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Pridruženi subjekt mora kot dokaz finančne sposobnosti predložiti naslednje dokumente:</w:t>
            </w:r>
          </w:p>
          <w:p w14:paraId="799E9911" w14:textId="1A5FBF2E" w:rsidR="005B233C" w:rsidRPr="00DD3435" w:rsidRDefault="00031A27" w:rsidP="006962E8">
            <w:pPr>
              <w:numPr>
                <w:ilvl w:val="0"/>
                <w:numId w:val="37"/>
              </w:numPr>
              <w:jc w:val="both"/>
              <w:rPr>
                <w:i/>
              </w:rPr>
            </w:pPr>
            <w:r>
              <w:rPr>
                <w:i/>
              </w:rPr>
              <w:t xml:space="preserve"> bilanco stanja ali izvlečke iz bilance stanja za zadnji dve poslovni leti, za kateri je bil pripravljen zaključni račun,</w:t>
            </w:r>
          </w:p>
          <w:p w14:paraId="799E9912" w14:textId="1DBBF259" w:rsidR="005B233C" w:rsidRPr="00DD3435" w:rsidRDefault="005B233C" w:rsidP="00031A27">
            <w:pPr>
              <w:numPr>
                <w:ilvl w:val="0"/>
                <w:numId w:val="36"/>
              </w:numPr>
              <w:jc w:val="both"/>
              <w:rPr>
                <w:u w:val="single"/>
              </w:rPr>
            </w:pPr>
            <w:r>
              <w:rPr>
                <w:i/>
              </w:rPr>
              <w:t xml:space="preserve">izkaz poslovnega izida v zadnjih dveh poslovnih letih, za kateri je bil pripravljen zaključni račun. </w:t>
            </w:r>
            <w:r>
              <w:rPr>
                <w:bCs/>
                <w:i/>
              </w:rPr>
              <w:t>Pri novoustanovljenih subjektih se zaključni račun nadomesti s poslovnim načrtom.</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ali</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 xml:space="preserve">2.2 FINANČNA SPOSOBNOST PRIDRUŽENEGA SUBJEKTA </w:t>
            </w:r>
            <w:r>
              <w:t xml:space="preserve">(št. 1 – se ponovi za vsak pridruženi subjekt) Ta okvir se izpolni SAMO, kadar več subjektov izpolnjuje merila za dodelitev nepovratnih sredstev in skupaj tvori EN subjekt, ki se obravnava kot </w:t>
            </w:r>
            <w:r>
              <w:rPr>
                <w:u w:val="single"/>
              </w:rPr>
              <w:t>edini upravičenec</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Pridruženi subjekt mora dokazati, da ima zadostne in stalne vire financiranja za izvajanje projekta v celotnem obdobju, za katero je načrtovan ukrep. Kazalniki se nanašajo na zadnji dve poslovni leti, za kateri je bil pripravljen zaključni račun.</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Leto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Leto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lastRenderedPageBreak/>
              <w:t>Promet ali enakovredno</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Bruto dobiček iz poslovanja</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Obveznosti skupaj</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Kapital ali enakovredno</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Kratkoročna sredstva</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Kratkoročni dolgovi (&lt; 1 leto)</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Plače skupaj</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INFORMACIJE O UKREPU, KI JE PREDMET VLOGE ZA NEPOVRATNA SREDSTVA</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OPIS UKREPA</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Naslov:</w:t>
            </w:r>
          </w:p>
        </w:tc>
      </w:tr>
      <w:tr w:rsidR="00E67D91" w:rsidRPr="00DD3435" w14:paraId="799E994B" w14:textId="77777777" w:rsidTr="00365987">
        <w:tc>
          <w:tcPr>
            <w:tcW w:w="9072" w:type="dxa"/>
            <w:shd w:val="clear" w:color="auto" w:fill="auto"/>
          </w:tcPr>
          <w:p w14:paraId="799E994A" w14:textId="3CE73235" w:rsidR="00F465BE" w:rsidRPr="00DD3435" w:rsidRDefault="000F1E6A" w:rsidP="00410A2A">
            <w:pPr>
              <w:spacing w:before="100" w:beforeAutospacing="1" w:after="100" w:afterAutospacing="1"/>
              <w:rPr>
                <w:b/>
              </w:rPr>
            </w:pPr>
            <w:r>
              <w:rPr>
                <w:b/>
              </w:rPr>
              <w:t xml:space="preserve">Sklic: </w:t>
            </w:r>
            <w:r>
              <w:t>2021CE16BAT002</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Regije/geografska območja, ki jih zajemajo ukrepi: </w:t>
            </w:r>
          </w:p>
        </w:tc>
      </w:tr>
      <w:tr w:rsidR="00E67D91" w:rsidRPr="00DD3435" w14:paraId="799E994F" w14:textId="77777777" w:rsidTr="00365987">
        <w:tc>
          <w:tcPr>
            <w:tcW w:w="9072" w:type="dxa"/>
            <w:shd w:val="clear" w:color="auto" w:fill="auto"/>
          </w:tcPr>
          <w:p w14:paraId="799E994C" w14:textId="06BD9E5F" w:rsidR="00CD7DD2" w:rsidRPr="00DD3435" w:rsidRDefault="00172BC0" w:rsidP="00365987">
            <w:pPr>
              <w:spacing w:before="100" w:beforeAutospacing="1" w:after="100" w:afterAutospacing="1"/>
              <w:ind w:left="256" w:hanging="256"/>
            </w:pPr>
            <w:r>
              <w:rPr>
                <w:b/>
              </w:rPr>
              <w:t>a)</w:t>
            </w:r>
            <w:r>
              <w:tab/>
            </w:r>
            <w:r>
              <w:rPr>
                <w:b/>
              </w:rPr>
              <w:t xml:space="preserve">Splošni in posamezni cilji predlaganih ukrepov </w:t>
            </w:r>
          </w:p>
          <w:p w14:paraId="41125F23" w14:textId="439BBC4C" w:rsidR="000A74B5" w:rsidRPr="00DD3435" w:rsidRDefault="00CD7DD2" w:rsidP="00E271FA">
            <w:pPr>
              <w:spacing w:before="100" w:beforeAutospacing="1" w:after="100" w:afterAutospacing="1"/>
              <w:jc w:val="both"/>
              <w:rPr>
                <w:sz w:val="20"/>
                <w:szCs w:val="20"/>
              </w:rPr>
            </w:pPr>
            <w:r>
              <w:rPr>
                <w:sz w:val="20"/>
                <w:szCs w:val="20"/>
              </w:rPr>
              <w:t>Vložnik mora pojasniti, kako bodo splošni in posamezni cilji predlaganih ukrepov prispevali k ciljem in prednostnim nalogam zadevnega razpisa za zbiranje predlogov.</w:t>
            </w:r>
          </w:p>
          <w:p w14:paraId="799E994E" w14:textId="3FF84AD4" w:rsidR="00E67D91" w:rsidRPr="00DD3435" w:rsidRDefault="00E67D91" w:rsidP="00E271FA">
            <w:pPr>
              <w:spacing w:before="100" w:beforeAutospacing="1" w:after="100" w:afterAutospacing="1"/>
              <w:jc w:val="both"/>
            </w:pPr>
          </w:p>
        </w:tc>
      </w:tr>
      <w:tr w:rsidR="00875E69" w:rsidRPr="00DD3435" w14:paraId="6D161713" w14:textId="77777777" w:rsidTr="00365987">
        <w:tc>
          <w:tcPr>
            <w:tcW w:w="9072" w:type="dxa"/>
            <w:shd w:val="clear" w:color="auto" w:fill="auto"/>
          </w:tcPr>
          <w:p w14:paraId="19DA0909" w14:textId="2675C19B" w:rsidR="00875E69" w:rsidRPr="00DD3435" w:rsidRDefault="00875E69" w:rsidP="00875E69">
            <w:pPr>
              <w:rPr>
                <w:b/>
              </w:rPr>
            </w:pPr>
            <w:r>
              <w:rPr>
                <w:b/>
              </w:rPr>
              <w:t>b) Načrtovani ukrepi in pričakovani rezultati (podrobno)</w:t>
            </w:r>
          </w:p>
          <w:p w14:paraId="5C994C46" w14:textId="77777777" w:rsidR="00875E69" w:rsidRPr="00DD3435" w:rsidRDefault="00875E69" w:rsidP="00875E69">
            <w:pPr>
              <w:rPr>
                <w:b/>
              </w:rPr>
            </w:pPr>
          </w:p>
          <w:p w14:paraId="00100781" w14:textId="77777777" w:rsidR="00875E69" w:rsidRPr="00DD3435" w:rsidRDefault="00875E69" w:rsidP="00875E69">
            <w:pPr>
              <w:rPr>
                <w:sz w:val="20"/>
                <w:szCs w:val="20"/>
              </w:rPr>
            </w:pPr>
            <w:r>
              <w:rPr>
                <w:sz w:val="20"/>
                <w:szCs w:val="20"/>
              </w:rPr>
              <w:t>Vložnik mora zagotoviti podrobne informacije o vseh predlaganih ukrepih (tudi o tem, kje se bodo izvajali in kdo jih bo izvajal) ter o vseh pričakovanih rezultatih in končnih rezultatih.</w:t>
            </w:r>
          </w:p>
          <w:p w14:paraId="01FC8CD3" w14:textId="77777777" w:rsidR="00875E69" w:rsidRPr="00DD3435" w:rsidRDefault="00875E69" w:rsidP="00875E69">
            <w:pPr>
              <w:spacing w:before="100" w:beforeAutospacing="1" w:after="100" w:afterAutospacing="1"/>
              <w:jc w:val="both"/>
              <w:rPr>
                <w:sz w:val="20"/>
                <w:szCs w:val="20"/>
              </w:rPr>
            </w:pPr>
            <w:r>
              <w:rPr>
                <w:sz w:val="20"/>
                <w:szCs w:val="20"/>
              </w:rPr>
              <w:t>Vložnik mora tudi pojasniti, katere dele ukrepa bo oddal v podizvajanje (seznam glavnih dejavnosti, ki naj bi jih opravili podizvajalci) ter katere dejavnosti bodo izvajali pridruženi subjekti (če je relevantno).</w:t>
            </w:r>
          </w:p>
          <w:p w14:paraId="139C452A" w14:textId="77777777" w:rsidR="00875E69" w:rsidRPr="00DD3435" w:rsidDel="00E50F35" w:rsidRDefault="00875E69" w:rsidP="00274C6C">
            <w:pPr>
              <w:rPr>
                <w:b/>
              </w:rPr>
            </w:pPr>
          </w:p>
        </w:tc>
      </w:tr>
      <w:tr w:rsidR="00274C6C" w:rsidRPr="00DD3435" w14:paraId="1D39C6BC" w14:textId="77777777" w:rsidTr="00365987">
        <w:tc>
          <w:tcPr>
            <w:tcW w:w="9072" w:type="dxa"/>
            <w:shd w:val="clear" w:color="auto" w:fill="auto"/>
          </w:tcPr>
          <w:p w14:paraId="699AD361" w14:textId="7AD038E9" w:rsidR="00274C6C" w:rsidRPr="00DD3435" w:rsidRDefault="00875E69" w:rsidP="00274C6C">
            <w:r>
              <w:rPr>
                <w:b/>
              </w:rPr>
              <w:t>c) Dodana vrednost v primerjavi z obstoječimi pobudami po regijah v Evropi</w:t>
            </w:r>
          </w:p>
          <w:p w14:paraId="118C7B77" w14:textId="77777777" w:rsidR="00274C6C" w:rsidRPr="00DD3435" w:rsidRDefault="00274C6C" w:rsidP="00E271FA">
            <w:pPr>
              <w:spacing w:before="100" w:beforeAutospacing="1" w:after="100" w:afterAutospacing="1"/>
              <w:jc w:val="both"/>
              <w:rPr>
                <w:sz w:val="20"/>
                <w:szCs w:val="20"/>
              </w:rPr>
            </w:pPr>
            <w:r>
              <w:rPr>
                <w:sz w:val="20"/>
                <w:szCs w:val="20"/>
              </w:rPr>
              <w:t>Vložnik mora pojasniti, kako imajo predlagani ukrepi za informiranje dodano vrednost v primerjavi z obstoječimi pobudami.</w:t>
            </w:r>
          </w:p>
          <w:p w14:paraId="710D105D" w14:textId="3CCF2328" w:rsidR="00E271FA" w:rsidRPr="00DD3435" w:rsidRDefault="00E271FA" w:rsidP="00E271FA">
            <w:pPr>
              <w:spacing w:before="100" w:beforeAutospacing="1" w:after="100" w:afterAutospacing="1"/>
              <w:jc w:val="both"/>
            </w:pPr>
          </w:p>
        </w:tc>
      </w:tr>
      <w:tr w:rsidR="00E67D91" w:rsidRPr="00DD3435" w14:paraId="799E9952" w14:textId="77777777" w:rsidTr="00365987">
        <w:tc>
          <w:tcPr>
            <w:tcW w:w="9072" w:type="dxa"/>
            <w:shd w:val="clear" w:color="auto" w:fill="auto"/>
          </w:tcPr>
          <w:p w14:paraId="799E9950" w14:textId="07562E4F" w:rsidR="005E406A" w:rsidRPr="00DD3435" w:rsidRDefault="00875E69" w:rsidP="00365987">
            <w:pPr>
              <w:spacing w:before="100" w:beforeAutospacing="1" w:after="100" w:afterAutospacing="1"/>
              <w:ind w:left="256" w:hanging="256"/>
              <w:jc w:val="both"/>
              <w:rPr>
                <w:b/>
              </w:rPr>
            </w:pPr>
            <w:r>
              <w:rPr>
                <w:b/>
              </w:rPr>
              <w:t>d)</w:t>
            </w:r>
            <w:r>
              <w:tab/>
            </w:r>
            <w:r>
              <w:rPr>
                <w:b/>
              </w:rPr>
              <w:t>Inovativni značaj predloga</w:t>
            </w:r>
          </w:p>
          <w:p w14:paraId="554FBA85" w14:textId="103B4666" w:rsidR="00E67D91" w:rsidRPr="00DD3435" w:rsidRDefault="00274C6C" w:rsidP="00E271FA">
            <w:pPr>
              <w:spacing w:before="100" w:beforeAutospacing="1" w:after="100" w:afterAutospacing="1"/>
              <w:ind w:left="256" w:hanging="256"/>
              <w:jc w:val="both"/>
              <w:rPr>
                <w:sz w:val="20"/>
                <w:szCs w:val="20"/>
              </w:rPr>
            </w:pPr>
            <w:r>
              <w:rPr>
                <w:sz w:val="20"/>
                <w:szCs w:val="20"/>
              </w:rPr>
              <w:t>Vložnik mora pojasniti, na kakšen način so predlagani ukrepi za informiranje inovativni v zvezi z izobraževalnim gradivom in ukrepi, povezanimi z EU in kohezijsko politiko, ter priložnostmi za praktično učenje.</w:t>
            </w:r>
          </w:p>
          <w:p w14:paraId="799E9951" w14:textId="2C464A4D" w:rsidR="00E271FA" w:rsidRPr="00DD3435" w:rsidRDefault="00E271FA" w:rsidP="00E271FA">
            <w:pPr>
              <w:spacing w:before="100" w:beforeAutospacing="1" w:after="100" w:afterAutospacing="1"/>
              <w:jc w:val="both"/>
            </w:pPr>
          </w:p>
        </w:tc>
      </w:tr>
      <w:tr w:rsidR="00AE752A" w:rsidRPr="00DD3435" w14:paraId="18C82206" w14:textId="77777777" w:rsidTr="00365987">
        <w:tc>
          <w:tcPr>
            <w:tcW w:w="9072" w:type="dxa"/>
            <w:shd w:val="clear" w:color="auto" w:fill="auto"/>
          </w:tcPr>
          <w:p w14:paraId="50CE0BEE" w14:textId="77777777" w:rsidR="00AE752A" w:rsidRPr="00DD3435" w:rsidRDefault="00AE752A" w:rsidP="00AE752A">
            <w:pPr>
              <w:spacing w:before="100" w:beforeAutospacing="1" w:after="100" w:afterAutospacing="1"/>
              <w:jc w:val="both"/>
              <w:rPr>
                <w:b/>
              </w:rPr>
            </w:pPr>
            <w:r>
              <w:rPr>
                <w:b/>
              </w:rPr>
              <w:t xml:space="preserve">e) Metodologija  </w:t>
            </w:r>
          </w:p>
          <w:p w14:paraId="0BAC9BCE" w14:textId="6E61AF93" w:rsidR="00AE752A" w:rsidRPr="00DD3435" w:rsidRDefault="00AE752A" w:rsidP="00AE752A">
            <w:pPr>
              <w:spacing w:before="100" w:beforeAutospacing="1" w:after="100" w:afterAutospacing="1"/>
              <w:jc w:val="both"/>
              <w:rPr>
                <w:sz w:val="20"/>
                <w:szCs w:val="20"/>
              </w:rPr>
            </w:pPr>
            <w:r>
              <w:rPr>
                <w:sz w:val="20"/>
                <w:szCs w:val="20"/>
              </w:rPr>
              <w:t>Vložnik mora pojasniti metodologijo, ki se uporabi za doseganje ciljev razpisa za zbiranje predlogov, vključno z metodami za: pripravo in ustvarjanje učnega materiala, spremljanje napredka, zagotavljanje akademske svobode, izgradnjo tehničnih rešitev in vrednotenje rezultatov projekta.</w:t>
            </w:r>
          </w:p>
          <w:p w14:paraId="55EA4E3B" w14:textId="77777777" w:rsidR="00AE752A" w:rsidRDefault="00AE752A" w:rsidP="00E271FA">
            <w:pPr>
              <w:rPr>
                <w:b/>
              </w:rPr>
            </w:pPr>
          </w:p>
        </w:tc>
      </w:tr>
      <w:tr w:rsidR="00AE752A" w:rsidRPr="00DD3435" w14:paraId="02A89830" w14:textId="77777777" w:rsidTr="00365987">
        <w:tc>
          <w:tcPr>
            <w:tcW w:w="9072" w:type="dxa"/>
            <w:shd w:val="clear" w:color="auto" w:fill="auto"/>
          </w:tcPr>
          <w:p w14:paraId="1E2B0357" w14:textId="70698681" w:rsidR="00AE752A" w:rsidRPr="00DD3435" w:rsidRDefault="00AE752A" w:rsidP="00AE752A">
            <w:pPr>
              <w:spacing w:before="100" w:beforeAutospacing="1" w:after="100" w:afterAutospacing="1"/>
              <w:ind w:left="256" w:hanging="256"/>
              <w:jc w:val="both"/>
              <w:rPr>
                <w:b/>
              </w:rPr>
            </w:pPr>
            <w:r>
              <w:rPr>
                <w:b/>
              </w:rPr>
              <w:t>f) Trajnost dosežkov projekta</w:t>
            </w:r>
          </w:p>
          <w:p w14:paraId="4753F767" w14:textId="15010F3D" w:rsidR="00AE752A" w:rsidRDefault="00AE752A" w:rsidP="00AE752A">
            <w:pPr>
              <w:spacing w:before="100" w:beforeAutospacing="1" w:after="100" w:afterAutospacing="1"/>
              <w:jc w:val="both"/>
              <w:rPr>
                <w:sz w:val="20"/>
                <w:szCs w:val="20"/>
              </w:rPr>
            </w:pPr>
            <w:r>
              <w:rPr>
                <w:sz w:val="20"/>
                <w:szCs w:val="20"/>
              </w:rPr>
              <w:t>Vložnik mora navesti vse možnosti za nadaljevanje projekta po obdobju, za katero se prosi za podporo EU (vključno z vsemi strukturami, ki bi omogočile nadaljevanje rezultatov ukrepa).</w:t>
            </w:r>
          </w:p>
          <w:p w14:paraId="026BF527" w14:textId="07D31186" w:rsidR="006079AE" w:rsidRPr="00DD3435" w:rsidRDefault="006079AE" w:rsidP="00AE752A">
            <w:pPr>
              <w:spacing w:before="100" w:beforeAutospacing="1" w:after="100" w:afterAutospacing="1"/>
              <w:jc w:val="both"/>
              <w:rPr>
                <w:b/>
              </w:rPr>
            </w:pPr>
          </w:p>
        </w:tc>
      </w:tr>
      <w:tr w:rsidR="00BA148D" w:rsidRPr="00DD3435" w14:paraId="799E9958" w14:textId="77777777" w:rsidTr="00365987">
        <w:trPr>
          <w:trHeight w:val="482"/>
        </w:trPr>
        <w:tc>
          <w:tcPr>
            <w:tcW w:w="9072" w:type="dxa"/>
            <w:shd w:val="clear" w:color="auto" w:fill="auto"/>
          </w:tcPr>
          <w:p w14:paraId="799E9953" w14:textId="31CBA210" w:rsidR="00BA148D" w:rsidRPr="00DD3435" w:rsidRDefault="0025071B" w:rsidP="00365987">
            <w:pPr>
              <w:spacing w:before="100" w:beforeAutospacing="1" w:after="100" w:afterAutospacing="1"/>
              <w:ind w:left="256" w:hanging="256"/>
              <w:jc w:val="both"/>
              <w:rPr>
                <w:b/>
              </w:rPr>
            </w:pPr>
            <w:r>
              <w:rPr>
                <w:b/>
              </w:rPr>
              <w:lastRenderedPageBreak/>
              <w:t xml:space="preserve">g) Doseg in geografska pokritost </w:t>
            </w:r>
          </w:p>
          <w:p w14:paraId="4C6AFA5F" w14:textId="5DDC00C4" w:rsidR="00BA148D" w:rsidRPr="00DD3435" w:rsidRDefault="007F725B" w:rsidP="001E4498">
            <w:pPr>
              <w:spacing w:before="100" w:beforeAutospacing="1" w:after="100" w:afterAutospacing="1"/>
              <w:jc w:val="both"/>
              <w:rPr>
                <w:sz w:val="20"/>
                <w:szCs w:val="20"/>
              </w:rPr>
            </w:pPr>
            <w:r>
              <w:rPr>
                <w:sz w:val="20"/>
                <w:szCs w:val="20"/>
              </w:rPr>
              <w:t xml:space="preserve">Vložnik mora predložiti cilje projekta v smislu dosega (pričakovano število študentov) in geografske pokritosti (število zajetih izobraževalnih ustanov in število držav članic, iz katerih izvirajo izobraževalne ustanove). </w:t>
            </w:r>
          </w:p>
          <w:p w14:paraId="799E9957" w14:textId="260A02F6" w:rsidR="00E271FA" w:rsidRPr="00DD3435" w:rsidRDefault="00E271FA" w:rsidP="001E4498">
            <w:pPr>
              <w:spacing w:before="100" w:beforeAutospacing="1" w:after="100" w:afterAutospacing="1"/>
              <w:jc w:val="both"/>
            </w:pPr>
          </w:p>
        </w:tc>
      </w:tr>
      <w:tr w:rsidR="00BF5132" w:rsidRPr="00DD3435" w14:paraId="1CEC2931" w14:textId="77777777" w:rsidTr="00365987">
        <w:tc>
          <w:tcPr>
            <w:tcW w:w="9072" w:type="dxa"/>
            <w:tcBorders>
              <w:bottom w:val="single" w:sz="4" w:space="0" w:color="auto"/>
            </w:tcBorders>
            <w:shd w:val="clear" w:color="auto" w:fill="auto"/>
          </w:tcPr>
          <w:p w14:paraId="44AFFC33" w14:textId="17E5E445" w:rsidR="00BF5132" w:rsidRPr="00DD3435" w:rsidRDefault="00BF5132" w:rsidP="00BF5132">
            <w:pPr>
              <w:spacing w:before="100" w:beforeAutospacing="1" w:after="100" w:afterAutospacing="1"/>
              <w:ind w:left="256" w:hanging="256"/>
              <w:jc w:val="both"/>
              <w:rPr>
                <w:b/>
              </w:rPr>
            </w:pPr>
            <w:r>
              <w:rPr>
                <w:b/>
              </w:rPr>
              <w:t>h) Kakovost vodenja projekta</w:t>
            </w:r>
          </w:p>
          <w:p w14:paraId="2E6B0054" w14:textId="77777777" w:rsidR="00BF5132" w:rsidRPr="00DD3435" w:rsidRDefault="00BF5132" w:rsidP="00BF5132">
            <w:pPr>
              <w:spacing w:before="100" w:beforeAutospacing="1" w:after="100" w:afterAutospacing="1"/>
              <w:jc w:val="both"/>
              <w:rPr>
                <w:sz w:val="20"/>
                <w:szCs w:val="20"/>
              </w:rPr>
            </w:pPr>
            <w:r>
              <w:rPr>
                <w:sz w:val="20"/>
                <w:szCs w:val="20"/>
              </w:rPr>
              <w:t>Vložnik mora opisati predlagane mehanizme usklajevanja/nadzora in morebitne sisteme za nadzor kakovosti. Vložnik mora navesti vsa tveganja, povezana z izvajanjem predlaganega ukrepa, kako bi ta tveganja lahko vplivala na cilje in rezultate ukrepa ter kako bi jih lahko ublažili.</w:t>
            </w:r>
          </w:p>
          <w:p w14:paraId="05BC1E89" w14:textId="77777777" w:rsidR="00BF5132" w:rsidRPr="00DD3435" w:rsidDel="00AE752A" w:rsidRDefault="00BF5132" w:rsidP="001E4498">
            <w:pPr>
              <w:spacing w:before="100" w:beforeAutospacing="1" w:after="100" w:afterAutospacing="1"/>
              <w:ind w:left="256" w:hanging="256"/>
              <w:jc w:val="both"/>
              <w:rPr>
                <w:b/>
              </w:rPr>
            </w:pPr>
          </w:p>
        </w:tc>
      </w:tr>
      <w:tr w:rsidR="001E4498" w:rsidRPr="00DD3435" w14:paraId="4352FBFB" w14:textId="77777777" w:rsidTr="00365987">
        <w:tc>
          <w:tcPr>
            <w:tcW w:w="9072" w:type="dxa"/>
            <w:tcBorders>
              <w:bottom w:val="single" w:sz="4" w:space="0" w:color="auto"/>
            </w:tcBorders>
            <w:shd w:val="clear" w:color="auto" w:fill="auto"/>
          </w:tcPr>
          <w:p w14:paraId="4709D019" w14:textId="5C163D50" w:rsidR="001E4498" w:rsidRPr="00DD3435" w:rsidRDefault="00BF5132" w:rsidP="001E4498">
            <w:pPr>
              <w:spacing w:before="100" w:beforeAutospacing="1" w:after="100" w:afterAutospacing="1"/>
              <w:ind w:left="256" w:hanging="256"/>
              <w:jc w:val="both"/>
              <w:rPr>
                <w:b/>
              </w:rPr>
            </w:pPr>
            <w:r>
              <w:rPr>
                <w:b/>
              </w:rPr>
              <w:t xml:space="preserve">i) Organizacija projektne skupine </w:t>
            </w:r>
          </w:p>
          <w:p w14:paraId="6C360956" w14:textId="77777777" w:rsidR="001E4498" w:rsidRPr="00DD3435" w:rsidRDefault="000A74B5" w:rsidP="00E271FA">
            <w:pPr>
              <w:spacing w:before="100" w:beforeAutospacing="1" w:after="100" w:afterAutospacing="1"/>
              <w:jc w:val="both"/>
              <w:rPr>
                <w:sz w:val="20"/>
                <w:szCs w:val="20"/>
              </w:rPr>
            </w:pPr>
            <w:r>
              <w:rPr>
                <w:sz w:val="20"/>
                <w:szCs w:val="20"/>
              </w:rPr>
              <w:t>Vložnik mora predložiti informacije o organizaciji skupine, ki bo izvajala projekt, vključno z dodelitvijo nalog.</w:t>
            </w:r>
          </w:p>
          <w:p w14:paraId="509D7309" w14:textId="75828E51" w:rsidR="00E271FA" w:rsidRPr="00DD3435" w:rsidRDefault="00E271FA" w:rsidP="00E271FA">
            <w:pPr>
              <w:spacing w:before="100" w:beforeAutospacing="1" w:after="100" w:afterAutospacing="1"/>
              <w:jc w:val="both"/>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NAČRTOVANO TRAJANJE UKREPA (v mesecih):</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Načrtovano trajanje ukrepa (v mesecih):</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ČASOVNI NAČRT ZA UKREP Z GLAVNIMI DATUMI IN PRIČAKOVANIMI REZULTATI ZA VSAKO STOPNJO</w:t>
            </w:r>
            <w:r>
              <w:t xml:space="preserve"> (dodajte toliko razpredelnic, kot je potrebno)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1. polletje</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2. polletje</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Dejavnost</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Mesec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Pripravljalna dejavnost 1 (naslov)</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1CAC0B66" w:rsidR="00362F1A" w:rsidRPr="00DD3435" w:rsidRDefault="004B0037" w:rsidP="00365987">
            <w:pPr>
              <w:spacing w:before="100" w:beforeAutospacing="1" w:after="100" w:afterAutospacing="1"/>
              <w:rPr>
                <w:sz w:val="22"/>
                <w:szCs w:val="22"/>
              </w:rPr>
            </w:pPr>
            <w:r>
              <w:rPr>
                <w:sz w:val="22"/>
                <w:szCs w:val="22"/>
              </w:rPr>
              <w:t>Izvajalska dejavnost </w:t>
            </w:r>
            <w:r w:rsidR="00912EE4">
              <w:rPr>
                <w:sz w:val="22"/>
                <w:szCs w:val="22"/>
              </w:rPr>
              <w:t>1 (naslov)</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Pripravljalna dejavnost 2 (naslov)</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Itd.</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PRAVNO OBVESTILO</w:t>
            </w:r>
          </w:p>
          <w:p w14:paraId="799E99B9" w14:textId="23CFBAAC" w:rsidR="005E406A" w:rsidRPr="00DD3435" w:rsidRDefault="005E406A" w:rsidP="00365987">
            <w:pPr>
              <w:spacing w:before="100" w:beforeAutospacing="1" w:after="100" w:afterAutospacing="1"/>
              <w:jc w:val="both"/>
              <w:rPr>
                <w:b/>
                <w:sz w:val="20"/>
                <w:szCs w:val="20"/>
              </w:rPr>
            </w:pPr>
            <w:r>
              <w:rPr>
                <w:sz w:val="22"/>
              </w:rPr>
              <w:t>V skladu s finančno uredbo, ki se uporablja za splošni proračun Evropske unije, nobenih nepovratnih sredstev ni mogoče dodeliti za nazaj za ukrepe, ki so že končani. V izjemnih primerih, ki jih Komisija sprejme, če vložniki dokažejo, da je bilo nujno začeti ukrep pred podpisom sporazuma ali uradnim obvestilom o sklepu, odhodki, upravičeni do financiranja, ne smejo nastati pred vložitvijo vloge za nepovratna sredstva oz., v primeru nepovratnih sredstev za poslovanje, pred začetkom proračunskega leta upravičenca.</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3A8F4CA5" w:rsidR="00B77EF7" w:rsidRPr="00DD3435" w:rsidRDefault="00B77EF7" w:rsidP="00365987">
            <w:pPr>
              <w:spacing w:before="100" w:beforeAutospacing="1" w:after="100" w:afterAutospacing="1"/>
              <w:ind w:left="-284"/>
              <w:rPr>
                <w:b/>
              </w:rPr>
            </w:pPr>
            <w:r>
              <w:rPr>
                <w:b/>
              </w:rPr>
              <w:t>3.3</w:t>
            </w:r>
            <w:r w:rsidR="004B0037">
              <w:rPr>
                <w:b/>
              </w:rPr>
              <w:t>.</w:t>
            </w:r>
            <w:r>
              <w:rPr>
                <w:b/>
              </w:rPr>
              <w:t xml:space="preserve"> PRORAČUN</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Ocena proračuna – Priloga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Vlogam je treba priložiti podrobno oceno uravnoteženega proračuna, v katerem so vsi stroški in prispevki izraženi v eurih. Vložniki iz držav zunaj euroobmočja lahko za preračunavanje uporabijo menjalni tečaj, objavljen na spletni strani Komisije na naslovu:</w:t>
            </w:r>
            <w:hyperlink r:id="rId9" w:history="1">
              <w:r>
                <w:rPr>
                  <w:rStyle w:val="Hyperlink"/>
                  <w:sz w:val="20"/>
                  <w:szCs w:val="20"/>
                </w:rPr>
                <w:t xml:space="preserve"> www.ec.europa.eu/budget/inforeuro/</w:t>
              </w:r>
            </w:hyperlink>
            <w: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DODATNO FINANCIRANJE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FINANCIRANJE UNIJE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VLOGE IN/ALI TEKOČE FINANCIRANJE UNIJE</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Ali je vložnik ali kateri koli pridruženi subjekt prejel ali zaprosil za kakršno koli financiranje Unije za isti ukrep ali del ukrepa ali za svoje delovanje v istem poslovnem letu?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4B0037">
              <w:fldChar w:fldCharType="separate"/>
            </w:r>
            <w:r>
              <w:fldChar w:fldCharType="end"/>
            </w:r>
            <w:r>
              <w:t xml:space="preserve"> NE</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4B0037">
              <w:fldChar w:fldCharType="separate"/>
            </w:r>
            <w:r>
              <w:fldChar w:fldCharType="end"/>
            </w:r>
            <w:r>
              <w:t xml:space="preserve"> DA – izpolnite naslednjo razpredelnico</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VLOGA, NEPOVRATNA SREDSTVA ALI KAKRŠNO KOLI DRUGO FINANCIRANJE EU</w:t>
            </w:r>
            <w:r>
              <w:t xml:space="preserve"> – Navedite za vsako vlogo ali pridobljena nepovratna sredstva v tekočem ali preteklih letih (po potrebi dodajte stolpce).</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Program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Program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Naslov ukrepa (ali dela ukrepa)</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Zadevni program Unije</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Institucija ali organ/agencija Unije, ki ji je bila vloga predložena ali ki je sprejela sklep o dodelitvi/oddaji/odobritvi</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Leto dodelitve/oddaje/odobritve ali vloge in trajanje ukrepa</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Vrednost vloge, nepovratnih sredstev ali drugega financiranja</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PRAVNO OBVESTILO</w:t>
            </w:r>
          </w:p>
          <w:p w14:paraId="799E99E9" w14:textId="1E24755C" w:rsidR="00E57621" w:rsidRPr="00DD3435" w:rsidRDefault="00E57621" w:rsidP="00031A27">
            <w:pPr>
              <w:spacing w:before="100" w:beforeAutospacing="1" w:after="100" w:afterAutospacing="1"/>
              <w:jc w:val="both"/>
            </w:pPr>
            <w:r>
              <w:rPr>
                <w:shd w:val="clear" w:color="auto" w:fill="C0C0C0"/>
              </w:rPr>
              <w:t xml:space="preserve">Vložnik mora obvestiti službo Komisije, pri kateri je vložil to vlogo, če je bila katera od zgoraj navedenih vlog za financiranje, vloženih pri drugih službah Evropske komisije ali institucijah ali organih/agencijah Unije, odobrena po vložitvi te vloge za nepovratna </w:t>
            </w:r>
            <w:r>
              <w:rPr>
                <w:shd w:val="clear" w:color="auto" w:fill="C0C0C0"/>
              </w:rPr>
              <w:lastRenderedPageBreak/>
              <w:t>sredstva.</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DRUGI VIRI ZUNANJEGA FINANCIRANJA – NE OD UNIJE</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DODELJENA PODPORA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Ali je vložnik ali kateri koli pridruženi subjekt že prejel potrditev zunanjega financiranja za ta ukrep?</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4B0037">
              <w:fldChar w:fldCharType="separate"/>
            </w:r>
            <w:r>
              <w:fldChar w:fldCharType="end"/>
            </w:r>
            <w:r>
              <w:t xml:space="preserve"> NE</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4B0037">
              <w:fldChar w:fldCharType="separate"/>
            </w:r>
            <w:r>
              <w:fldChar w:fldCharType="end"/>
            </w:r>
            <w:r>
              <w:t xml:space="preserve"> DA – izpolnite naslednjo razpredelnico</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PRISPEVKI TRETJIH OSEB</w:t>
            </w:r>
          </w:p>
          <w:p w14:paraId="4B63E17E" w14:textId="77777777" w:rsidR="004F4314" w:rsidRPr="003046F6" w:rsidRDefault="004F4314" w:rsidP="004F4314">
            <w:pPr>
              <w:spacing w:before="100" w:beforeAutospacing="1" w:after="100" w:afterAutospacing="1"/>
              <w:rPr>
                <w:b/>
                <w:sz w:val="20"/>
                <w:szCs w:val="20"/>
              </w:rPr>
            </w:pPr>
            <w:r>
              <w:rPr>
                <w:sz w:val="20"/>
                <w:szCs w:val="20"/>
              </w:rPr>
              <w:t>Vložnik mora navesti podatke o tretjih osebah po spodnjem modelu – navedene tretje osebe morajo biti tiste, ki so navedene v proračunu (po potrebi dodajte vrstice).</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Tretja oseba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Popolni uradni naziv</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Uradni naslov</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Ocena zneska sredstev, ki naj bi jih ta tretja oseba zagotovila za ukrep</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Pogoji ali pridržki za prejem prispevkov (če obstajajo)</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ZAPROŠENA PODPORA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Ali je vložnik ali pridruženi subjekt zaprosil za zunanje financiranje za ta ukrep, vložil vlogo zanj ali čaka na njegovo potrditev?</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4B0037">
              <w:fldChar w:fldCharType="separate"/>
            </w:r>
            <w:r>
              <w:fldChar w:fldCharType="end"/>
            </w:r>
            <w:r>
              <w:t xml:space="preserve"> NE</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4B0037">
              <w:fldChar w:fldCharType="separate"/>
            </w:r>
            <w:r>
              <w:fldChar w:fldCharType="end"/>
            </w:r>
            <w:r>
              <w:t xml:space="preserve"> DA – izpolnite naslednjo razpredelnico</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PODATKI O ZAPROŠENIH SREDSTVIH</w:t>
            </w:r>
            <w:r>
              <w:t xml:space="preserve"> – vložnik mora navesti podatke o zaprošenih sredstvih po spodnjem modelu (po potrebi dodajte vrstice)</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lastRenderedPageBreak/>
              <w:t>Zadevna organizacija/subjekt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Naziv organizacije</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Uradni naslov</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Zaprošeni znesek</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10098A33"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Če obdelava vašega odgovora na razpis za zbiranje predlogov vključuje beleženje in obdelavo osebnih podatkov (npr. vaše ime, naslov in življenjepis), bo to potekalo v skladu z Uredbo (EU) 2018/1725 o varstvu posameznikov pri obdelavi osebnih podatkov v institucijah, organih, uradih in agencijah Unije in o prostem pretoku takih podatkov ter o razveljavitvi Uredbe (ES) št. 45/2001 in Sklepa št. 1247/2002/ES. Če ni drugače navedeno, so vaši zahtevani osebni podatki potrebni za oceno vaše vloge v skladu z razpisom za zbiranje predlogov ter jih bo Enota za upravljanje proračuna in finančno poslovodenje GD REGIO obdelala izključno v ta namen. Podrobnosti o obdelavi vaših osebnih podatkov so na voljo v izjavi o varstvu osebnih podatkov na strani: </w:t>
      </w:r>
      <w:hyperlink r:id="rId10" w:history="1">
        <w:r>
          <w:rPr>
            <w:color w:val="0000FF"/>
            <w:u w:val="single"/>
          </w:rPr>
          <w:t>https://ec.europa.eu/info/data-protection-public-procurement-procedures_sl</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Vaši osebni podatki se lahko evidentirajo v sistemu za zgodnje odkrivanje in izključitev (EDES), če ste v kateri od situacij iz člena 136 finančne uredbe. Podrobnejše informacije so na voljo v izjavi o varstvu osebnih podatkov na strani </w:t>
      </w:r>
      <w:hyperlink r:id="rId11" w:history="1">
        <w:r>
          <w:rPr>
            <w:rStyle w:val="Hyperlink"/>
            <w:sz w:val="22"/>
            <w:szCs w:val="22"/>
          </w:rPr>
          <w:t>http://ec.europa.eu/budget/library/explained/management/protecting/privacy_statement_edes_en.pdf</w:t>
        </w:r>
      </w:hyperlink>
      <w:r>
        <w:t>.</w:t>
      </w:r>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Priloge:</w:t>
      </w:r>
      <w:r>
        <w:tab/>
        <w:t>– Proračun</w:t>
      </w:r>
    </w:p>
    <w:p w14:paraId="799E9A25" w14:textId="1657D98D" w:rsidR="0011399E" w:rsidRDefault="0011399E" w:rsidP="00365987">
      <w:pPr>
        <w:spacing w:before="100" w:beforeAutospacing="1" w:after="100" w:afterAutospacing="1"/>
      </w:pPr>
      <w:r>
        <w:tab/>
      </w:r>
      <w:r>
        <w:tab/>
        <w:t>– Častna izjava vložnika</w:t>
      </w:r>
    </w:p>
    <w:p w14:paraId="4C17872B" w14:textId="2E767315" w:rsidR="00A93C6F" w:rsidRDefault="00A93C6F" w:rsidP="00A93C6F">
      <w:pPr>
        <w:spacing w:before="100" w:beforeAutospacing="1" w:after="100" w:afterAutospacing="1"/>
        <w:ind w:left="1418"/>
      </w:pPr>
      <w:r>
        <w:t>– Predpisana dokumentacija o družbi in konsolidirani računovodski izkazi</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PODPIS</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Datum: </w:t>
            </w:r>
          </w:p>
        </w:tc>
        <w:tc>
          <w:tcPr>
            <w:tcW w:w="3095" w:type="dxa"/>
            <w:shd w:val="clear" w:color="auto" w:fill="auto"/>
          </w:tcPr>
          <w:p w14:paraId="3755E4D3" w14:textId="77777777" w:rsidR="00031A27" w:rsidRPr="00DD3435" w:rsidRDefault="00031A27" w:rsidP="00714F7F">
            <w:pPr>
              <w:rPr>
                <w:b/>
              </w:rPr>
            </w:pPr>
            <w:r>
              <w:rPr>
                <w:b/>
              </w:rPr>
              <w:t>Ime</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Podpis:</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KONTROLNI SEZNAM ZA VLOŽNIKE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Vsi deli obrazca za vlogo so izpolnjeni; po potrebi v skladu z navodili za vložnike ali drugimi dokumenti, ki so bili zagotovljeni kot navodila v zvezi z zadevnim programom.</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4B0037">
              <w:rPr>
                <w:b/>
                <w:sz w:val="28"/>
                <w:szCs w:val="28"/>
              </w:rPr>
            </w:r>
            <w:r w:rsidR="004B0037">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Obrazcu za vlogo je priložena ustrezno izpolnjena priloga o proračunu.</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4B0037">
              <w:rPr>
                <w:b/>
                <w:sz w:val="28"/>
                <w:szCs w:val="28"/>
              </w:rPr>
            </w:r>
            <w:r w:rsidR="004B0037">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Obrazcu za vlogo so priloženi bilanca stanja ali izvlečki iz bilance stanja za zadnji dve poslovni leti, za kateri je bil pripravljen zaključni račun.</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4B0037">
              <w:rPr>
                <w:b/>
                <w:sz w:val="28"/>
                <w:szCs w:val="28"/>
              </w:rPr>
            </w:r>
            <w:r w:rsidR="004B0037">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Obrazcu za vlogo je priložen izkaz poslovnega izida za zadnji dve poslovni leti, za kateri je bil pripravljen zaključni račun.</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4B0037">
              <w:rPr>
                <w:b/>
                <w:sz w:val="28"/>
                <w:szCs w:val="28"/>
              </w:rPr>
            </w:r>
            <w:r w:rsidR="004B0037">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Častna izjava </w:t>
            </w:r>
            <w:r>
              <w:rPr>
                <w:b/>
              </w:rPr>
              <w:t>vložnika</w:t>
            </w:r>
            <w:r>
              <w:t xml:space="preserve"> je podpisana in priložena.</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4B0037">
              <w:rPr>
                <w:b/>
                <w:sz w:val="28"/>
                <w:szCs w:val="28"/>
              </w:rPr>
            </w:r>
            <w:r w:rsidR="004B0037">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Častna(-e) izjava(-e) </w:t>
            </w:r>
            <w:r>
              <w:rPr>
                <w:b/>
              </w:rPr>
              <w:t>pridruženega(-ih) subjekta(-ov)</w:t>
            </w:r>
            <w:r>
              <w:t xml:space="preserve"> je(so) podpisana(-e) in priložena(-e).</w:t>
            </w:r>
          </w:p>
        </w:tc>
        <w:tc>
          <w:tcPr>
            <w:tcW w:w="1622" w:type="dxa"/>
            <w:shd w:val="clear" w:color="auto" w:fill="auto"/>
          </w:tcPr>
          <w:p w14:paraId="0E3EA1A1" w14:textId="77777777" w:rsidR="00A93C6F" w:rsidRPr="00DD3435" w:rsidRDefault="00A93C6F" w:rsidP="00A93C6F">
            <w:pPr>
              <w:spacing w:before="120" w:after="120"/>
              <w:jc w:val="center"/>
              <w:rPr>
                <w:b/>
              </w:rPr>
            </w:pPr>
            <w:r>
              <w:t>Da</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4B0037">
              <w:rPr>
                <w:b/>
                <w:sz w:val="28"/>
                <w:szCs w:val="28"/>
              </w:rPr>
            </w:r>
            <w:r w:rsidR="004B0037">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n. r.</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4B0037">
              <w:rPr>
                <w:b/>
                <w:sz w:val="28"/>
                <w:szCs w:val="28"/>
              </w:rPr>
            </w:r>
            <w:r w:rsidR="004B0037">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75E69" w:rsidRDefault="00875E69">
      <w:r>
        <w:separator/>
      </w:r>
    </w:p>
  </w:endnote>
  <w:endnote w:type="continuationSeparator" w:id="0">
    <w:p w14:paraId="799E9A4F" w14:textId="77777777" w:rsidR="00875E69" w:rsidRDefault="008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50E5ACA4" w:rsidR="00875E69" w:rsidRDefault="00875E69">
    <w:pPr>
      <w:pStyle w:val="Footer"/>
      <w:jc w:val="right"/>
    </w:pPr>
    <w:r>
      <w:fldChar w:fldCharType="begin"/>
    </w:r>
    <w:r>
      <w:instrText xml:space="preserve"> PAGE   \* MERGEFORMAT </w:instrText>
    </w:r>
    <w:r>
      <w:fldChar w:fldCharType="separate"/>
    </w:r>
    <w:r w:rsidR="004B0037">
      <w:rPr>
        <w:noProof/>
      </w:rPr>
      <w:t>4</w:t>
    </w:r>
    <w:r>
      <w:fldChar w:fldCharType="end"/>
    </w:r>
  </w:p>
  <w:p w14:paraId="45C93B21" w14:textId="46003541" w:rsidR="00875E69" w:rsidRPr="00C71092" w:rsidRDefault="00875E69"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75E69" w:rsidRDefault="00875E69">
      <w:r>
        <w:separator/>
      </w:r>
    </w:p>
  </w:footnote>
  <w:footnote w:type="continuationSeparator" w:id="0">
    <w:p w14:paraId="799E9A4D" w14:textId="77777777" w:rsidR="00875E69" w:rsidRDefault="00875E69">
      <w:r>
        <w:continuationSeparator/>
      </w:r>
    </w:p>
  </w:footnote>
  <w:footnote w:id="1">
    <w:p w14:paraId="799E9A55" w14:textId="77777777" w:rsidR="00875E69" w:rsidRDefault="00875E69">
      <w:pPr>
        <w:pStyle w:val="FootnoteText"/>
      </w:pPr>
      <w:r>
        <w:rPr>
          <w:rStyle w:val="FootnoteReference"/>
        </w:rPr>
        <w:footnoteRef/>
      </w:r>
      <w:r>
        <w:t xml:space="preserve"> Pravna osebnost je mišljena kot sposobnost vložnika, da podpisuje pogodbe in da je lahko stranka v sodnem postopku po veljavni nacionalni zakonodaji.</w:t>
      </w:r>
    </w:p>
  </w:footnote>
  <w:footnote w:id="2">
    <w:p w14:paraId="799E9A56" w14:textId="77777777" w:rsidR="00875E69" w:rsidRDefault="00875E69">
      <w:pPr>
        <w:pStyle w:val="FootnoteText"/>
      </w:pPr>
      <w:r>
        <w:rPr>
          <w:rStyle w:val="FootnoteReference"/>
        </w:rPr>
        <w:footnoteRef/>
      </w:r>
      <w:r>
        <w:t xml:space="preserve"> Pravna osebnost je mišljena kot sposobnost vložnika, da podpisuje pogodbe in da je lahko stranka v sodnem postopku po veljavni nacionalni zakonodaji.</w:t>
      </w:r>
    </w:p>
  </w:footnote>
  <w:footnote w:id="3">
    <w:p w14:paraId="3870759A" w14:textId="77777777" w:rsidR="00875E69" w:rsidRPr="004B6F15" w:rsidRDefault="00875E69" w:rsidP="00031A27">
      <w:pPr>
        <w:pStyle w:val="FootnoteText"/>
        <w:ind w:left="284" w:hanging="284"/>
      </w:pPr>
      <w:r>
        <w:rPr>
          <w:rStyle w:val="FootnoteReference"/>
        </w:rPr>
        <w:footnoteRef/>
      </w:r>
      <w:r>
        <w:t xml:space="preserve"> Ime osebe, ki je pooblaščena, da prevzema pravno zavezujoče obveznosti v imenu vložnika.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614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17CC9"/>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3A9"/>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037"/>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sl-SI"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sl"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3156</Words>
  <Characters>17203</Characters>
  <Application>Microsoft Office Word</Application>
  <DocSecurity>0</DocSecurity>
  <Lines>661</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20014</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2021-05-21T12:42:00Z</dcterms:created>
  <dcterms:modified xsi:type="dcterms:W3CDTF">2021-05-27T12:26:00Z</dcterms:modified>
</cp:coreProperties>
</file>