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E9790" w14:textId="77777777" w:rsidR="00722F2F" w:rsidRPr="00DD3435" w:rsidRDefault="00722F2F" w:rsidP="003923EF">
      <w:pPr>
        <w:jc w:val="center"/>
        <w:rPr>
          <w:b/>
          <w:sz w:val="26"/>
          <w:szCs w:val="26"/>
        </w:rPr>
      </w:pPr>
    </w:p>
    <w:p w14:paraId="799E9791" w14:textId="77777777" w:rsidR="00722F2F" w:rsidRPr="00DD3435" w:rsidRDefault="00722F2F" w:rsidP="003923EF">
      <w:pPr>
        <w:jc w:val="center"/>
        <w:rPr>
          <w:b/>
          <w:sz w:val="26"/>
          <w:szCs w:val="26"/>
        </w:rPr>
      </w:pPr>
    </w:p>
    <w:p w14:paraId="799E9792" w14:textId="77777777" w:rsidR="00722F2F" w:rsidRPr="00DD3435" w:rsidRDefault="00722F2F" w:rsidP="003923EF">
      <w:pPr>
        <w:jc w:val="center"/>
        <w:rPr>
          <w:b/>
          <w:sz w:val="26"/>
          <w:szCs w:val="26"/>
        </w:rPr>
      </w:pPr>
    </w:p>
    <w:p w14:paraId="799E9793" w14:textId="77777777" w:rsidR="00722F2F" w:rsidRPr="00DD3435" w:rsidRDefault="00722F2F" w:rsidP="003923EF">
      <w:pPr>
        <w:jc w:val="center"/>
        <w:rPr>
          <w:b/>
          <w:sz w:val="26"/>
          <w:szCs w:val="26"/>
        </w:rPr>
      </w:pPr>
    </w:p>
    <w:p w14:paraId="799E9794" w14:textId="77777777" w:rsidR="00722F2F" w:rsidRPr="00DD3435" w:rsidRDefault="00722F2F" w:rsidP="003923EF">
      <w:pPr>
        <w:jc w:val="center"/>
        <w:rPr>
          <w:b/>
          <w:sz w:val="26"/>
          <w:szCs w:val="26"/>
        </w:rPr>
      </w:pPr>
    </w:p>
    <w:p w14:paraId="799E9795" w14:textId="77777777" w:rsidR="00722F2F" w:rsidRPr="00DD3435" w:rsidRDefault="00722F2F" w:rsidP="003923EF">
      <w:pPr>
        <w:jc w:val="center"/>
        <w:rPr>
          <w:b/>
          <w:sz w:val="26"/>
          <w:szCs w:val="26"/>
        </w:rPr>
      </w:pPr>
    </w:p>
    <w:p w14:paraId="799E9796" w14:textId="77777777" w:rsidR="00A946E3" w:rsidRPr="00DD3435" w:rsidRDefault="003923EF" w:rsidP="003923EF">
      <w:pPr>
        <w:jc w:val="center"/>
        <w:rPr>
          <w:b/>
          <w:sz w:val="26"/>
          <w:szCs w:val="26"/>
        </w:rPr>
      </w:pPr>
      <w:r>
        <w:rPr>
          <w:b/>
          <w:sz w:val="26"/>
          <w:szCs w:val="26"/>
        </w:rPr>
        <w:t xml:space="preserve">DOTĀCIJAS PIETEIKUMA STANDARTVEIDLAPA </w:t>
      </w:r>
    </w:p>
    <w:p w14:paraId="799E9797" w14:textId="77777777" w:rsidR="00A946E3" w:rsidRPr="00DD3435" w:rsidRDefault="00A946E3" w:rsidP="003923EF">
      <w:pPr>
        <w:jc w:val="center"/>
        <w:rPr>
          <w:b/>
          <w:sz w:val="26"/>
          <w:szCs w:val="26"/>
        </w:rPr>
      </w:pPr>
    </w:p>
    <w:p w14:paraId="799E9798" w14:textId="27BA3489" w:rsidR="003923EF" w:rsidRPr="00DD3435" w:rsidRDefault="00F82446" w:rsidP="003923EF">
      <w:pPr>
        <w:jc w:val="center"/>
        <w:rPr>
          <w:b/>
          <w:i/>
          <w:sz w:val="26"/>
          <w:szCs w:val="26"/>
        </w:rPr>
      </w:pPr>
      <w:r>
        <w:rPr>
          <w:b/>
          <w:i/>
          <w:sz w:val="26"/>
          <w:szCs w:val="26"/>
        </w:rPr>
        <w:t>"DOTĀCIJAS PASĀKUMAM"</w:t>
      </w:r>
      <w:r>
        <w:rPr>
          <w:b/>
          <w:sz w:val="26"/>
          <w:szCs w:val="26"/>
        </w:rPr>
        <w:t xml:space="preserve"> </w:t>
      </w:r>
    </w:p>
    <w:p w14:paraId="799E9799" w14:textId="77777777" w:rsidR="00EB34A0" w:rsidRPr="00DD3435" w:rsidRDefault="00EB34A0" w:rsidP="003923EF">
      <w:pPr>
        <w:jc w:val="center"/>
        <w:rPr>
          <w:b/>
          <w:sz w:val="26"/>
          <w:szCs w:val="26"/>
        </w:rPr>
      </w:pPr>
    </w:p>
    <w:p w14:paraId="799E979A" w14:textId="77777777" w:rsidR="00D87B38" w:rsidRPr="00DD3435" w:rsidRDefault="00C102DD" w:rsidP="003923EF">
      <w:pPr>
        <w:jc w:val="center"/>
        <w:rPr>
          <w:b/>
          <w:sz w:val="26"/>
          <w:szCs w:val="26"/>
        </w:rPr>
      </w:pPr>
      <w:r>
        <w:rPr>
          <w:b/>
          <w:i/>
        </w:rPr>
        <w:t>(viens saņēmējs)</w:t>
      </w:r>
    </w:p>
    <w:p w14:paraId="799E97AC" w14:textId="47419CE8" w:rsidR="00C96C7F" w:rsidRPr="00DD3435" w:rsidRDefault="000E5F28" w:rsidP="003923EF">
      <w:pPr>
        <w:jc w:val="center"/>
        <w:rPr>
          <w:b/>
          <w:sz w:val="26"/>
          <w:szCs w:val="26"/>
        </w:rPr>
      </w:pPr>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3EF" w:rsidRPr="00DD3435" w14:paraId="799E97B0" w14:textId="77777777" w:rsidTr="00662014">
        <w:tc>
          <w:tcPr>
            <w:tcW w:w="9072" w:type="dxa"/>
            <w:shd w:val="clear" w:color="auto" w:fill="CCCCCC"/>
            <w:tcMar>
              <w:top w:w="113" w:type="dxa"/>
              <w:bottom w:w="113" w:type="dxa"/>
            </w:tcMar>
          </w:tcPr>
          <w:p w14:paraId="799E97AF" w14:textId="77777777" w:rsidR="003923EF" w:rsidRPr="00DD3435" w:rsidRDefault="00222D1F" w:rsidP="00F62E32">
            <w:pPr>
              <w:jc w:val="both"/>
              <w:rPr>
                <w:b/>
              </w:rPr>
            </w:pPr>
            <w:r>
              <w:br w:type="page"/>
            </w:r>
            <w:r>
              <w:rPr>
                <w:b/>
              </w:rPr>
              <w:t>ATTIECĪGĀ PROGRAMMA</w:t>
            </w:r>
          </w:p>
        </w:tc>
      </w:tr>
      <w:tr w:rsidR="00AB5C35" w:rsidRPr="00DD3435" w14:paraId="799E97B2" w14:textId="77777777" w:rsidTr="00662014">
        <w:tc>
          <w:tcPr>
            <w:tcW w:w="9072" w:type="dxa"/>
            <w:shd w:val="clear" w:color="auto" w:fill="auto"/>
            <w:tcMar>
              <w:top w:w="113" w:type="dxa"/>
              <w:bottom w:w="113" w:type="dxa"/>
            </w:tcMar>
          </w:tcPr>
          <w:p w14:paraId="799E97B1" w14:textId="0E082D98" w:rsidR="00AB5C35" w:rsidRPr="00410A2A" w:rsidRDefault="00410A2A" w:rsidP="00410A2A">
            <w:pPr>
              <w:jc w:val="both"/>
              <w:rPr>
                <w:sz w:val="26"/>
                <w:szCs w:val="26"/>
              </w:rPr>
            </w:pPr>
            <w:r>
              <w:t>Žurnālistikas skolām paredzēta mācību kursa par ES un ES kohēzijas politiku sagatavošana un īstenošana</w:t>
            </w:r>
          </w:p>
        </w:tc>
      </w:tr>
      <w:tr w:rsidR="00AB5C35" w:rsidRPr="00DD3435" w14:paraId="799E97B4" w14:textId="77777777" w:rsidTr="00662014">
        <w:tc>
          <w:tcPr>
            <w:tcW w:w="9072" w:type="dxa"/>
            <w:shd w:val="clear" w:color="auto" w:fill="CCCCCC"/>
            <w:tcMar>
              <w:top w:w="113" w:type="dxa"/>
              <w:bottom w:w="113" w:type="dxa"/>
            </w:tcMar>
          </w:tcPr>
          <w:p w14:paraId="799E97B3" w14:textId="6EC228A9" w:rsidR="00AB5C35" w:rsidRPr="00DD3435" w:rsidRDefault="00AB5C35" w:rsidP="00AB5C35">
            <w:pPr>
              <w:jc w:val="both"/>
              <w:rPr>
                <w:b/>
              </w:rPr>
            </w:pPr>
            <w:r>
              <w:rPr>
                <w:b/>
              </w:rPr>
              <w:t>UZAICINĀJUMA IESNIEGT PRIEKŠLIKUMUS ATSAUCES NUMURS</w:t>
            </w:r>
          </w:p>
        </w:tc>
      </w:tr>
      <w:tr w:rsidR="00AB5C35" w:rsidRPr="00DD3435" w14:paraId="799E97B6" w14:textId="77777777" w:rsidTr="00662014">
        <w:tc>
          <w:tcPr>
            <w:tcW w:w="9072" w:type="dxa"/>
            <w:shd w:val="clear" w:color="auto" w:fill="auto"/>
            <w:tcMar>
              <w:top w:w="113" w:type="dxa"/>
              <w:bottom w:w="113" w:type="dxa"/>
            </w:tcMar>
          </w:tcPr>
          <w:p w14:paraId="799E97B5" w14:textId="381A8851" w:rsidR="00AB5C35" w:rsidRPr="00DD3435" w:rsidRDefault="00410A2A" w:rsidP="00AB5C35">
            <w:r>
              <w:t>2021CE16BAT002</w:t>
            </w:r>
          </w:p>
        </w:tc>
      </w:tr>
      <w:tr w:rsidR="00AB5C35" w:rsidRPr="00DD3435" w14:paraId="799E97B8" w14:textId="77777777" w:rsidTr="00662014">
        <w:tc>
          <w:tcPr>
            <w:tcW w:w="9072" w:type="dxa"/>
            <w:shd w:val="clear" w:color="auto" w:fill="C0C0C0"/>
            <w:tcMar>
              <w:top w:w="113" w:type="dxa"/>
              <w:bottom w:w="113" w:type="dxa"/>
            </w:tcMar>
          </w:tcPr>
          <w:p w14:paraId="799E97B7" w14:textId="77777777" w:rsidR="00AB5C35" w:rsidRPr="00DD3435" w:rsidRDefault="00AB5C35" w:rsidP="00AB5C35">
            <w:pPr>
              <w:rPr>
                <w:b/>
              </w:rPr>
            </w:pPr>
            <w:r>
              <w:rPr>
                <w:b/>
              </w:rPr>
              <w:t>PIETEIKUMA KOPSAVILKUMS</w:t>
            </w:r>
          </w:p>
        </w:tc>
      </w:tr>
      <w:tr w:rsidR="00AB5C35" w:rsidRPr="00DD3435" w14:paraId="799E97BA" w14:textId="77777777" w:rsidTr="00662014">
        <w:tc>
          <w:tcPr>
            <w:tcW w:w="9072" w:type="dxa"/>
            <w:shd w:val="clear" w:color="auto" w:fill="auto"/>
            <w:tcMar>
              <w:top w:w="113" w:type="dxa"/>
              <w:bottom w:w="113" w:type="dxa"/>
            </w:tcMar>
          </w:tcPr>
          <w:p w14:paraId="799E97B9" w14:textId="77777777" w:rsidR="00AB5C35" w:rsidRPr="00DD3435" w:rsidRDefault="00AB5C35" w:rsidP="00AB5C35">
            <w:r>
              <w:t>Nosaukums:</w:t>
            </w:r>
          </w:p>
        </w:tc>
      </w:tr>
      <w:tr w:rsidR="00AB5C35" w:rsidRPr="00DD3435" w14:paraId="799E97BC" w14:textId="77777777" w:rsidTr="00662014">
        <w:tc>
          <w:tcPr>
            <w:tcW w:w="9072" w:type="dxa"/>
            <w:shd w:val="clear" w:color="auto" w:fill="auto"/>
            <w:tcMar>
              <w:top w:w="113" w:type="dxa"/>
              <w:bottom w:w="113" w:type="dxa"/>
            </w:tcMar>
          </w:tcPr>
          <w:p w14:paraId="799E97BB" w14:textId="77777777" w:rsidR="00AB5C35" w:rsidRPr="00DD3435" w:rsidRDefault="00AB5C35" w:rsidP="00AB5C35">
            <w:r>
              <w:t>Pieteikuma iesniedzēja identitāte:</w:t>
            </w:r>
          </w:p>
        </w:tc>
      </w:tr>
      <w:tr w:rsidR="00AB5C35" w:rsidRPr="00DD3435" w14:paraId="799E97BF" w14:textId="77777777" w:rsidTr="00662014">
        <w:tc>
          <w:tcPr>
            <w:tcW w:w="9072" w:type="dxa"/>
            <w:shd w:val="clear" w:color="auto" w:fill="auto"/>
            <w:tcMar>
              <w:top w:w="113" w:type="dxa"/>
              <w:bottom w:w="113" w:type="dxa"/>
            </w:tcMar>
          </w:tcPr>
          <w:p w14:paraId="799E97BD" w14:textId="5F47EB42" w:rsidR="00AB5C35" w:rsidRDefault="00AB5C35" w:rsidP="00AB5C35">
            <w:pPr>
              <w:pStyle w:val="FootnoteText"/>
              <w:ind w:left="180" w:hanging="180"/>
              <w:jc w:val="both"/>
            </w:pPr>
            <w:r>
              <w:t xml:space="preserve">Darbības kopsavilkums un gaidāmie rezultāti: </w:t>
            </w:r>
          </w:p>
          <w:p w14:paraId="4F888FEC" w14:textId="3C969225" w:rsidR="00AA2C76" w:rsidRDefault="00AA2C76" w:rsidP="00AB5C35">
            <w:pPr>
              <w:pStyle w:val="FootnoteText"/>
              <w:ind w:left="180" w:hanging="180"/>
              <w:jc w:val="both"/>
              <w:rPr>
                <w:i/>
              </w:rPr>
            </w:pPr>
            <w:r>
              <w:rPr>
                <w:i/>
              </w:rPr>
              <w:t xml:space="preserve">[Šeit </w:t>
            </w:r>
            <w:r>
              <w:rPr>
                <w:b/>
                <w:i/>
              </w:rPr>
              <w:t>īsumā</w:t>
            </w:r>
            <w:r>
              <w:rPr>
                <w:i/>
              </w:rPr>
              <w:t xml:space="preserve"> norāda, par ko ir projekts un kādi ir tā gaidāmie rezultāti]</w:t>
            </w:r>
          </w:p>
          <w:p w14:paraId="799E97BE" w14:textId="5513A5C7" w:rsidR="00AB5C35" w:rsidRPr="00FF42E3" w:rsidRDefault="00AB5C35" w:rsidP="00AB5C35">
            <w:pPr>
              <w:pStyle w:val="FootnoteText"/>
              <w:ind w:left="180" w:hanging="180"/>
              <w:jc w:val="both"/>
              <w:rPr>
                <w:sz w:val="24"/>
                <w:szCs w:val="24"/>
              </w:rPr>
            </w:pPr>
          </w:p>
        </w:tc>
      </w:tr>
      <w:tr w:rsidR="00AB5C35" w:rsidRPr="00DD3435" w14:paraId="799E97C1" w14:textId="77777777" w:rsidTr="00662014">
        <w:tc>
          <w:tcPr>
            <w:tcW w:w="9072" w:type="dxa"/>
            <w:shd w:val="clear" w:color="auto" w:fill="auto"/>
            <w:tcMar>
              <w:top w:w="113" w:type="dxa"/>
              <w:bottom w:w="113" w:type="dxa"/>
            </w:tcMar>
          </w:tcPr>
          <w:p w14:paraId="799E97C0" w14:textId="77777777" w:rsidR="00AB5C35" w:rsidRPr="00DD3435" w:rsidRDefault="00AB5C35" w:rsidP="00AB5C35">
            <w:r>
              <w:t>Ilgums (mēnešos):</w:t>
            </w:r>
          </w:p>
        </w:tc>
      </w:tr>
      <w:tr w:rsidR="00AB5C35" w:rsidRPr="00DD3435" w14:paraId="799E97C3" w14:textId="77777777" w:rsidTr="00662014">
        <w:tc>
          <w:tcPr>
            <w:tcW w:w="9072" w:type="dxa"/>
            <w:shd w:val="clear" w:color="auto" w:fill="auto"/>
            <w:tcMar>
              <w:top w:w="113" w:type="dxa"/>
              <w:bottom w:w="113" w:type="dxa"/>
            </w:tcMar>
          </w:tcPr>
          <w:p w14:paraId="799E97C2" w14:textId="77777777" w:rsidR="00AB5C35" w:rsidRPr="00DD3435" w:rsidRDefault="00AB5C35" w:rsidP="00AB5C35">
            <w:r>
              <w:t>Pieprasītā summa (EUR):</w:t>
            </w:r>
          </w:p>
        </w:tc>
      </w:tr>
    </w:tbl>
    <w:p w14:paraId="799E97C4" w14:textId="77777777" w:rsidR="00222D1F" w:rsidRPr="00DD3435" w:rsidRDefault="00222D1F" w:rsidP="003923EF">
      <w:pPr>
        <w:jc w:val="center"/>
      </w:pPr>
    </w:p>
    <w:p w14:paraId="799E97C5" w14:textId="0FA4FFF9" w:rsidR="003923EF" w:rsidRPr="00DD3435" w:rsidRDefault="003923EF" w:rsidP="00662014">
      <w:pPr>
        <w:spacing w:before="100" w:beforeAutospacing="1" w:after="100" w:afterAutospacing="1"/>
        <w:jc w:val="both"/>
      </w:pPr>
      <w:r>
        <w:t xml:space="preserve">Pirms šīs veidlapas aizpildīšanas uzmanīgi izlasiet attiecīgo uzaicinājumu iesniegt priekšlikumus un visus citus ar šo dotāciju programmu saistītos atsauces dokumentus, kas pieejami mūsu tīmekļa vietnē </w:t>
      </w:r>
      <w:hyperlink r:id="rId7" w:history="1">
        <w:r>
          <w:rPr>
            <w:rStyle w:val="Hyperlink"/>
          </w:rPr>
          <w:t>https://ec.europa.eu/regional_policy/en/newsroom/funding-opportunities/calls-for-proposal/</w:t>
        </w:r>
      </w:hyperlink>
      <w:r>
        <w:t xml:space="preserve">. </w:t>
      </w:r>
    </w:p>
    <w:p w14:paraId="799E97C6" w14:textId="3255292C" w:rsidR="00A24733" w:rsidRPr="00DD3435" w:rsidRDefault="009E7861" w:rsidP="00662014">
      <w:pPr>
        <w:spacing w:before="100" w:beforeAutospacing="1" w:after="100" w:afterAutospacing="1"/>
        <w:jc w:val="both"/>
      </w:pPr>
      <w:r>
        <w:t>Pārliecinieties, ka jūsu pieteikums:</w:t>
      </w:r>
    </w:p>
    <w:p w14:paraId="799E97C7" w14:textId="77777777" w:rsidR="00A24733" w:rsidRPr="00DD3435" w:rsidRDefault="00A24733" w:rsidP="00662014">
      <w:pPr>
        <w:numPr>
          <w:ilvl w:val="0"/>
          <w:numId w:val="38"/>
        </w:numPr>
        <w:spacing w:before="100" w:beforeAutospacing="1" w:after="100" w:afterAutospacing="1"/>
        <w:jc w:val="both"/>
      </w:pPr>
      <w:r>
        <w:t>ir iesniegts uz pareizās veidlapas, ir pilnībā aizpildīts un datēts;</w:t>
      </w:r>
    </w:p>
    <w:p w14:paraId="799E97C8" w14:textId="77777777" w:rsidR="00A24733" w:rsidRPr="00DD3435" w:rsidRDefault="00A24733" w:rsidP="00662014">
      <w:pPr>
        <w:numPr>
          <w:ilvl w:val="0"/>
          <w:numId w:val="38"/>
        </w:numPr>
        <w:spacing w:before="100" w:beforeAutospacing="1" w:after="100" w:afterAutospacing="1"/>
        <w:jc w:val="both"/>
      </w:pPr>
      <w:r>
        <w:t>to parakstījusi persona, kura ir pilnvarota pieteikuma iesniedzēja vārdā uzņemties juridiskas saistības;</w:t>
      </w:r>
    </w:p>
    <w:p w14:paraId="799E97C9" w14:textId="77777777" w:rsidR="00A24733" w:rsidRPr="00DD3435" w:rsidRDefault="002566A0" w:rsidP="00662014">
      <w:pPr>
        <w:numPr>
          <w:ilvl w:val="0"/>
          <w:numId w:val="38"/>
        </w:numPr>
        <w:spacing w:before="100" w:beforeAutospacing="1" w:after="100" w:afterAutospacing="1"/>
        <w:jc w:val="both"/>
      </w:pPr>
      <w:r>
        <w:t>tajā ir norādīts budžets atbilstīgi finansēšanas noteikumiem;</w:t>
      </w:r>
    </w:p>
    <w:p w14:paraId="799E97CA" w14:textId="77777777" w:rsidR="00A24733" w:rsidRPr="00DD3435" w:rsidRDefault="00A24733" w:rsidP="00662014">
      <w:pPr>
        <w:numPr>
          <w:ilvl w:val="0"/>
          <w:numId w:val="38"/>
        </w:numPr>
        <w:spacing w:before="100" w:beforeAutospacing="1" w:after="100" w:afterAutospacing="1"/>
        <w:jc w:val="both"/>
      </w:pPr>
      <w:r>
        <w:t>atbilst iesniegšanas kārtībai, kas izklāstīta paziņojumā;</w:t>
      </w:r>
    </w:p>
    <w:p w14:paraId="799E97CB" w14:textId="54B27A18" w:rsidR="00537ED2" w:rsidRPr="00DD3435" w:rsidRDefault="00A24733" w:rsidP="00662014">
      <w:pPr>
        <w:numPr>
          <w:ilvl w:val="0"/>
          <w:numId w:val="38"/>
        </w:numPr>
        <w:spacing w:before="100" w:beforeAutospacing="1" w:after="100" w:afterAutospacing="1"/>
        <w:jc w:val="both"/>
      </w:pPr>
      <w:r>
        <w:t>ir iesniegts noteiktajā termiņā.</w:t>
      </w:r>
    </w:p>
    <w:p w14:paraId="799E97CC" w14:textId="77777777" w:rsidR="006150B7" w:rsidRPr="00DD3435" w:rsidRDefault="006150B7" w:rsidP="00662014">
      <w:pPr>
        <w:spacing w:before="100" w:beforeAutospacing="1" w:after="100" w:afterAutospacing="1"/>
        <w:jc w:val="both"/>
      </w:pPr>
      <w:r>
        <w:t>Vērtēšanas komisija vai attiecīgā gadījumā atbildīgais kredītrīkotājs var lūgt, lai pieteikuma iesniedzējs sniedz papildu informāciju vai skaidrojumu par apliecinošajiem dokumentiem, kas iesniegti saistībā ar pieteikumu, ja šāda informācija vai skaidrojums būtiski nemaina priekšlikumu.</w:t>
      </w:r>
    </w:p>
    <w:p w14:paraId="799E97CD" w14:textId="77777777" w:rsidR="000A61E1" w:rsidRPr="00DD3435" w:rsidRDefault="000A61E1" w:rsidP="00662014">
      <w:pPr>
        <w:spacing w:before="100" w:beforeAutospacing="1" w:after="100" w:afterAutospacing="1"/>
        <w:jc w:val="both"/>
      </w:pPr>
      <w:r>
        <w:t xml:space="preserve">Iesniedzot priekšlikumu, pieteikuma iesniedzējs piekrīt, ka dotācijas piešķiršanas gadījumā tiks publicēti daži dati, piemēram, tā nosaukums, atrašanās vieta un (citstarp) saņemtā summa. </w:t>
      </w:r>
    </w:p>
    <w:p w14:paraId="799E97CE" w14:textId="77777777" w:rsidR="0003202B" w:rsidRPr="00DD3435" w:rsidRDefault="000A61E1" w:rsidP="00662014">
      <w:pPr>
        <w:spacing w:before="100" w:beforeAutospacing="1" w:after="100" w:afterAutospacing="1"/>
        <w:jc w:val="both"/>
      </w:pPr>
      <w:r>
        <w:t>Informācija par stipendijām, atbalstu fiziskām personām un citu vistrūcīgākām fiziskām personām izmaksātu tiešu atbalstu netiks publicēta.</w:t>
      </w:r>
    </w:p>
    <w:p w14:paraId="799E97CF" w14:textId="77777777" w:rsidR="004546FF" w:rsidRPr="00DD3435" w:rsidRDefault="004546FF" w:rsidP="0003202B">
      <w:pPr>
        <w:jc w:val="both"/>
      </w:pPr>
    </w:p>
    <w:p w14:paraId="799E97D0" w14:textId="77777777" w:rsidR="004546FF" w:rsidRPr="00DD3435" w:rsidRDefault="004546FF" w:rsidP="003923EF">
      <w:pPr>
        <w:jc w:val="center"/>
        <w:rPr>
          <w:i/>
        </w:rPr>
        <w:sectPr w:rsidR="004546FF" w:rsidRPr="00DD3435" w:rsidSect="004546FF">
          <w:footerReference w:type="default" r:id="rId8"/>
          <w:pgSz w:w="11906" w:h="16838" w:code="9"/>
          <w:pgMar w:top="1247" w:right="1418" w:bottom="1247" w:left="1418" w:header="567" w:footer="567" w:gutter="0"/>
          <w:cols w:space="708"/>
          <w:titlePg/>
          <w:docGrid w:linePitch="360"/>
        </w:sectPr>
      </w:pPr>
    </w:p>
    <w:p w14:paraId="799E97D1" w14:textId="77777777" w:rsidR="003923EF" w:rsidRPr="00DD3435" w:rsidRDefault="00DD0E1E" w:rsidP="00662014">
      <w:pPr>
        <w:pStyle w:val="Heading1"/>
      </w:pPr>
      <w:r>
        <w:lastRenderedPageBreak/>
        <w:t>I. INFORMĀCIJA PAR PIETEIKUMA IESNIEDZĒJU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DD0E1E" w:rsidRPr="00DD3435" w14:paraId="799E97D3" w14:textId="77777777" w:rsidTr="00662014">
        <w:tc>
          <w:tcPr>
            <w:tcW w:w="9072" w:type="dxa"/>
            <w:shd w:val="clear" w:color="auto" w:fill="C0C0C0"/>
            <w:tcMar>
              <w:top w:w="57" w:type="dxa"/>
              <w:bottom w:w="57" w:type="dxa"/>
            </w:tcMar>
          </w:tcPr>
          <w:p w14:paraId="799E97D2" w14:textId="77777777" w:rsidR="00DD0E1E" w:rsidRPr="00DD3435" w:rsidRDefault="00DD0E1E" w:rsidP="00303B8D">
            <w:pPr>
              <w:rPr>
                <w:b/>
              </w:rPr>
            </w:pPr>
            <w:r>
              <w:rPr>
                <w:b/>
              </w:rPr>
              <w:t>1. ZIŅAS PAR PIETEIKUMA IESNIEDZĒJU</w:t>
            </w:r>
          </w:p>
        </w:tc>
      </w:tr>
      <w:tr w:rsidR="00F11C0A" w:rsidRPr="00DD3435" w14:paraId="799E97D5" w14:textId="77777777" w:rsidTr="00662014">
        <w:tblPrEx>
          <w:shd w:val="clear" w:color="auto" w:fill="auto"/>
        </w:tblPrEx>
        <w:tc>
          <w:tcPr>
            <w:tcW w:w="9072" w:type="dxa"/>
            <w:shd w:val="clear" w:color="auto" w:fill="C0C0C0"/>
            <w:tcMar>
              <w:top w:w="57" w:type="dxa"/>
              <w:bottom w:w="57" w:type="dxa"/>
            </w:tcMar>
          </w:tcPr>
          <w:p w14:paraId="799E97D4" w14:textId="77777777" w:rsidR="00F11C0A" w:rsidRPr="00DD3435" w:rsidRDefault="006C29B8" w:rsidP="00F11C0A">
            <w:pPr>
              <w:rPr>
                <w:b/>
              </w:rPr>
            </w:pPr>
            <w:r>
              <w:rPr>
                <w:b/>
              </w:rPr>
              <w:t>1.1. PIETEIKUMA IESNIEDZĒJA IDENTITĀTE</w:t>
            </w:r>
          </w:p>
        </w:tc>
      </w:tr>
      <w:tr w:rsidR="00F11C0A" w:rsidRPr="00DD3435" w14:paraId="799E97D7" w14:textId="77777777" w:rsidTr="00662014">
        <w:tblPrEx>
          <w:shd w:val="clear" w:color="auto" w:fill="auto"/>
        </w:tblPrEx>
        <w:tc>
          <w:tcPr>
            <w:tcW w:w="9072" w:type="dxa"/>
            <w:shd w:val="clear" w:color="auto" w:fill="auto"/>
            <w:tcMar>
              <w:top w:w="57" w:type="dxa"/>
              <w:bottom w:w="57" w:type="dxa"/>
            </w:tcMar>
          </w:tcPr>
          <w:p w14:paraId="799E97D6" w14:textId="77777777" w:rsidR="00F11C0A" w:rsidRPr="00DD3435" w:rsidRDefault="00F11C0A" w:rsidP="003046F6">
            <w:pPr>
              <w:spacing w:before="120" w:after="120"/>
            </w:pPr>
            <w:r>
              <w:t>Pilns oficiālais nosaukums / vārds, uzvārds:</w:t>
            </w:r>
          </w:p>
        </w:tc>
      </w:tr>
      <w:tr w:rsidR="00F11C0A" w:rsidRPr="00DD3435" w14:paraId="799E97DA" w14:textId="77777777" w:rsidTr="00662014">
        <w:tblPrEx>
          <w:shd w:val="clear" w:color="auto" w:fill="auto"/>
        </w:tblPrEx>
        <w:tc>
          <w:tcPr>
            <w:tcW w:w="9072" w:type="dxa"/>
            <w:shd w:val="clear" w:color="auto" w:fill="auto"/>
            <w:tcMar>
              <w:top w:w="57" w:type="dxa"/>
              <w:bottom w:w="57" w:type="dxa"/>
            </w:tcMar>
          </w:tcPr>
          <w:p w14:paraId="799E97D8" w14:textId="77777777" w:rsidR="00A24733" w:rsidRPr="00DD3435" w:rsidRDefault="00F11C0A" w:rsidP="003046F6">
            <w:pPr>
              <w:spacing w:before="120"/>
            </w:pPr>
            <w:r>
              <w:t xml:space="preserve">Akronīms: </w:t>
            </w:r>
          </w:p>
          <w:p w14:paraId="799E97D9" w14:textId="77777777" w:rsidR="00F11C0A" w:rsidRPr="00DD3435" w:rsidRDefault="00F11C0A" w:rsidP="003046F6">
            <w:pPr>
              <w:spacing w:after="120"/>
            </w:pPr>
            <w:r>
              <w:rPr>
                <w:sz w:val="20"/>
                <w:szCs w:val="20"/>
              </w:rPr>
              <w:t>(attiecīgā gadījumā)</w:t>
            </w:r>
            <w:r>
              <w:t xml:space="preserve"> </w:t>
            </w:r>
          </w:p>
        </w:tc>
      </w:tr>
      <w:tr w:rsidR="00F11C0A" w:rsidRPr="00DD3435" w14:paraId="799E97DD" w14:textId="77777777" w:rsidTr="00662014">
        <w:tblPrEx>
          <w:shd w:val="clear" w:color="auto" w:fill="auto"/>
        </w:tblPrEx>
        <w:tc>
          <w:tcPr>
            <w:tcW w:w="9072" w:type="dxa"/>
            <w:shd w:val="clear" w:color="auto" w:fill="auto"/>
            <w:tcMar>
              <w:top w:w="57" w:type="dxa"/>
              <w:bottom w:w="57" w:type="dxa"/>
            </w:tcMar>
          </w:tcPr>
          <w:p w14:paraId="799E97DB" w14:textId="77777777" w:rsidR="00A24733" w:rsidRPr="00DD3435" w:rsidRDefault="00F11C0A" w:rsidP="003046F6">
            <w:pPr>
              <w:spacing w:before="120"/>
            </w:pPr>
            <w:r>
              <w:t xml:space="preserve">Oficiālā juridiskā forma: </w:t>
            </w:r>
          </w:p>
          <w:p w14:paraId="799E97DC" w14:textId="77777777" w:rsidR="00F11C0A" w:rsidRPr="00DD3435" w:rsidRDefault="00B17C55" w:rsidP="003046F6">
            <w:pPr>
              <w:spacing w:after="120"/>
            </w:pPr>
            <w:r>
              <w:rPr>
                <w:sz w:val="20"/>
                <w:szCs w:val="20"/>
              </w:rPr>
              <w:t>(nenorāda, ja pieteikuma iesniedzējs ir fiziska persona)</w:t>
            </w:r>
          </w:p>
        </w:tc>
      </w:tr>
      <w:tr w:rsidR="00F11C0A" w:rsidRPr="00DD3435" w14:paraId="799E97E3" w14:textId="77777777" w:rsidTr="00662014">
        <w:tblPrEx>
          <w:shd w:val="clear" w:color="auto" w:fill="auto"/>
        </w:tblPrEx>
        <w:tc>
          <w:tcPr>
            <w:tcW w:w="9072" w:type="dxa"/>
            <w:shd w:val="clear" w:color="auto" w:fill="auto"/>
            <w:tcMar>
              <w:top w:w="57" w:type="dxa"/>
              <w:bottom w:w="57" w:type="dxa"/>
            </w:tcMar>
          </w:tcPr>
          <w:p w14:paraId="799E97DE" w14:textId="77777777" w:rsidR="00716297" w:rsidRPr="00DD3435" w:rsidRDefault="00F11C0A" w:rsidP="003046F6">
            <w:pPr>
              <w:spacing w:before="120"/>
            </w:pPr>
            <w:r>
              <w:t>Juridiskas personas statuss</w:t>
            </w:r>
            <w:r>
              <w:rPr>
                <w:rStyle w:val="FootnoteReference"/>
              </w:rPr>
              <w:footnoteReference w:id="1"/>
            </w:r>
            <w:r>
              <w:t>:</w:t>
            </w:r>
          </w:p>
          <w:p w14:paraId="799E97DF" w14:textId="77777777" w:rsidR="000008C9" w:rsidRPr="00DD3435" w:rsidRDefault="00716297" w:rsidP="000008C9">
            <w:pPr>
              <w:rPr>
                <w:noProof/>
                <w:sz w:val="20"/>
                <w:szCs w:val="20"/>
              </w:rPr>
            </w:pPr>
            <w:r>
              <w:t>(</w:t>
            </w:r>
            <w:r>
              <w:rPr>
                <w:sz w:val="20"/>
                <w:szCs w:val="20"/>
              </w:rPr>
              <w:t>atbildēt „JĀ” vai „NĒ”)</w:t>
            </w:r>
          </w:p>
          <w:p w14:paraId="799E97E0" w14:textId="77777777" w:rsidR="004F6CEF" w:rsidRPr="00DD3435" w:rsidRDefault="004F6CEF" w:rsidP="000008C9">
            <w:pPr>
              <w:rPr>
                <w:noProof/>
                <w:sz w:val="20"/>
                <w:szCs w:val="20"/>
              </w:rPr>
            </w:pPr>
          </w:p>
          <w:p w14:paraId="799E97E1" w14:textId="77777777" w:rsidR="000008C9" w:rsidRPr="00DD3435" w:rsidRDefault="004F6CEF" w:rsidP="000008C9">
            <w:pPr>
              <w:rPr>
                <w:noProof/>
                <w:sz w:val="20"/>
                <w:szCs w:val="20"/>
              </w:rPr>
            </w:pPr>
            <w:r>
              <w:rPr>
                <w:sz w:val="20"/>
                <w:szCs w:val="20"/>
              </w:rPr>
              <w:t>(Ja atbildējāt „NĒ”):</w:t>
            </w:r>
          </w:p>
          <w:p w14:paraId="799E97E2" w14:textId="77777777" w:rsidR="00AC1C60" w:rsidRPr="00DD3435" w:rsidRDefault="000008C9" w:rsidP="004F6CEF">
            <w:pPr>
              <w:spacing w:after="120"/>
            </w:pPr>
            <w:r>
              <w:t>Subjekti, kam nav juridiskas personas statusa saskaņā ar valsts tiesību aktiem, norāda tā pārstāvja identitāti, kurš ir tiesīgs parakstīt līgumus un piedalīties tiesvedībā attiecīgo subjektu vārdā:</w:t>
            </w:r>
          </w:p>
        </w:tc>
      </w:tr>
      <w:tr w:rsidR="003924B3" w:rsidRPr="00DD3435" w14:paraId="799E97E6" w14:textId="77777777" w:rsidTr="00662014">
        <w:tblPrEx>
          <w:shd w:val="clear" w:color="auto" w:fill="auto"/>
        </w:tblPrEx>
        <w:tc>
          <w:tcPr>
            <w:tcW w:w="9072" w:type="dxa"/>
            <w:shd w:val="clear" w:color="auto" w:fill="auto"/>
            <w:tcMar>
              <w:top w:w="57" w:type="dxa"/>
              <w:bottom w:w="57" w:type="dxa"/>
            </w:tcMar>
          </w:tcPr>
          <w:p w14:paraId="799E97E4" w14:textId="77777777" w:rsidR="006150B7" w:rsidRPr="00DD3435" w:rsidRDefault="006150B7" w:rsidP="006150B7">
            <w:pPr>
              <w:spacing w:before="120"/>
            </w:pPr>
            <w:r>
              <w:t xml:space="preserve">Uzņēmējdarbības veikšanas vai reģistrācijas vieta: </w:t>
            </w:r>
          </w:p>
          <w:p w14:paraId="799E97E5" w14:textId="77777777" w:rsidR="006150B7" w:rsidRPr="00DD3435" w:rsidRDefault="006150B7" w:rsidP="006150B7">
            <w:pPr>
              <w:spacing w:after="120"/>
              <w:rPr>
                <w:sz w:val="20"/>
                <w:szCs w:val="20"/>
              </w:rPr>
            </w:pPr>
            <w:r>
              <w:rPr>
                <w:sz w:val="20"/>
                <w:szCs w:val="20"/>
              </w:rPr>
              <w:t>(adrese un valsts)</w:t>
            </w:r>
          </w:p>
        </w:tc>
      </w:tr>
      <w:tr w:rsidR="00F11C0A" w:rsidRPr="00DD3435" w14:paraId="799E97E9" w14:textId="77777777" w:rsidTr="00662014">
        <w:tblPrEx>
          <w:shd w:val="clear" w:color="auto" w:fill="auto"/>
        </w:tblPrEx>
        <w:tc>
          <w:tcPr>
            <w:tcW w:w="9072" w:type="dxa"/>
            <w:shd w:val="clear" w:color="auto" w:fill="auto"/>
            <w:tcMar>
              <w:top w:w="57" w:type="dxa"/>
              <w:bottom w:w="57" w:type="dxa"/>
            </w:tcMar>
          </w:tcPr>
          <w:p w14:paraId="799E97E7" w14:textId="77777777" w:rsidR="00A24733" w:rsidRPr="00DD3435" w:rsidRDefault="006150B7" w:rsidP="003046F6">
            <w:pPr>
              <w:spacing w:before="120"/>
            </w:pPr>
            <w:r>
              <w:t xml:space="preserve">Subjekta reģistrācijas numurs: </w:t>
            </w:r>
          </w:p>
          <w:p w14:paraId="799E97E8" w14:textId="77777777" w:rsidR="00F11C0A" w:rsidRPr="00DD3435" w:rsidRDefault="00B17C55" w:rsidP="003046F6">
            <w:pPr>
              <w:spacing w:after="120"/>
              <w:rPr>
                <w:sz w:val="20"/>
                <w:szCs w:val="20"/>
              </w:rPr>
            </w:pPr>
            <w:r>
              <w:rPr>
                <w:sz w:val="20"/>
                <w:szCs w:val="20"/>
              </w:rPr>
              <w:t xml:space="preserve">(nenorāda, ja pieteikuma iesniedzējs ir publiskā sektora struktūra; attiecībā uz fiziskām personām pieteikuma iesniedzējs norāda personas apliecības numuru vai, ja tas nav iespējams, pases vai līdzvērtīga dokumenta numuru) </w:t>
            </w:r>
          </w:p>
        </w:tc>
      </w:tr>
      <w:tr w:rsidR="00D47244" w:rsidRPr="00DD3435" w14:paraId="799E97EB" w14:textId="77777777" w:rsidTr="00662014">
        <w:tblPrEx>
          <w:shd w:val="clear" w:color="auto" w:fill="auto"/>
        </w:tblPrEx>
        <w:tc>
          <w:tcPr>
            <w:tcW w:w="9072" w:type="dxa"/>
            <w:shd w:val="clear" w:color="auto" w:fill="auto"/>
            <w:tcMar>
              <w:top w:w="57" w:type="dxa"/>
              <w:bottom w:w="57" w:type="dxa"/>
            </w:tcMar>
          </w:tcPr>
          <w:p w14:paraId="799E97EA" w14:textId="77777777" w:rsidR="00D47244" w:rsidRPr="00DD3435" w:rsidRDefault="00D47244" w:rsidP="00662014">
            <w:pPr>
              <w:spacing w:before="120"/>
            </w:pPr>
            <w:r>
              <w:t>PVN maksātāja numurs (</w:t>
            </w:r>
            <w:r>
              <w:rPr>
                <w:sz w:val="20"/>
                <w:szCs w:val="20"/>
              </w:rPr>
              <w:t>attiecīgā gadījumā</w:t>
            </w:r>
            <w:r>
              <w:t xml:space="preserve">): </w:t>
            </w:r>
          </w:p>
        </w:tc>
      </w:tr>
    </w:tbl>
    <w:p w14:paraId="799E97EC" w14:textId="18596140" w:rsidR="0099426A" w:rsidRPr="00DD3435" w:rsidRDefault="00031A27" w:rsidP="00662014">
      <w:pPr>
        <w:spacing w:before="100" w:beforeAutospacing="1" w:after="100" w:afterAutospacing="1"/>
        <w:jc w:val="both"/>
      </w:pPr>
      <w:r>
        <w:t>Juridiskā informācija tiks norādīta Juridiskās personas veidlapā (JPV), kas tiks iesniegta tikai pēc tam, kad pieteikuma iesniedzējs būs informēts par priekšlikumu novērtējuma rezultātiem.</w:t>
      </w:r>
    </w:p>
    <w:p w14:paraId="799E97EE" w14:textId="77777777" w:rsidR="00426BBA" w:rsidRPr="00DD3435" w:rsidRDefault="00426BBA" w:rsidP="00662014">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D5C40" w:rsidRPr="00DD3435" w14:paraId="799E97F0" w14:textId="77777777" w:rsidTr="00662014">
        <w:tc>
          <w:tcPr>
            <w:tcW w:w="9072" w:type="dxa"/>
            <w:shd w:val="clear" w:color="auto" w:fill="C0C0C0"/>
            <w:tcMar>
              <w:top w:w="57" w:type="dxa"/>
              <w:bottom w:w="57" w:type="dxa"/>
            </w:tcMar>
          </w:tcPr>
          <w:p w14:paraId="799E97EF" w14:textId="77777777" w:rsidR="001D5C40" w:rsidRPr="00DD3435" w:rsidRDefault="00FB371E" w:rsidP="00AF48B3">
            <w:pPr>
              <w:rPr>
                <w:b/>
              </w:rPr>
            </w:pPr>
            <w:r>
              <w:rPr>
                <w:b/>
              </w:rPr>
              <w:t>1.2. KONTAKTINFORMĀCIJA</w:t>
            </w:r>
          </w:p>
        </w:tc>
      </w:tr>
      <w:tr w:rsidR="001D5C40" w:rsidRPr="00DD3435" w14:paraId="799E97F2" w14:textId="77777777" w:rsidTr="00662014">
        <w:tc>
          <w:tcPr>
            <w:tcW w:w="9072" w:type="dxa"/>
            <w:shd w:val="clear" w:color="auto" w:fill="auto"/>
            <w:tcMar>
              <w:top w:w="57" w:type="dxa"/>
              <w:bottom w:w="57" w:type="dxa"/>
            </w:tcMar>
          </w:tcPr>
          <w:p w14:paraId="799E97F1" w14:textId="77777777" w:rsidR="001D5C40" w:rsidRPr="00DD3435" w:rsidRDefault="00AF48B3" w:rsidP="00AF48B3">
            <w:r>
              <w:t>Iela:</w:t>
            </w:r>
          </w:p>
        </w:tc>
      </w:tr>
      <w:tr w:rsidR="001D5C40" w:rsidRPr="00DD3435" w14:paraId="799E97F4" w14:textId="77777777" w:rsidTr="00662014">
        <w:tc>
          <w:tcPr>
            <w:tcW w:w="9072" w:type="dxa"/>
            <w:shd w:val="clear" w:color="auto" w:fill="auto"/>
            <w:tcMar>
              <w:top w:w="57" w:type="dxa"/>
              <w:bottom w:w="57" w:type="dxa"/>
            </w:tcMar>
          </w:tcPr>
          <w:p w14:paraId="799E97F3" w14:textId="77777777" w:rsidR="001D5C40" w:rsidRPr="00DD3435" w:rsidRDefault="00AF48B3" w:rsidP="00AF48B3">
            <w:r>
              <w:t>Pasta indekss:</w:t>
            </w:r>
          </w:p>
        </w:tc>
      </w:tr>
      <w:tr w:rsidR="001D5C40" w:rsidRPr="00DD3435" w14:paraId="799E97F6" w14:textId="77777777" w:rsidTr="00662014">
        <w:tc>
          <w:tcPr>
            <w:tcW w:w="9072" w:type="dxa"/>
            <w:shd w:val="clear" w:color="auto" w:fill="auto"/>
            <w:tcMar>
              <w:top w:w="57" w:type="dxa"/>
              <w:bottom w:w="57" w:type="dxa"/>
            </w:tcMar>
          </w:tcPr>
          <w:p w14:paraId="799E97F5" w14:textId="77777777" w:rsidR="001D5C40" w:rsidRPr="00DD3435" w:rsidRDefault="00AF48B3" w:rsidP="00AF48B3">
            <w:r>
              <w:t>Pilsēta:</w:t>
            </w:r>
          </w:p>
        </w:tc>
      </w:tr>
      <w:tr w:rsidR="001D5C40" w:rsidRPr="00DD3435" w14:paraId="799E97F8" w14:textId="77777777" w:rsidTr="00662014">
        <w:tc>
          <w:tcPr>
            <w:tcW w:w="9072" w:type="dxa"/>
            <w:shd w:val="clear" w:color="auto" w:fill="auto"/>
            <w:tcMar>
              <w:top w:w="57" w:type="dxa"/>
              <w:bottom w:w="57" w:type="dxa"/>
            </w:tcMar>
          </w:tcPr>
          <w:p w14:paraId="799E97F7" w14:textId="77777777" w:rsidR="001D5C40" w:rsidRPr="00DD3435" w:rsidRDefault="00AF48B3" w:rsidP="00AF48B3">
            <w:r>
              <w:t>Reģions (attiecīgā gadījumā):</w:t>
            </w:r>
          </w:p>
        </w:tc>
      </w:tr>
      <w:tr w:rsidR="001D5C40" w:rsidRPr="00DD3435" w14:paraId="799E97FA" w14:textId="77777777" w:rsidTr="00662014">
        <w:tc>
          <w:tcPr>
            <w:tcW w:w="9072" w:type="dxa"/>
            <w:shd w:val="clear" w:color="auto" w:fill="auto"/>
            <w:tcMar>
              <w:top w:w="57" w:type="dxa"/>
              <w:bottom w:w="57" w:type="dxa"/>
            </w:tcMar>
          </w:tcPr>
          <w:p w14:paraId="799E97F9" w14:textId="77777777" w:rsidR="001D5C40" w:rsidRPr="00DD3435" w:rsidRDefault="00AF48B3" w:rsidP="00AF48B3">
            <w:r>
              <w:t>Valsts:</w:t>
            </w:r>
          </w:p>
        </w:tc>
      </w:tr>
      <w:tr w:rsidR="001D5C40" w:rsidRPr="00DD3435" w14:paraId="799E97FC" w14:textId="77777777" w:rsidTr="00662014">
        <w:tc>
          <w:tcPr>
            <w:tcW w:w="9072" w:type="dxa"/>
            <w:shd w:val="clear" w:color="auto" w:fill="auto"/>
            <w:tcMar>
              <w:top w:w="57" w:type="dxa"/>
              <w:bottom w:w="57" w:type="dxa"/>
            </w:tcMar>
          </w:tcPr>
          <w:p w14:paraId="799E97FB" w14:textId="77777777" w:rsidR="00AF48B3" w:rsidRPr="00DD3435" w:rsidRDefault="00AF48B3" w:rsidP="00AF48B3">
            <w:r>
              <w:t>Tālrunis:</w:t>
            </w:r>
            <w:r>
              <w:tab/>
            </w:r>
            <w:r>
              <w:tab/>
            </w:r>
            <w:r>
              <w:tab/>
            </w:r>
            <w:r>
              <w:tab/>
            </w:r>
            <w:r>
              <w:tab/>
              <w:t xml:space="preserve">Mobilais tālrunis: </w:t>
            </w:r>
          </w:p>
        </w:tc>
      </w:tr>
      <w:tr w:rsidR="001D5C40" w:rsidRPr="00DD3435" w14:paraId="799E97FE" w14:textId="77777777" w:rsidTr="00662014">
        <w:tc>
          <w:tcPr>
            <w:tcW w:w="9072" w:type="dxa"/>
            <w:shd w:val="clear" w:color="auto" w:fill="auto"/>
            <w:tcMar>
              <w:top w:w="57" w:type="dxa"/>
              <w:bottom w:w="57" w:type="dxa"/>
            </w:tcMar>
          </w:tcPr>
          <w:p w14:paraId="799E97FD" w14:textId="77777777" w:rsidR="001D5C40" w:rsidRPr="00DD3435" w:rsidRDefault="00AF48B3" w:rsidP="00AF48B3">
            <w:r>
              <w:t>Fakss:</w:t>
            </w:r>
          </w:p>
        </w:tc>
      </w:tr>
      <w:tr w:rsidR="001D5C40" w:rsidRPr="00DD3435" w14:paraId="799E9800" w14:textId="77777777" w:rsidTr="00662014">
        <w:tc>
          <w:tcPr>
            <w:tcW w:w="9072" w:type="dxa"/>
            <w:shd w:val="clear" w:color="auto" w:fill="auto"/>
            <w:tcMar>
              <w:top w:w="57" w:type="dxa"/>
              <w:bottom w:w="57" w:type="dxa"/>
            </w:tcMar>
          </w:tcPr>
          <w:p w14:paraId="799E97FF" w14:textId="77777777" w:rsidR="001D5C40" w:rsidRPr="00DD3435" w:rsidRDefault="00AF48B3" w:rsidP="00AF48B3">
            <w:r>
              <w:lastRenderedPageBreak/>
              <w:t>E-pasta adrese:</w:t>
            </w:r>
          </w:p>
        </w:tc>
      </w:tr>
      <w:tr w:rsidR="00AF48B3" w:rsidRPr="00DD3435" w14:paraId="799E9802" w14:textId="77777777" w:rsidTr="00662014">
        <w:tblPrEx>
          <w:tblLook w:val="0000" w:firstRow="0" w:lastRow="0" w:firstColumn="0" w:lastColumn="0" w:noHBand="0" w:noVBand="0"/>
        </w:tblPrEx>
        <w:trPr>
          <w:trHeight w:val="240"/>
        </w:trPr>
        <w:tc>
          <w:tcPr>
            <w:tcW w:w="9072" w:type="dxa"/>
            <w:shd w:val="clear" w:color="auto" w:fill="auto"/>
            <w:tcMar>
              <w:top w:w="57" w:type="dxa"/>
              <w:bottom w:w="57" w:type="dxa"/>
            </w:tcMar>
          </w:tcPr>
          <w:p w14:paraId="799E9801" w14:textId="77777777" w:rsidR="00AF48B3" w:rsidRPr="00DD3435" w:rsidRDefault="00AF48B3" w:rsidP="003046F6">
            <w:pPr>
              <w:jc w:val="both"/>
            </w:pPr>
            <w:r>
              <w:t xml:space="preserve">Tīmekļa vietne: </w:t>
            </w:r>
          </w:p>
        </w:tc>
      </w:tr>
    </w:tbl>
    <w:p w14:paraId="799E9803" w14:textId="77777777" w:rsidR="00735F0F" w:rsidRPr="00DD3435" w:rsidRDefault="004B6B56" w:rsidP="00662014">
      <w:pPr>
        <w:spacing w:before="100" w:beforeAutospacing="1" w:after="100" w:afterAutospacing="1"/>
        <w:jc w:val="both"/>
      </w:pPr>
      <w:r>
        <w:t>Par visām adrešu, tālruņa numuru, faksa numuru vai e-pasta adrešu izmaiņām rakstveidā ir jāpaziņo kredītrīkotājam. Kredītrīkotājs nebūs atbildīgs gadījumā, ja nevarēs sazināties ar pieteikuma iesniedzēju.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F48B3" w:rsidRPr="00DD3435" w14:paraId="799E9805" w14:textId="77777777" w:rsidTr="00662014">
        <w:tc>
          <w:tcPr>
            <w:tcW w:w="9072" w:type="dxa"/>
            <w:shd w:val="clear" w:color="auto" w:fill="C0C0C0"/>
            <w:tcMar>
              <w:top w:w="57" w:type="dxa"/>
              <w:bottom w:w="57" w:type="dxa"/>
            </w:tcMar>
          </w:tcPr>
          <w:p w14:paraId="799E9804" w14:textId="77777777" w:rsidR="00AF48B3" w:rsidRPr="00DD3435" w:rsidRDefault="00FB371E" w:rsidP="00AF48B3">
            <w:pPr>
              <w:rPr>
                <w:b/>
              </w:rPr>
            </w:pPr>
            <w:r>
              <w:rPr>
                <w:b/>
              </w:rPr>
              <w:t xml:space="preserve">1.3. PAR PRIEKŠLIKUMU ATBILDĪGĀ KONTAKTPERSONA </w:t>
            </w:r>
          </w:p>
        </w:tc>
      </w:tr>
      <w:tr w:rsidR="00AF48B3" w:rsidRPr="00DD3435" w14:paraId="799E9807" w14:textId="77777777" w:rsidTr="00662014">
        <w:tc>
          <w:tcPr>
            <w:tcW w:w="9072" w:type="dxa"/>
            <w:shd w:val="clear" w:color="auto" w:fill="auto"/>
            <w:tcMar>
              <w:top w:w="57" w:type="dxa"/>
              <w:bottom w:w="57" w:type="dxa"/>
            </w:tcMar>
          </w:tcPr>
          <w:p w14:paraId="799E9806" w14:textId="77777777" w:rsidR="00AF48B3" w:rsidRPr="00DD3435" w:rsidRDefault="00AF48B3" w:rsidP="00AF48B3">
            <w:r>
              <w:t>Uzvārds:</w:t>
            </w:r>
            <w:r>
              <w:tab/>
            </w:r>
            <w:r>
              <w:tab/>
            </w:r>
            <w:r>
              <w:tab/>
            </w:r>
            <w:r>
              <w:tab/>
            </w:r>
            <w:r>
              <w:tab/>
              <w:t>Vārds:</w:t>
            </w:r>
          </w:p>
        </w:tc>
      </w:tr>
      <w:tr w:rsidR="00AF48B3" w:rsidRPr="00DD3435" w14:paraId="799E9809" w14:textId="77777777" w:rsidTr="00662014">
        <w:tc>
          <w:tcPr>
            <w:tcW w:w="9072" w:type="dxa"/>
            <w:shd w:val="clear" w:color="auto" w:fill="auto"/>
            <w:tcMar>
              <w:top w:w="57" w:type="dxa"/>
              <w:bottom w:w="57" w:type="dxa"/>
            </w:tcMar>
          </w:tcPr>
          <w:p w14:paraId="799E9808" w14:textId="77777777" w:rsidR="00AF48B3" w:rsidRPr="00DD3435" w:rsidRDefault="004E4E13" w:rsidP="004E4E13">
            <w:r>
              <w:t>Amats/funkcija:</w:t>
            </w:r>
          </w:p>
        </w:tc>
      </w:tr>
      <w:tr w:rsidR="00AF48B3" w:rsidRPr="00DD3435" w14:paraId="799E980B" w14:textId="77777777" w:rsidTr="00662014">
        <w:tc>
          <w:tcPr>
            <w:tcW w:w="9072" w:type="dxa"/>
            <w:shd w:val="clear" w:color="auto" w:fill="auto"/>
            <w:tcMar>
              <w:top w:w="57" w:type="dxa"/>
              <w:bottom w:w="57" w:type="dxa"/>
            </w:tcMar>
          </w:tcPr>
          <w:p w14:paraId="799E980A" w14:textId="77777777" w:rsidR="00AF48B3" w:rsidRPr="00DD3435" w:rsidRDefault="004E4E13" w:rsidP="004E4E13">
            <w:r>
              <w:t>Tālrunis:</w:t>
            </w:r>
            <w:r>
              <w:tab/>
            </w:r>
            <w:r>
              <w:tab/>
            </w:r>
            <w:r>
              <w:tab/>
            </w:r>
            <w:r>
              <w:tab/>
            </w:r>
            <w:r>
              <w:tab/>
              <w:t>Mobilais tālrunis:</w:t>
            </w:r>
          </w:p>
        </w:tc>
      </w:tr>
      <w:tr w:rsidR="00AF48B3" w:rsidRPr="00DD3435" w14:paraId="799E980D" w14:textId="77777777" w:rsidTr="00662014">
        <w:tc>
          <w:tcPr>
            <w:tcW w:w="9072" w:type="dxa"/>
            <w:shd w:val="clear" w:color="auto" w:fill="auto"/>
            <w:tcMar>
              <w:top w:w="57" w:type="dxa"/>
              <w:bottom w:w="57" w:type="dxa"/>
            </w:tcMar>
          </w:tcPr>
          <w:p w14:paraId="799E980C" w14:textId="77777777" w:rsidR="00AF48B3" w:rsidRPr="00DD3435" w:rsidRDefault="004E4E13" w:rsidP="004E4E13">
            <w:r>
              <w:t>Fakss:</w:t>
            </w:r>
          </w:p>
        </w:tc>
      </w:tr>
      <w:tr w:rsidR="00AF48B3" w:rsidRPr="00DD3435" w14:paraId="799E980F" w14:textId="77777777" w:rsidTr="00662014">
        <w:tc>
          <w:tcPr>
            <w:tcW w:w="9072" w:type="dxa"/>
            <w:shd w:val="clear" w:color="auto" w:fill="auto"/>
            <w:tcMar>
              <w:top w:w="57" w:type="dxa"/>
              <w:bottom w:w="57" w:type="dxa"/>
            </w:tcMar>
          </w:tcPr>
          <w:p w14:paraId="799E980E" w14:textId="77777777" w:rsidR="00AF48B3" w:rsidRPr="00DD3435" w:rsidRDefault="004E4E13" w:rsidP="004E4E13">
            <w:r>
              <w:t>E-pasta adrese:</w:t>
            </w:r>
          </w:p>
        </w:tc>
      </w:tr>
      <w:tr w:rsidR="0017204D" w:rsidRPr="00DD3435" w14:paraId="799E9811" w14:textId="77777777" w:rsidTr="00662014">
        <w:tc>
          <w:tcPr>
            <w:tcW w:w="9072" w:type="dxa"/>
            <w:shd w:val="clear" w:color="auto" w:fill="C0C0C0"/>
            <w:tcMar>
              <w:top w:w="57" w:type="dxa"/>
              <w:bottom w:w="57" w:type="dxa"/>
            </w:tcMar>
          </w:tcPr>
          <w:p w14:paraId="799E9810" w14:textId="77777777" w:rsidR="0017204D" w:rsidRPr="00DD3435" w:rsidRDefault="008756E4" w:rsidP="0017204D">
            <w:pPr>
              <w:rPr>
                <w:b/>
              </w:rPr>
            </w:pPr>
            <w:r>
              <w:br w:type="page"/>
            </w:r>
            <w:r>
              <w:rPr>
                <w:b/>
              </w:rPr>
              <w:t>1.4. JURIDISKAIS PĀRSTĀVIS (PERSONA, KAS PILNVAROTA PARAKSTĪT NOLĪGUMU)</w:t>
            </w:r>
          </w:p>
        </w:tc>
      </w:tr>
      <w:tr w:rsidR="0017204D" w:rsidRPr="00DD3435" w14:paraId="799E9813" w14:textId="77777777" w:rsidTr="00662014">
        <w:tc>
          <w:tcPr>
            <w:tcW w:w="9072" w:type="dxa"/>
            <w:shd w:val="clear" w:color="auto" w:fill="auto"/>
            <w:tcMar>
              <w:top w:w="57" w:type="dxa"/>
              <w:bottom w:w="57" w:type="dxa"/>
            </w:tcMar>
          </w:tcPr>
          <w:p w14:paraId="799E9812" w14:textId="77777777" w:rsidR="0017204D" w:rsidRPr="00DD3435" w:rsidRDefault="007A5364" w:rsidP="0017204D">
            <w:r>
              <w:t>Uzvārds:</w:t>
            </w:r>
            <w:r>
              <w:tab/>
            </w:r>
            <w:r>
              <w:tab/>
            </w:r>
            <w:r>
              <w:tab/>
            </w:r>
            <w:r>
              <w:tab/>
            </w:r>
            <w:r>
              <w:tab/>
              <w:t>Vārds:</w:t>
            </w:r>
          </w:p>
        </w:tc>
      </w:tr>
      <w:tr w:rsidR="0017204D" w:rsidRPr="00DD3435" w14:paraId="799E9815" w14:textId="77777777" w:rsidTr="00662014">
        <w:tc>
          <w:tcPr>
            <w:tcW w:w="9072" w:type="dxa"/>
            <w:shd w:val="clear" w:color="auto" w:fill="auto"/>
            <w:tcMar>
              <w:top w:w="57" w:type="dxa"/>
              <w:bottom w:w="57" w:type="dxa"/>
            </w:tcMar>
          </w:tcPr>
          <w:p w14:paraId="799E9814" w14:textId="77777777" w:rsidR="0017204D" w:rsidRPr="00DD3435" w:rsidRDefault="0017204D" w:rsidP="0017204D">
            <w:r>
              <w:t>Amats/funkcija/pilnvaras:</w:t>
            </w:r>
          </w:p>
        </w:tc>
      </w:tr>
      <w:tr w:rsidR="00FE2169" w:rsidRPr="00DD3435" w14:paraId="799E9817" w14:textId="77777777" w:rsidTr="00662014">
        <w:tc>
          <w:tcPr>
            <w:tcW w:w="9072" w:type="dxa"/>
            <w:shd w:val="clear" w:color="auto" w:fill="auto"/>
            <w:tcMar>
              <w:top w:w="57" w:type="dxa"/>
              <w:bottom w:w="57" w:type="dxa"/>
            </w:tcMar>
          </w:tcPr>
          <w:p w14:paraId="799E9816" w14:textId="77777777" w:rsidR="00FE2169" w:rsidRPr="00DD3435" w:rsidRDefault="00FE2169" w:rsidP="0017204D">
            <w:r>
              <w:t>Tālrunis:</w:t>
            </w:r>
            <w:r>
              <w:tab/>
            </w:r>
            <w:r>
              <w:tab/>
            </w:r>
            <w:r>
              <w:tab/>
            </w:r>
            <w:r>
              <w:tab/>
            </w:r>
            <w:r>
              <w:tab/>
              <w:t>Mobilais tālrunis:</w:t>
            </w:r>
          </w:p>
        </w:tc>
      </w:tr>
      <w:tr w:rsidR="00FE2169" w:rsidRPr="00DD3435" w14:paraId="799E9819" w14:textId="77777777" w:rsidTr="00662014">
        <w:tc>
          <w:tcPr>
            <w:tcW w:w="9072" w:type="dxa"/>
            <w:shd w:val="clear" w:color="auto" w:fill="auto"/>
            <w:tcMar>
              <w:top w:w="57" w:type="dxa"/>
              <w:bottom w:w="57" w:type="dxa"/>
            </w:tcMar>
          </w:tcPr>
          <w:p w14:paraId="799E9818" w14:textId="77777777" w:rsidR="00FE2169" w:rsidRPr="00DD3435" w:rsidRDefault="00FE2169" w:rsidP="0017204D">
            <w:r>
              <w:t xml:space="preserve">Fakss: </w:t>
            </w:r>
          </w:p>
        </w:tc>
      </w:tr>
      <w:tr w:rsidR="0030579E" w:rsidRPr="00DD3435" w14:paraId="799E981B" w14:textId="77777777" w:rsidTr="00662014">
        <w:tc>
          <w:tcPr>
            <w:tcW w:w="9072" w:type="dxa"/>
            <w:shd w:val="clear" w:color="auto" w:fill="auto"/>
            <w:tcMar>
              <w:top w:w="57" w:type="dxa"/>
              <w:bottom w:w="57" w:type="dxa"/>
            </w:tcMar>
          </w:tcPr>
          <w:p w14:paraId="799E981A" w14:textId="77777777" w:rsidR="0030579E" w:rsidRPr="00DD3435" w:rsidRDefault="0030579E" w:rsidP="0017204D">
            <w:r>
              <w:t>E-pasta adrese:</w:t>
            </w:r>
          </w:p>
        </w:tc>
      </w:tr>
    </w:tbl>
    <w:p w14:paraId="799E981D" w14:textId="77777777" w:rsidR="00CB429B" w:rsidRPr="00DD3435" w:rsidRDefault="00CB429B" w:rsidP="00662014">
      <w:pPr>
        <w:spacing w:before="100" w:beforeAutospacing="1" w:after="100" w:afterAutospacing="1"/>
        <w:rPr>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369D0" w:rsidRPr="00DD3435" w14:paraId="799E9820" w14:textId="77777777" w:rsidTr="00662014">
        <w:trPr>
          <w:trHeight w:val="142"/>
        </w:trPr>
        <w:tc>
          <w:tcPr>
            <w:tcW w:w="9072" w:type="dxa"/>
            <w:shd w:val="clear" w:color="auto" w:fill="C0C0C0"/>
            <w:tcMar>
              <w:top w:w="57" w:type="dxa"/>
              <w:bottom w:w="57" w:type="dxa"/>
            </w:tcMar>
          </w:tcPr>
          <w:p w14:paraId="799E981E" w14:textId="77777777" w:rsidR="000E3A7F" w:rsidRPr="00DD3435" w:rsidRDefault="009369D0" w:rsidP="00662014">
            <w:pPr>
              <w:spacing w:after="100" w:afterAutospacing="1"/>
              <w:rPr>
                <w:b/>
              </w:rPr>
            </w:pPr>
            <w:r>
              <w:br w:type="page"/>
            </w:r>
            <w:r>
              <w:rPr>
                <w:b/>
              </w:rPr>
              <w:t>1.5. SAISTĪTO SUBJEKTU IDENTITĀTE</w:t>
            </w:r>
          </w:p>
          <w:p w14:paraId="799E981F" w14:textId="77777777" w:rsidR="009369D0" w:rsidRPr="00DD3435" w:rsidRDefault="00453580" w:rsidP="00662014">
            <w:pPr>
              <w:spacing w:after="100" w:afterAutospacing="1"/>
              <w:rPr>
                <w:b/>
                <w:sz w:val="20"/>
                <w:szCs w:val="20"/>
              </w:rPr>
            </w:pPr>
            <w:r>
              <w:rPr>
                <w:b/>
                <w:sz w:val="20"/>
                <w:szCs w:val="20"/>
              </w:rPr>
              <w:t>(</w:t>
            </w:r>
            <w:r>
              <w:rPr>
                <w:sz w:val="20"/>
                <w:szCs w:val="20"/>
              </w:rPr>
              <w:t>Šo lauku aizpilda visi saistītie subjekti, arī gadījumos, kad dotācijas piešķiršanas kritērijiem atbilst vairāki subjekti, kuri kopā veido VIENU subjektu, kas uzskatāms par</w:t>
            </w:r>
            <w:r>
              <w:rPr>
                <w:b/>
                <w:sz w:val="20"/>
                <w:szCs w:val="20"/>
              </w:rPr>
              <w:t xml:space="preserve"> </w:t>
            </w:r>
            <w:r>
              <w:rPr>
                <w:sz w:val="20"/>
                <w:szCs w:val="20"/>
              </w:rPr>
              <w:t xml:space="preserve"> </w:t>
            </w:r>
            <w:r>
              <w:rPr>
                <w:sz w:val="20"/>
                <w:szCs w:val="20"/>
                <w:u w:val="single"/>
              </w:rPr>
              <w:t>vienu saņēmēju</w:t>
            </w:r>
            <w:r>
              <w:rPr>
                <w:sz w:val="20"/>
                <w:szCs w:val="20"/>
              </w:rPr>
              <w:t>.</w:t>
            </w:r>
            <w:r>
              <w:rPr>
                <w:b/>
                <w:sz w:val="20"/>
                <w:szCs w:val="20"/>
              </w:rPr>
              <w:t>)</w:t>
            </w:r>
          </w:p>
        </w:tc>
      </w:tr>
      <w:tr w:rsidR="009369D0" w:rsidRPr="00DD3435" w14:paraId="799E9822" w14:textId="77777777" w:rsidTr="00662014">
        <w:trPr>
          <w:trHeight w:val="142"/>
        </w:trPr>
        <w:tc>
          <w:tcPr>
            <w:tcW w:w="9072" w:type="dxa"/>
            <w:shd w:val="clear" w:color="auto" w:fill="auto"/>
            <w:tcMar>
              <w:top w:w="57" w:type="dxa"/>
              <w:bottom w:w="57" w:type="dxa"/>
            </w:tcMar>
          </w:tcPr>
          <w:p w14:paraId="799E9821" w14:textId="77777777" w:rsidR="004546FF" w:rsidRPr="00DD3435" w:rsidRDefault="009369D0" w:rsidP="00662014">
            <w:pPr>
              <w:spacing w:after="100" w:afterAutospacing="1"/>
            </w:pPr>
            <w:r>
              <w:t xml:space="preserve">1.5.1. SAISTĪTAIS SUBJEKTS </w:t>
            </w:r>
            <w:r>
              <w:rPr>
                <w:sz w:val="20"/>
                <w:szCs w:val="20"/>
              </w:rPr>
              <w:t>(1. — jāatkārto par katru saistīto subjektu)</w:t>
            </w:r>
          </w:p>
        </w:tc>
      </w:tr>
      <w:tr w:rsidR="009369D0" w:rsidRPr="00DD3435" w14:paraId="799E9824" w14:textId="77777777" w:rsidTr="00662014">
        <w:trPr>
          <w:trHeight w:val="142"/>
        </w:trPr>
        <w:tc>
          <w:tcPr>
            <w:tcW w:w="9072" w:type="dxa"/>
            <w:shd w:val="clear" w:color="auto" w:fill="auto"/>
            <w:tcMar>
              <w:top w:w="57" w:type="dxa"/>
              <w:bottom w:w="57" w:type="dxa"/>
            </w:tcMar>
          </w:tcPr>
          <w:p w14:paraId="799E9823" w14:textId="77777777" w:rsidR="009369D0" w:rsidRPr="00DD3435" w:rsidRDefault="009369D0" w:rsidP="00662014">
            <w:pPr>
              <w:spacing w:after="100" w:afterAutospacing="1"/>
            </w:pPr>
            <w:r>
              <w:t>Pilns oficiālais nosaukums / vārds, uzvārds:</w:t>
            </w:r>
          </w:p>
        </w:tc>
      </w:tr>
      <w:tr w:rsidR="009369D0" w:rsidRPr="00DD3435" w14:paraId="799E9827" w14:textId="77777777" w:rsidTr="00662014">
        <w:trPr>
          <w:trHeight w:val="142"/>
        </w:trPr>
        <w:tc>
          <w:tcPr>
            <w:tcW w:w="9072" w:type="dxa"/>
            <w:shd w:val="clear" w:color="auto" w:fill="auto"/>
            <w:tcMar>
              <w:top w:w="57" w:type="dxa"/>
              <w:bottom w:w="57" w:type="dxa"/>
            </w:tcMar>
          </w:tcPr>
          <w:p w14:paraId="799E9825" w14:textId="77777777" w:rsidR="009369D0" w:rsidRPr="00DD3435" w:rsidRDefault="009369D0" w:rsidP="00662014">
            <w:pPr>
              <w:spacing w:after="100" w:afterAutospacing="1"/>
            </w:pPr>
            <w:r>
              <w:t xml:space="preserve">Akronīms: </w:t>
            </w:r>
          </w:p>
          <w:p w14:paraId="799E9826" w14:textId="77777777" w:rsidR="009369D0" w:rsidRPr="00DD3435" w:rsidRDefault="009369D0" w:rsidP="00662014">
            <w:pPr>
              <w:spacing w:after="100" w:afterAutospacing="1"/>
            </w:pPr>
            <w:r>
              <w:rPr>
                <w:sz w:val="20"/>
                <w:szCs w:val="20"/>
              </w:rPr>
              <w:t>(attiecīgā gadījumā)</w:t>
            </w:r>
            <w:r>
              <w:t xml:space="preserve"> </w:t>
            </w:r>
          </w:p>
        </w:tc>
      </w:tr>
      <w:tr w:rsidR="009369D0" w:rsidRPr="00DD3435" w14:paraId="799E982A" w14:textId="77777777" w:rsidTr="00662014">
        <w:trPr>
          <w:trHeight w:val="142"/>
        </w:trPr>
        <w:tc>
          <w:tcPr>
            <w:tcW w:w="9072" w:type="dxa"/>
            <w:shd w:val="clear" w:color="auto" w:fill="auto"/>
            <w:tcMar>
              <w:top w:w="57" w:type="dxa"/>
              <w:bottom w:w="57" w:type="dxa"/>
            </w:tcMar>
          </w:tcPr>
          <w:p w14:paraId="799E9828" w14:textId="77777777" w:rsidR="009369D0" w:rsidRPr="00DD3435" w:rsidRDefault="009369D0" w:rsidP="00662014">
            <w:pPr>
              <w:spacing w:after="100" w:afterAutospacing="1"/>
            </w:pPr>
            <w:r>
              <w:t xml:space="preserve">Oficiālā juridiskā forma: </w:t>
            </w:r>
          </w:p>
          <w:p w14:paraId="799E9829" w14:textId="77777777" w:rsidR="009369D0" w:rsidRPr="00DD3435" w:rsidRDefault="009369D0" w:rsidP="00662014">
            <w:pPr>
              <w:spacing w:after="100" w:afterAutospacing="1"/>
            </w:pPr>
            <w:r>
              <w:rPr>
                <w:sz w:val="20"/>
                <w:szCs w:val="20"/>
              </w:rPr>
              <w:t>(nenorāda, ja pieteikuma iesniedzējs ir fiziska persona)</w:t>
            </w:r>
          </w:p>
        </w:tc>
      </w:tr>
      <w:tr w:rsidR="009369D0" w:rsidRPr="00DD3435" w14:paraId="799E982F" w14:textId="77777777" w:rsidTr="00662014">
        <w:trPr>
          <w:trHeight w:val="142"/>
        </w:trPr>
        <w:tc>
          <w:tcPr>
            <w:tcW w:w="9072" w:type="dxa"/>
            <w:shd w:val="clear" w:color="auto" w:fill="auto"/>
            <w:tcMar>
              <w:top w:w="57" w:type="dxa"/>
              <w:bottom w:w="57" w:type="dxa"/>
            </w:tcMar>
          </w:tcPr>
          <w:p w14:paraId="799E982B" w14:textId="77777777" w:rsidR="009369D0" w:rsidRPr="00DD3435" w:rsidRDefault="009369D0" w:rsidP="00662014">
            <w:pPr>
              <w:spacing w:after="100" w:afterAutospacing="1"/>
            </w:pPr>
            <w:r>
              <w:t>Juridiskas personas statuss</w:t>
            </w:r>
            <w:r>
              <w:rPr>
                <w:rStyle w:val="FootnoteReference"/>
              </w:rPr>
              <w:footnoteReference w:id="2"/>
            </w:r>
            <w:r>
              <w:t>:</w:t>
            </w:r>
          </w:p>
          <w:p w14:paraId="799E982C" w14:textId="77777777" w:rsidR="009369D0" w:rsidRPr="00DD3435" w:rsidRDefault="009369D0" w:rsidP="00662014">
            <w:pPr>
              <w:spacing w:after="100" w:afterAutospacing="1"/>
              <w:rPr>
                <w:noProof/>
                <w:sz w:val="20"/>
                <w:szCs w:val="20"/>
              </w:rPr>
            </w:pPr>
            <w:r>
              <w:rPr>
                <w:sz w:val="20"/>
                <w:szCs w:val="20"/>
              </w:rPr>
              <w:t>(atbildēt „JĀ” vai „NĒ”)</w:t>
            </w:r>
          </w:p>
          <w:p w14:paraId="799E982D" w14:textId="77777777" w:rsidR="007673C2" w:rsidRPr="00DD3435" w:rsidRDefault="00551CA7" w:rsidP="00662014">
            <w:pPr>
              <w:spacing w:after="100" w:afterAutospacing="1"/>
              <w:rPr>
                <w:noProof/>
                <w:sz w:val="20"/>
                <w:szCs w:val="20"/>
              </w:rPr>
            </w:pPr>
            <w:r>
              <w:rPr>
                <w:sz w:val="20"/>
                <w:szCs w:val="20"/>
              </w:rPr>
              <w:t>(Ja atbildējāt „NĒ”):</w:t>
            </w:r>
          </w:p>
          <w:p w14:paraId="799E982E" w14:textId="77777777" w:rsidR="009369D0" w:rsidRPr="00DD3435" w:rsidRDefault="009369D0" w:rsidP="00662014">
            <w:pPr>
              <w:spacing w:after="100" w:afterAutospacing="1"/>
              <w:rPr>
                <w:sz w:val="20"/>
                <w:szCs w:val="20"/>
              </w:rPr>
            </w:pPr>
            <w:r>
              <w:t>Subjekti, kam nav juridiskas personas statusa saskaņā ar valsts tiesību aktiem, norāda tā pārstāvja identitāti, kurš ir tiesīgs parakstīt līgumus un piedalīties tiesvedībā attiecīgo subjektu vārdā</w:t>
            </w:r>
            <w:r>
              <w:rPr>
                <w:sz w:val="20"/>
                <w:szCs w:val="20"/>
              </w:rPr>
              <w:t xml:space="preserve">: </w:t>
            </w:r>
          </w:p>
        </w:tc>
      </w:tr>
      <w:tr w:rsidR="000A3AAE" w:rsidRPr="00DD3435" w14:paraId="799E9832" w14:textId="77777777" w:rsidTr="00662014">
        <w:trPr>
          <w:trHeight w:val="142"/>
        </w:trPr>
        <w:tc>
          <w:tcPr>
            <w:tcW w:w="9072" w:type="dxa"/>
            <w:shd w:val="clear" w:color="auto" w:fill="auto"/>
            <w:tcMar>
              <w:top w:w="57" w:type="dxa"/>
              <w:bottom w:w="57" w:type="dxa"/>
            </w:tcMar>
          </w:tcPr>
          <w:p w14:paraId="799E9830" w14:textId="77777777" w:rsidR="000A3AAE" w:rsidRPr="00DD3435" w:rsidRDefault="000A3AAE" w:rsidP="00662014">
            <w:pPr>
              <w:spacing w:after="100" w:afterAutospacing="1"/>
            </w:pPr>
            <w:r>
              <w:lastRenderedPageBreak/>
              <w:t xml:space="preserve">Uzņēmējdarbības veikšanas vai reģistrācijas vieta: </w:t>
            </w:r>
          </w:p>
          <w:p w14:paraId="799E9831" w14:textId="77777777" w:rsidR="000A3AAE" w:rsidRPr="00DD3435" w:rsidRDefault="000A3AAE" w:rsidP="00662014">
            <w:pPr>
              <w:spacing w:after="100" w:afterAutospacing="1"/>
              <w:rPr>
                <w:sz w:val="20"/>
                <w:szCs w:val="20"/>
              </w:rPr>
            </w:pPr>
            <w:r>
              <w:rPr>
                <w:sz w:val="20"/>
                <w:szCs w:val="20"/>
              </w:rPr>
              <w:t xml:space="preserve">(adrese un valsts) </w:t>
            </w:r>
          </w:p>
        </w:tc>
      </w:tr>
      <w:tr w:rsidR="009369D0" w:rsidRPr="00DD3435" w14:paraId="799E9835" w14:textId="77777777" w:rsidTr="00662014">
        <w:trPr>
          <w:trHeight w:val="142"/>
        </w:trPr>
        <w:tc>
          <w:tcPr>
            <w:tcW w:w="9072" w:type="dxa"/>
            <w:shd w:val="clear" w:color="auto" w:fill="auto"/>
            <w:tcMar>
              <w:top w:w="57" w:type="dxa"/>
              <w:bottom w:w="57" w:type="dxa"/>
            </w:tcMar>
          </w:tcPr>
          <w:p w14:paraId="799E9833" w14:textId="77777777" w:rsidR="009369D0" w:rsidRPr="00DD3435" w:rsidRDefault="000A3AAE" w:rsidP="00662014">
            <w:pPr>
              <w:spacing w:after="100" w:afterAutospacing="1"/>
            </w:pPr>
            <w:r>
              <w:t xml:space="preserve">Subjekta reģistrācijas numurs: </w:t>
            </w:r>
          </w:p>
          <w:p w14:paraId="799E9834" w14:textId="77777777" w:rsidR="009369D0" w:rsidRPr="00DD3435" w:rsidRDefault="009369D0" w:rsidP="00662014">
            <w:pPr>
              <w:spacing w:after="100" w:afterAutospacing="1"/>
              <w:rPr>
                <w:sz w:val="20"/>
                <w:szCs w:val="20"/>
              </w:rPr>
            </w:pPr>
            <w:r>
              <w:rPr>
                <w:sz w:val="20"/>
                <w:szCs w:val="20"/>
              </w:rPr>
              <w:t xml:space="preserve">(nenorāda, ja pieteikuma iesniedzējs ir publiskā sektora struktūra; attiecībā uz fiziskām personām pieteikuma iesniedzējs norāda personas apliecības numuru vai, ja tas nav iespējams, pases vai līdzvērtīga dokumenta numuru) </w:t>
            </w:r>
          </w:p>
        </w:tc>
      </w:tr>
      <w:tr w:rsidR="000A3AAE" w:rsidRPr="00DD3435" w14:paraId="799E9837" w14:textId="77777777" w:rsidTr="00280B9B">
        <w:trPr>
          <w:trHeight w:val="142"/>
        </w:trPr>
        <w:tc>
          <w:tcPr>
            <w:tcW w:w="9072" w:type="dxa"/>
            <w:tcBorders>
              <w:bottom w:val="single" w:sz="4" w:space="0" w:color="auto"/>
            </w:tcBorders>
            <w:shd w:val="clear" w:color="auto" w:fill="auto"/>
            <w:tcMar>
              <w:top w:w="57" w:type="dxa"/>
              <w:bottom w:w="57" w:type="dxa"/>
            </w:tcMar>
          </w:tcPr>
          <w:p w14:paraId="799E9836" w14:textId="77777777" w:rsidR="00280B9B" w:rsidRPr="00DD3435" w:rsidRDefault="000A3AAE" w:rsidP="00662014">
            <w:pPr>
              <w:spacing w:after="100" w:afterAutospacing="1"/>
              <w:rPr>
                <w:sz w:val="20"/>
                <w:szCs w:val="20"/>
              </w:rPr>
            </w:pPr>
            <w:r>
              <w:t xml:space="preserve">PVN maksātāja numurs </w:t>
            </w:r>
            <w:r>
              <w:rPr>
                <w:sz w:val="20"/>
                <w:szCs w:val="20"/>
              </w:rPr>
              <w:t xml:space="preserve">(attiecīgā gadījumā): </w:t>
            </w:r>
          </w:p>
        </w:tc>
      </w:tr>
      <w:tr w:rsidR="00280B9B" w:rsidRPr="00DD3435" w14:paraId="799E983A" w14:textId="77777777" w:rsidTr="00280B9B">
        <w:trPr>
          <w:trHeight w:val="142"/>
        </w:trPr>
        <w:tc>
          <w:tcPr>
            <w:tcW w:w="9072" w:type="dxa"/>
            <w:tcBorders>
              <w:bottom w:val="single" w:sz="4" w:space="0" w:color="auto"/>
            </w:tcBorders>
            <w:shd w:val="clear" w:color="auto" w:fill="auto"/>
            <w:tcMar>
              <w:top w:w="57" w:type="dxa"/>
              <w:bottom w:w="57" w:type="dxa"/>
            </w:tcMar>
          </w:tcPr>
          <w:p w14:paraId="799E9838" w14:textId="77777777" w:rsidR="00280B9B" w:rsidRPr="00DD3435" w:rsidRDefault="00280B9B" w:rsidP="00662014">
            <w:pPr>
              <w:spacing w:after="100" w:afterAutospacing="1"/>
              <w:rPr>
                <w:sz w:val="20"/>
                <w:szCs w:val="20"/>
              </w:rPr>
            </w:pPr>
            <w:r>
              <w:t>Juridiskā vai kapitāla saikne ar pieteikuma iesniedzēju (attiecīgā gadījumā):</w:t>
            </w:r>
          </w:p>
          <w:p w14:paraId="799E9839" w14:textId="77777777" w:rsidR="00280B9B" w:rsidRPr="00DD3435" w:rsidRDefault="00280B9B" w:rsidP="00E31431">
            <w:pPr>
              <w:spacing w:after="100" w:afterAutospacing="1"/>
            </w:pPr>
            <w:r>
              <w:rPr>
                <w:sz w:val="20"/>
                <w:szCs w:val="20"/>
              </w:rPr>
              <w:t>Saistītais subjekts sniedz īsu aprakstu par juridisko vai kapitāla saikni ar pieteikuma iesniedzēju un iesniedz tiesību aktos noteiktos dokumentus un/vai konsolidētos pārskatus.</w:t>
            </w:r>
          </w:p>
        </w:tc>
      </w:tr>
    </w:tbl>
    <w:p w14:paraId="799E983B" w14:textId="6A724F06" w:rsidR="002017A3" w:rsidRPr="00DD3435" w:rsidRDefault="002017A3" w:rsidP="003D18C7">
      <w:pPr>
        <w:widowControl w:val="0"/>
        <w:spacing w:before="100" w:beforeAutospacing="1" w:after="100" w:afterAutospacing="1"/>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E1943" w:rsidRPr="00DD3435" w14:paraId="7C4995BE" w14:textId="77777777" w:rsidTr="001D1E25">
        <w:tc>
          <w:tcPr>
            <w:tcW w:w="9072" w:type="dxa"/>
            <w:shd w:val="clear" w:color="auto" w:fill="C0C0C0"/>
          </w:tcPr>
          <w:p w14:paraId="1E3BEEEC" w14:textId="77777777" w:rsidR="00FE1943" w:rsidRPr="00DD3435" w:rsidRDefault="00FE1943" w:rsidP="00714F7F">
            <w:pPr>
              <w:pStyle w:val="FootnoteText"/>
              <w:spacing w:before="120" w:after="120"/>
              <w:jc w:val="both"/>
              <w:rPr>
                <w:sz w:val="24"/>
                <w:szCs w:val="24"/>
              </w:rPr>
            </w:pPr>
            <w:r>
              <w:br w:type="page"/>
            </w:r>
            <w:r>
              <w:rPr>
                <w:b/>
                <w:sz w:val="24"/>
                <w:szCs w:val="24"/>
              </w:rPr>
              <w:t>2. BANKAS REKVIZĪTI</w:t>
            </w:r>
            <w:r>
              <w:t xml:space="preserve"> </w:t>
            </w:r>
          </w:p>
        </w:tc>
      </w:tr>
    </w:tbl>
    <w:p w14:paraId="2E029B34" w14:textId="77777777" w:rsidR="00FE1943" w:rsidRPr="00DD3435" w:rsidRDefault="00FE1943" w:rsidP="00FE1943">
      <w:pPr>
        <w:jc w:val="center"/>
        <w:rPr>
          <w:b/>
          <w:u w:val="single"/>
        </w:rPr>
      </w:pPr>
    </w:p>
    <w:p w14:paraId="3508D310" w14:textId="7392FC4C" w:rsidR="00FE1943" w:rsidRPr="00DD3435" w:rsidRDefault="00FE1943" w:rsidP="00FE1943">
      <w:pPr>
        <w:jc w:val="both"/>
      </w:pPr>
      <w:r>
        <w:t>Bankas rekvizīti tiks norādīti Banka konta veidlapā (BKV), kas tiks iesniegta tikai pēc tam, kad pieteikuma iesniedzējs būs informēts par priekšlikumu novērtējuma rezultātiem.</w:t>
      </w:r>
    </w:p>
    <w:p w14:paraId="68E5E505" w14:textId="77777777" w:rsidR="00FE1943" w:rsidRPr="00DD3435" w:rsidRDefault="00FE1943" w:rsidP="00FE1943">
      <w:pPr>
        <w:jc w:val="both"/>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475FCF" w:rsidRPr="00DD3435" w14:paraId="799E9844" w14:textId="77777777" w:rsidTr="00662014">
        <w:tc>
          <w:tcPr>
            <w:tcW w:w="9072" w:type="dxa"/>
            <w:shd w:val="clear" w:color="auto" w:fill="C0C0C0"/>
            <w:tcMar>
              <w:top w:w="57" w:type="dxa"/>
              <w:bottom w:w="57" w:type="dxa"/>
            </w:tcMar>
          </w:tcPr>
          <w:p w14:paraId="799E9843" w14:textId="221CD618" w:rsidR="00475FCF" w:rsidRPr="00DD3435" w:rsidRDefault="00475FCF" w:rsidP="00662014">
            <w:pPr>
              <w:spacing w:before="100" w:beforeAutospacing="1" w:after="100" w:afterAutospacing="1"/>
              <w:jc w:val="both"/>
              <w:rPr>
                <w:b/>
              </w:rPr>
            </w:pPr>
            <w:r>
              <w:rPr>
                <w:b/>
              </w:rPr>
              <w:t>3. PIETEIKUMA IESNIEDZĒJA PROFILS</w:t>
            </w:r>
          </w:p>
        </w:tc>
      </w:tr>
      <w:tr w:rsidR="00475FCF" w:rsidRPr="00DD3435" w14:paraId="799E9846" w14:textId="77777777" w:rsidTr="00662014">
        <w:tblPrEx>
          <w:shd w:val="clear" w:color="auto" w:fill="auto"/>
        </w:tblPrEx>
        <w:tc>
          <w:tcPr>
            <w:tcW w:w="9072" w:type="dxa"/>
            <w:shd w:val="clear" w:color="auto" w:fill="C0C0C0"/>
            <w:tcMar>
              <w:top w:w="57" w:type="dxa"/>
              <w:bottom w:w="57" w:type="dxa"/>
            </w:tcMar>
          </w:tcPr>
          <w:p w14:paraId="799E9845" w14:textId="77777777" w:rsidR="00475FCF" w:rsidRPr="00DD3435" w:rsidRDefault="00475FCF" w:rsidP="00662014">
            <w:pPr>
              <w:spacing w:before="100" w:beforeAutospacing="1" w:after="100" w:afterAutospacing="1"/>
              <w:rPr>
                <w:b/>
              </w:rPr>
            </w:pPr>
            <w:r>
              <w:rPr>
                <w:b/>
              </w:rPr>
              <w:t>3.1. PIETEIKUMA IESNIEDZĒJA PROFILS — VISPĀRĪGIE MĒRĶI UN DARBĪBAS</w:t>
            </w:r>
          </w:p>
        </w:tc>
      </w:tr>
      <w:tr w:rsidR="00475FCF" w:rsidRPr="00DD3435" w14:paraId="799E9848" w14:textId="77777777" w:rsidTr="00662014">
        <w:tblPrEx>
          <w:shd w:val="clear" w:color="auto" w:fill="auto"/>
        </w:tblPrEx>
        <w:tc>
          <w:tcPr>
            <w:tcW w:w="9072" w:type="dxa"/>
            <w:shd w:val="clear" w:color="auto" w:fill="auto"/>
            <w:tcMar>
              <w:top w:w="57" w:type="dxa"/>
              <w:bottom w:w="57" w:type="dxa"/>
            </w:tcMar>
          </w:tcPr>
          <w:p w14:paraId="799E9847" w14:textId="0C28BDEC" w:rsidR="00475FCF" w:rsidRPr="00DD3435" w:rsidRDefault="00475FCF" w:rsidP="001268C4">
            <w:pPr>
              <w:spacing w:before="100" w:beforeAutospacing="1" w:after="100" w:afterAutospacing="1"/>
            </w:pPr>
            <w:r>
              <w:t>Dibināšanas gads:</w:t>
            </w:r>
          </w:p>
        </w:tc>
      </w:tr>
      <w:tr w:rsidR="00475FCF" w:rsidRPr="00DD3435" w14:paraId="799E984F" w14:textId="77777777" w:rsidTr="00662014">
        <w:tblPrEx>
          <w:shd w:val="clear" w:color="auto" w:fill="auto"/>
        </w:tblPrEx>
        <w:tc>
          <w:tcPr>
            <w:tcW w:w="9072" w:type="dxa"/>
            <w:shd w:val="clear" w:color="auto" w:fill="auto"/>
            <w:tcMar>
              <w:top w:w="57" w:type="dxa"/>
              <w:bottom w:w="57" w:type="dxa"/>
            </w:tcMar>
          </w:tcPr>
          <w:p w14:paraId="799E9849" w14:textId="77777777" w:rsidR="00475FCF" w:rsidRPr="00DD3435" w:rsidRDefault="00475FCF" w:rsidP="00662014">
            <w:pPr>
              <w:spacing w:before="100" w:beforeAutospacing="1" w:after="100" w:afterAutospacing="1"/>
            </w:pPr>
            <w:r>
              <w:t>Pieteikuma iesniedzējs norāda savu juridisko statusu, atzīmējot vienu vai vairākus variantus</w:t>
            </w:r>
          </w:p>
          <w:p w14:paraId="799E984A" w14:textId="2E13109C" w:rsidR="00475FCF" w:rsidRPr="00DD3435" w:rsidRDefault="00475FCF" w:rsidP="00662014">
            <w:pPr>
              <w:spacing w:before="100" w:beforeAutospacing="1" w:after="100" w:afterAutospacing="1"/>
            </w:pPr>
            <w:r>
              <w:fldChar w:fldCharType="begin">
                <w:ffData>
                  <w:name w:val="Check3"/>
                  <w:enabled/>
                  <w:calcOnExit w:val="0"/>
                  <w:checkBox>
                    <w:sizeAuto/>
                    <w:default w:val="0"/>
                  </w:checkBox>
                </w:ffData>
              </w:fldChar>
            </w:r>
            <w:bookmarkStart w:id="0" w:name="Check3"/>
            <w:r>
              <w:instrText xml:space="preserve"> FORMCHECKBOX </w:instrText>
            </w:r>
            <w:r w:rsidR="00401832">
              <w:fldChar w:fldCharType="separate"/>
            </w:r>
            <w:r>
              <w:fldChar w:fldCharType="end"/>
            </w:r>
            <w:bookmarkEnd w:id="0"/>
            <w:r>
              <w:t xml:space="preserve"> valsts iestāde</w:t>
            </w:r>
            <w:r>
              <w:tab/>
            </w:r>
            <w:r>
              <w:tab/>
            </w:r>
            <w:r>
              <w:tab/>
            </w:r>
            <w:r>
              <w:tab/>
            </w:r>
            <w:r>
              <w:fldChar w:fldCharType="begin">
                <w:ffData>
                  <w:name w:val="Check4"/>
                  <w:enabled/>
                  <w:calcOnExit w:val="0"/>
                  <w:checkBox>
                    <w:sizeAuto/>
                    <w:default w:val="0"/>
                  </w:checkBox>
                </w:ffData>
              </w:fldChar>
            </w:r>
            <w:bookmarkStart w:id="1" w:name="Check4"/>
            <w:r>
              <w:instrText xml:space="preserve"> FORMCHECKBOX </w:instrText>
            </w:r>
            <w:r w:rsidR="00401832">
              <w:fldChar w:fldCharType="separate"/>
            </w:r>
            <w:r>
              <w:fldChar w:fldCharType="end"/>
            </w:r>
            <w:bookmarkEnd w:id="1"/>
            <w:r>
              <w:t xml:space="preserve"> starptautiska organizācija</w:t>
            </w:r>
          </w:p>
          <w:p w14:paraId="799E984B" w14:textId="77777777" w:rsidR="00475FCF" w:rsidRPr="00DD3435" w:rsidRDefault="00475FCF" w:rsidP="00662014">
            <w:pPr>
              <w:spacing w:before="100" w:beforeAutospacing="1" w:after="100" w:afterAutospacing="1"/>
            </w:pPr>
            <w:r>
              <w:fldChar w:fldCharType="begin">
                <w:ffData>
                  <w:name w:val="Check5"/>
                  <w:enabled/>
                  <w:calcOnExit w:val="0"/>
                  <w:checkBox>
                    <w:sizeAuto/>
                    <w:default w:val="0"/>
                  </w:checkBox>
                </w:ffData>
              </w:fldChar>
            </w:r>
            <w:bookmarkStart w:id="2" w:name="Check5"/>
            <w:r>
              <w:instrText xml:space="preserve"> FORMCHECKBOX </w:instrText>
            </w:r>
            <w:r w:rsidR="00401832">
              <w:fldChar w:fldCharType="separate"/>
            </w:r>
            <w:r>
              <w:fldChar w:fldCharType="end"/>
            </w:r>
            <w:bookmarkEnd w:id="2"/>
            <w:r>
              <w:t xml:space="preserve"> bezpeļņas organizācija</w:t>
            </w:r>
            <w:r>
              <w:tab/>
            </w:r>
            <w:r>
              <w:tab/>
            </w:r>
            <w:r>
              <w:tab/>
            </w:r>
            <w:r>
              <w:fldChar w:fldCharType="begin">
                <w:ffData>
                  <w:name w:val="Check6"/>
                  <w:enabled/>
                  <w:calcOnExit w:val="0"/>
                  <w:checkBox>
                    <w:sizeAuto/>
                    <w:default w:val="0"/>
                  </w:checkBox>
                </w:ffData>
              </w:fldChar>
            </w:r>
            <w:bookmarkStart w:id="3" w:name="Check6"/>
            <w:r>
              <w:instrText xml:space="preserve"> FORMCHECKBOX </w:instrText>
            </w:r>
            <w:r w:rsidR="00401832">
              <w:fldChar w:fldCharType="separate"/>
            </w:r>
            <w:r>
              <w:fldChar w:fldCharType="end"/>
            </w:r>
            <w:bookmarkEnd w:id="3"/>
            <w:r>
              <w:t xml:space="preserve"> sociālais partneris</w:t>
            </w:r>
          </w:p>
          <w:p w14:paraId="799E984C" w14:textId="77777777" w:rsidR="00475FCF" w:rsidRPr="00DD3435" w:rsidRDefault="00475FCF" w:rsidP="00662014">
            <w:pPr>
              <w:spacing w:before="100" w:beforeAutospacing="1" w:after="100" w:afterAutospacing="1"/>
            </w:pPr>
            <w:r>
              <w:fldChar w:fldCharType="begin">
                <w:ffData>
                  <w:name w:val="Check7"/>
                  <w:enabled/>
                  <w:calcOnExit w:val="0"/>
                  <w:checkBox>
                    <w:sizeAuto/>
                    <w:default w:val="0"/>
                  </w:checkBox>
                </w:ffData>
              </w:fldChar>
            </w:r>
            <w:bookmarkStart w:id="4" w:name="Check7"/>
            <w:r>
              <w:instrText xml:space="preserve"> FORMCHECKBOX </w:instrText>
            </w:r>
            <w:r w:rsidR="00401832">
              <w:fldChar w:fldCharType="separate"/>
            </w:r>
            <w:r>
              <w:fldChar w:fldCharType="end"/>
            </w:r>
            <w:bookmarkEnd w:id="4"/>
            <w:r>
              <w:t xml:space="preserve"> izglītības un mācību iestāde</w:t>
            </w:r>
            <w:r>
              <w:tab/>
            </w:r>
            <w:r>
              <w:tab/>
            </w:r>
            <w:r>
              <w:fldChar w:fldCharType="begin">
                <w:ffData>
                  <w:name w:val="Check8"/>
                  <w:enabled/>
                  <w:calcOnExit w:val="0"/>
                  <w:checkBox>
                    <w:sizeAuto/>
                    <w:default w:val="0"/>
                  </w:checkBox>
                </w:ffData>
              </w:fldChar>
            </w:r>
            <w:bookmarkStart w:id="5" w:name="Check8"/>
            <w:r>
              <w:instrText xml:space="preserve"> FORMCHECKBOX </w:instrText>
            </w:r>
            <w:r w:rsidR="00401832">
              <w:fldChar w:fldCharType="separate"/>
            </w:r>
            <w:r>
              <w:fldChar w:fldCharType="end"/>
            </w:r>
            <w:bookmarkEnd w:id="5"/>
            <w:r>
              <w:t xml:space="preserve"> pētniecības centrs/institūts</w:t>
            </w:r>
          </w:p>
          <w:p w14:paraId="799E984D" w14:textId="333B134A" w:rsidR="00475FCF" w:rsidRPr="00DD3435" w:rsidRDefault="00475FCF" w:rsidP="00662014">
            <w:pPr>
              <w:spacing w:before="100" w:beforeAutospacing="1" w:after="100" w:afterAutospacing="1"/>
            </w:pPr>
            <w:r>
              <w:fldChar w:fldCharType="begin">
                <w:ffData>
                  <w:name w:val="Check9"/>
                  <w:enabled/>
                  <w:calcOnExit w:val="0"/>
                  <w:checkBox>
                    <w:sizeAuto/>
                    <w:default w:val="0"/>
                  </w:checkBox>
                </w:ffData>
              </w:fldChar>
            </w:r>
            <w:bookmarkStart w:id="6" w:name="Check9"/>
            <w:r>
              <w:instrText xml:space="preserve"> FORMCHECKBOX </w:instrText>
            </w:r>
            <w:r w:rsidR="00401832">
              <w:fldChar w:fldCharType="separate"/>
            </w:r>
            <w:r>
              <w:fldChar w:fldCharType="end"/>
            </w:r>
            <w:bookmarkEnd w:id="6"/>
            <w:r>
              <w:t xml:space="preserve"> cits </w:t>
            </w:r>
            <w:r>
              <w:rPr>
                <w:sz w:val="20"/>
                <w:szCs w:val="20"/>
              </w:rPr>
              <w:t>(norādīt)</w:t>
            </w:r>
            <w:r>
              <w:tab/>
            </w:r>
            <w:r>
              <w:tab/>
            </w:r>
            <w:r>
              <w:tab/>
            </w:r>
            <w:r w:rsidR="00401832">
              <w:tab/>
            </w:r>
            <w:r>
              <w:tab/>
            </w:r>
            <w:r>
              <w:fldChar w:fldCharType="begin">
                <w:ffData>
                  <w:name w:val="Check10"/>
                  <w:enabled/>
                  <w:calcOnExit w:val="0"/>
                  <w:checkBox>
                    <w:sizeAuto/>
                    <w:default w:val="0"/>
                  </w:checkBox>
                </w:ffData>
              </w:fldChar>
            </w:r>
            <w:bookmarkStart w:id="7" w:name="Check10"/>
            <w:r>
              <w:instrText xml:space="preserve"> FORMCHECKBOX </w:instrText>
            </w:r>
            <w:r w:rsidR="00401832">
              <w:fldChar w:fldCharType="separate"/>
            </w:r>
            <w:r>
              <w:fldChar w:fldCharType="end"/>
            </w:r>
            <w:bookmarkEnd w:id="7"/>
            <w:r>
              <w:t xml:space="preserve"> MVU</w:t>
            </w:r>
          </w:p>
          <w:p w14:paraId="799E984E" w14:textId="77777777" w:rsidR="00475FCF" w:rsidRPr="00DD3435" w:rsidRDefault="00475FCF" w:rsidP="00662014">
            <w:pPr>
              <w:spacing w:before="100" w:beforeAutospacing="1" w:after="100" w:afterAutospacing="1"/>
            </w:pPr>
            <w:r>
              <w:fldChar w:fldCharType="begin">
                <w:ffData>
                  <w:name w:val="Check11"/>
                  <w:enabled/>
                  <w:calcOnExit w:val="0"/>
                  <w:checkBox>
                    <w:sizeAuto/>
                    <w:default w:val="0"/>
                  </w:checkBox>
                </w:ffData>
              </w:fldChar>
            </w:r>
            <w:bookmarkStart w:id="8" w:name="Check11"/>
            <w:r>
              <w:instrText xml:space="preserve"> FORMCHECKBOX </w:instrText>
            </w:r>
            <w:r w:rsidR="00401832">
              <w:fldChar w:fldCharType="separate"/>
            </w:r>
            <w:r>
              <w:fldChar w:fldCharType="end"/>
            </w:r>
            <w:bookmarkEnd w:id="8"/>
            <w:r>
              <w:t xml:space="preserve"> fiziskas personas</w:t>
            </w:r>
          </w:p>
        </w:tc>
      </w:tr>
      <w:tr w:rsidR="00475FCF" w:rsidRPr="00DD3435" w14:paraId="799E9851" w14:textId="77777777" w:rsidTr="00662014">
        <w:tblPrEx>
          <w:shd w:val="clear" w:color="auto" w:fill="auto"/>
        </w:tblPrEx>
        <w:tc>
          <w:tcPr>
            <w:tcW w:w="9072" w:type="dxa"/>
            <w:shd w:val="clear" w:color="auto" w:fill="auto"/>
            <w:tcMar>
              <w:top w:w="57" w:type="dxa"/>
              <w:bottom w:w="57" w:type="dxa"/>
            </w:tcMar>
          </w:tcPr>
          <w:p w14:paraId="799E9850" w14:textId="77777777" w:rsidR="00475FCF" w:rsidRPr="00DD3435" w:rsidRDefault="00475FCF" w:rsidP="00662014">
            <w:pPr>
              <w:spacing w:before="100" w:beforeAutospacing="1" w:after="100" w:afterAutospacing="1"/>
              <w:jc w:val="both"/>
            </w:pPr>
            <w:r>
              <w:t>Pieteikuma iesniedzējs sniedz īsu aprakstu par organizāciju/grupu, arī par saistītajiem subjektiem. Attiecīgā gadījumā ietver informāciju par dalību saistībā ar attiecināmības kritērijiem, kas norādīti konkrētajā uzaicinājumā.</w:t>
            </w:r>
          </w:p>
        </w:tc>
      </w:tr>
    </w:tbl>
    <w:p w14:paraId="799E9852" w14:textId="77777777" w:rsidR="00662014" w:rsidRPr="00DD3435" w:rsidRDefault="00662014" w:rsidP="00662014">
      <w:pPr>
        <w:widowControl w:val="0"/>
        <w:spacing w:before="100" w:beforeAutospacing="1" w:after="100" w:afterAutospacing="1"/>
        <w:ind w:left="567" w:right="281"/>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B1919" w:rsidRPr="00DD3435" w14:paraId="799E9856" w14:textId="77777777" w:rsidTr="00662014">
        <w:tc>
          <w:tcPr>
            <w:tcW w:w="9072" w:type="dxa"/>
            <w:shd w:val="clear" w:color="auto" w:fill="C0C0C0"/>
            <w:tcMar>
              <w:top w:w="57" w:type="dxa"/>
              <w:bottom w:w="57" w:type="dxa"/>
            </w:tcMar>
          </w:tcPr>
          <w:p w14:paraId="799E9854" w14:textId="77777777" w:rsidR="00C348C0" w:rsidRPr="00DD3435" w:rsidRDefault="002B1919" w:rsidP="00662014">
            <w:pPr>
              <w:spacing w:before="100" w:beforeAutospacing="1" w:after="100" w:afterAutospacing="1"/>
              <w:rPr>
                <w:b/>
              </w:rPr>
            </w:pPr>
            <w:r>
              <w:rPr>
                <w:b/>
              </w:rPr>
              <w:t xml:space="preserve">3.2. SAISTĪTĀ SUBJEKTA PROFILS </w:t>
            </w:r>
            <w:r>
              <w:rPr>
                <w:sz w:val="20"/>
                <w:szCs w:val="20"/>
              </w:rPr>
              <w:t xml:space="preserve">(1. — jāatkārto par katru saistīto subjektu. Šo lauku aizpilda TIKAI gadījumos, kad dotācijas piešķiršanas kritērijiem atbilst vairāki subjekti, kuri kopā veido VIENU subjektu, kas uzskatāms par </w:t>
            </w:r>
            <w:r>
              <w:rPr>
                <w:sz w:val="20"/>
                <w:szCs w:val="20"/>
                <w:u w:val="single"/>
              </w:rPr>
              <w:t>vienu saņēmēju</w:t>
            </w:r>
            <w:r>
              <w:rPr>
                <w:sz w:val="20"/>
                <w:szCs w:val="20"/>
              </w:rPr>
              <w:t xml:space="preserve">.) </w:t>
            </w:r>
          </w:p>
          <w:p w14:paraId="799E9855" w14:textId="77777777" w:rsidR="002B1919" w:rsidRPr="00DD3435" w:rsidRDefault="002B1919" w:rsidP="00662014">
            <w:pPr>
              <w:spacing w:before="100" w:beforeAutospacing="1" w:after="100" w:afterAutospacing="1"/>
              <w:rPr>
                <w:b/>
              </w:rPr>
            </w:pPr>
            <w:r>
              <w:rPr>
                <w:b/>
              </w:rPr>
              <w:t>VISPĀRĪGIE MĒRĶI UN DARBĪBAS</w:t>
            </w:r>
          </w:p>
        </w:tc>
      </w:tr>
      <w:tr w:rsidR="002B1919" w:rsidRPr="00DD3435" w14:paraId="799E9858" w14:textId="77777777" w:rsidTr="00662014">
        <w:tc>
          <w:tcPr>
            <w:tcW w:w="9072" w:type="dxa"/>
            <w:shd w:val="clear" w:color="auto" w:fill="auto"/>
            <w:tcMar>
              <w:top w:w="57" w:type="dxa"/>
              <w:bottom w:w="57" w:type="dxa"/>
            </w:tcMar>
          </w:tcPr>
          <w:p w14:paraId="799E9857" w14:textId="1C63578B" w:rsidR="002B1919" w:rsidRPr="00DD3435" w:rsidRDefault="001268C4" w:rsidP="00662014">
            <w:pPr>
              <w:spacing w:before="100" w:beforeAutospacing="1" w:after="100" w:afterAutospacing="1"/>
            </w:pPr>
            <w:r>
              <w:lastRenderedPageBreak/>
              <w:t>Dibināšanas gads:</w:t>
            </w:r>
          </w:p>
        </w:tc>
      </w:tr>
      <w:tr w:rsidR="002B1919" w:rsidRPr="00DD3435" w14:paraId="799E985F" w14:textId="77777777" w:rsidTr="00662014">
        <w:tc>
          <w:tcPr>
            <w:tcW w:w="9072" w:type="dxa"/>
            <w:shd w:val="clear" w:color="auto" w:fill="auto"/>
            <w:tcMar>
              <w:top w:w="57" w:type="dxa"/>
              <w:bottom w:w="57" w:type="dxa"/>
            </w:tcMar>
          </w:tcPr>
          <w:p w14:paraId="799E9859" w14:textId="77777777" w:rsidR="002B1919" w:rsidRPr="00DD3435" w:rsidRDefault="002B1919" w:rsidP="00662014">
            <w:pPr>
              <w:spacing w:before="100" w:beforeAutospacing="1" w:after="100" w:afterAutospacing="1"/>
            </w:pPr>
            <w:r>
              <w:t>Subjekts norāda savu juridisko statusu, atzīmējot vienu vai vairākus variantus</w:t>
            </w:r>
          </w:p>
          <w:p w14:paraId="799E985A" w14:textId="61684BEB" w:rsidR="002B1919" w:rsidRPr="00DD3435" w:rsidRDefault="002B1919" w:rsidP="00662014">
            <w:pPr>
              <w:spacing w:before="100" w:beforeAutospacing="1" w:after="100" w:afterAutospacing="1"/>
            </w:pPr>
            <w:r>
              <w:fldChar w:fldCharType="begin">
                <w:ffData>
                  <w:name w:val="Check3"/>
                  <w:enabled/>
                  <w:calcOnExit w:val="0"/>
                  <w:checkBox>
                    <w:sizeAuto/>
                    <w:default w:val="0"/>
                  </w:checkBox>
                </w:ffData>
              </w:fldChar>
            </w:r>
            <w:r>
              <w:instrText xml:space="preserve"> FORMCHECKBOX </w:instrText>
            </w:r>
            <w:r w:rsidR="00401832">
              <w:fldChar w:fldCharType="separate"/>
            </w:r>
            <w:r>
              <w:fldChar w:fldCharType="end"/>
            </w:r>
            <w:r>
              <w:t xml:space="preserve"> valsts iestāde</w:t>
            </w:r>
            <w:r>
              <w:tab/>
            </w:r>
            <w:r>
              <w:tab/>
            </w:r>
            <w:r>
              <w:tab/>
            </w:r>
            <w:r>
              <w:tab/>
            </w:r>
            <w:r>
              <w:fldChar w:fldCharType="begin">
                <w:ffData>
                  <w:name w:val="Check4"/>
                  <w:enabled/>
                  <w:calcOnExit w:val="0"/>
                  <w:checkBox>
                    <w:sizeAuto/>
                    <w:default w:val="0"/>
                  </w:checkBox>
                </w:ffData>
              </w:fldChar>
            </w:r>
            <w:r>
              <w:instrText xml:space="preserve"> FORMCHECKBOX </w:instrText>
            </w:r>
            <w:r w:rsidR="00401832">
              <w:fldChar w:fldCharType="separate"/>
            </w:r>
            <w:r>
              <w:fldChar w:fldCharType="end"/>
            </w:r>
            <w:r>
              <w:t xml:space="preserve"> starptautiska organizācija</w:t>
            </w:r>
          </w:p>
          <w:p w14:paraId="799E985B" w14:textId="77777777" w:rsidR="002B1919" w:rsidRPr="00DD3435" w:rsidRDefault="002B1919" w:rsidP="00662014">
            <w:pPr>
              <w:spacing w:before="100" w:beforeAutospacing="1" w:after="100" w:afterAutospacing="1"/>
            </w:pPr>
            <w:r>
              <w:fldChar w:fldCharType="begin">
                <w:ffData>
                  <w:name w:val="Check5"/>
                  <w:enabled/>
                  <w:calcOnExit w:val="0"/>
                  <w:checkBox>
                    <w:sizeAuto/>
                    <w:default w:val="0"/>
                  </w:checkBox>
                </w:ffData>
              </w:fldChar>
            </w:r>
            <w:r>
              <w:instrText xml:space="preserve"> FORMCHECKBOX </w:instrText>
            </w:r>
            <w:r w:rsidR="00401832">
              <w:fldChar w:fldCharType="separate"/>
            </w:r>
            <w:r>
              <w:fldChar w:fldCharType="end"/>
            </w:r>
            <w:r>
              <w:t xml:space="preserve"> bezpeļņas organizācija</w:t>
            </w:r>
            <w:r>
              <w:tab/>
            </w:r>
            <w:r>
              <w:tab/>
            </w:r>
            <w:r>
              <w:tab/>
            </w:r>
            <w:r>
              <w:fldChar w:fldCharType="begin">
                <w:ffData>
                  <w:name w:val="Check6"/>
                  <w:enabled/>
                  <w:calcOnExit w:val="0"/>
                  <w:checkBox>
                    <w:sizeAuto/>
                    <w:default w:val="0"/>
                  </w:checkBox>
                </w:ffData>
              </w:fldChar>
            </w:r>
            <w:r>
              <w:instrText xml:space="preserve"> FORMCHECKBOX </w:instrText>
            </w:r>
            <w:r w:rsidR="00401832">
              <w:fldChar w:fldCharType="separate"/>
            </w:r>
            <w:r>
              <w:fldChar w:fldCharType="end"/>
            </w:r>
            <w:r>
              <w:t xml:space="preserve"> sociālais partneris</w:t>
            </w:r>
          </w:p>
          <w:p w14:paraId="799E985C" w14:textId="77777777" w:rsidR="002B1919" w:rsidRPr="00DD3435" w:rsidRDefault="002B1919" w:rsidP="00662014">
            <w:pPr>
              <w:spacing w:before="100" w:beforeAutospacing="1" w:after="100" w:afterAutospacing="1"/>
            </w:pPr>
            <w:r>
              <w:fldChar w:fldCharType="begin">
                <w:ffData>
                  <w:name w:val="Check7"/>
                  <w:enabled/>
                  <w:calcOnExit w:val="0"/>
                  <w:checkBox>
                    <w:sizeAuto/>
                    <w:default w:val="0"/>
                  </w:checkBox>
                </w:ffData>
              </w:fldChar>
            </w:r>
            <w:r>
              <w:instrText xml:space="preserve"> FORMCHECKBOX </w:instrText>
            </w:r>
            <w:r w:rsidR="00401832">
              <w:fldChar w:fldCharType="separate"/>
            </w:r>
            <w:r>
              <w:fldChar w:fldCharType="end"/>
            </w:r>
            <w:r>
              <w:t xml:space="preserve"> izglītības un mācību iestāde</w:t>
            </w:r>
            <w:r>
              <w:tab/>
            </w:r>
            <w:r>
              <w:tab/>
            </w:r>
            <w:r>
              <w:fldChar w:fldCharType="begin">
                <w:ffData>
                  <w:name w:val="Check8"/>
                  <w:enabled/>
                  <w:calcOnExit w:val="0"/>
                  <w:checkBox>
                    <w:sizeAuto/>
                    <w:default w:val="0"/>
                  </w:checkBox>
                </w:ffData>
              </w:fldChar>
            </w:r>
            <w:r>
              <w:instrText xml:space="preserve"> FORMCHECKBOX </w:instrText>
            </w:r>
            <w:r w:rsidR="00401832">
              <w:fldChar w:fldCharType="separate"/>
            </w:r>
            <w:r>
              <w:fldChar w:fldCharType="end"/>
            </w:r>
            <w:r>
              <w:t xml:space="preserve"> pētniecības centrs/institūts</w:t>
            </w:r>
          </w:p>
          <w:p w14:paraId="799E985D" w14:textId="2B865AEC" w:rsidR="002B1919" w:rsidRPr="00DD3435" w:rsidRDefault="002B1919" w:rsidP="00662014">
            <w:pPr>
              <w:spacing w:before="100" w:beforeAutospacing="1" w:after="100" w:afterAutospacing="1"/>
            </w:pPr>
            <w:r>
              <w:fldChar w:fldCharType="begin">
                <w:ffData>
                  <w:name w:val="Check9"/>
                  <w:enabled/>
                  <w:calcOnExit w:val="0"/>
                  <w:checkBox>
                    <w:sizeAuto/>
                    <w:default w:val="0"/>
                  </w:checkBox>
                </w:ffData>
              </w:fldChar>
            </w:r>
            <w:r>
              <w:instrText xml:space="preserve"> FORMCHECKBOX </w:instrText>
            </w:r>
            <w:r w:rsidR="00401832">
              <w:fldChar w:fldCharType="separate"/>
            </w:r>
            <w:r>
              <w:fldChar w:fldCharType="end"/>
            </w:r>
            <w:r>
              <w:t xml:space="preserve"> cits </w:t>
            </w:r>
            <w:r>
              <w:rPr>
                <w:sz w:val="20"/>
                <w:szCs w:val="20"/>
              </w:rPr>
              <w:t>(norādīt)</w:t>
            </w:r>
            <w:r>
              <w:tab/>
            </w:r>
            <w:r>
              <w:tab/>
            </w:r>
            <w:r>
              <w:tab/>
            </w:r>
            <w:r>
              <w:tab/>
            </w:r>
            <w:r w:rsidR="00401832">
              <w:tab/>
            </w:r>
            <w:r>
              <w:fldChar w:fldCharType="begin">
                <w:ffData>
                  <w:name w:val="Check10"/>
                  <w:enabled/>
                  <w:calcOnExit w:val="0"/>
                  <w:checkBox>
                    <w:sizeAuto/>
                    <w:default w:val="0"/>
                  </w:checkBox>
                </w:ffData>
              </w:fldChar>
            </w:r>
            <w:r>
              <w:instrText xml:space="preserve"> FORMCHECKBOX </w:instrText>
            </w:r>
            <w:r w:rsidR="00401832">
              <w:fldChar w:fldCharType="separate"/>
            </w:r>
            <w:r>
              <w:fldChar w:fldCharType="end"/>
            </w:r>
            <w:r>
              <w:t xml:space="preserve"> MVU</w:t>
            </w:r>
          </w:p>
          <w:p w14:paraId="799E985E" w14:textId="77777777" w:rsidR="002B1919" w:rsidRPr="00DD3435" w:rsidRDefault="002B1919" w:rsidP="00662014">
            <w:pPr>
              <w:spacing w:before="100" w:beforeAutospacing="1" w:after="100" w:afterAutospacing="1"/>
            </w:pPr>
            <w:r>
              <w:fldChar w:fldCharType="begin">
                <w:ffData>
                  <w:name w:val="Check11"/>
                  <w:enabled/>
                  <w:calcOnExit w:val="0"/>
                  <w:checkBox>
                    <w:sizeAuto/>
                    <w:default w:val="0"/>
                  </w:checkBox>
                </w:ffData>
              </w:fldChar>
            </w:r>
            <w:r>
              <w:instrText xml:space="preserve"> FORMCHECKBOX </w:instrText>
            </w:r>
            <w:r w:rsidR="00401832">
              <w:fldChar w:fldCharType="separate"/>
            </w:r>
            <w:r>
              <w:fldChar w:fldCharType="end"/>
            </w:r>
            <w:r>
              <w:t xml:space="preserve"> fiziskas personas</w:t>
            </w:r>
          </w:p>
        </w:tc>
      </w:tr>
    </w:tbl>
    <w:p w14:paraId="799E9860" w14:textId="77777777" w:rsidR="00662014" w:rsidRPr="00DD3435" w:rsidRDefault="00662014" w:rsidP="00662014">
      <w:pPr>
        <w:widowControl w:val="0"/>
        <w:spacing w:before="100" w:beforeAutospacing="1" w:after="100" w:afterAutospacing="1"/>
        <w:ind w:left="567" w:right="281"/>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4421"/>
      </w:tblGrid>
      <w:tr w:rsidR="00CC3516" w:rsidRPr="00DD3435" w14:paraId="799E9863" w14:textId="77777777" w:rsidTr="00662014">
        <w:tc>
          <w:tcPr>
            <w:tcW w:w="9072" w:type="dxa"/>
            <w:gridSpan w:val="2"/>
            <w:tcBorders>
              <w:top w:val="single" w:sz="4" w:space="0" w:color="auto"/>
              <w:left w:val="single" w:sz="4" w:space="0" w:color="auto"/>
              <w:bottom w:val="single" w:sz="4" w:space="0" w:color="auto"/>
              <w:right w:val="single" w:sz="4" w:space="0" w:color="auto"/>
            </w:tcBorders>
            <w:shd w:val="clear" w:color="auto" w:fill="A6A6A6"/>
            <w:tcMar>
              <w:top w:w="57" w:type="dxa"/>
              <w:bottom w:w="57" w:type="dxa"/>
            </w:tcMar>
          </w:tcPr>
          <w:p w14:paraId="799E9862" w14:textId="3D3CCEEA" w:rsidR="00CC3516" w:rsidRPr="00DD3435" w:rsidRDefault="009F0C9A" w:rsidP="00662014">
            <w:pPr>
              <w:spacing w:before="100" w:beforeAutospacing="1" w:after="100" w:afterAutospacing="1"/>
              <w:jc w:val="both"/>
              <w:rPr>
                <w:b/>
              </w:rPr>
            </w:pPr>
            <w:r>
              <w:rPr>
                <w:b/>
              </w:rPr>
              <w:t xml:space="preserve"> 4. INFORMĀCIJA PAR PIETEIKUMA IESNIEDZĒJA PĀRVALDĪBU</w:t>
            </w:r>
          </w:p>
        </w:tc>
      </w:tr>
      <w:tr w:rsidR="003B4258" w:rsidRPr="00DD3435" w14:paraId="799E9875" w14:textId="77777777" w:rsidTr="00662014">
        <w:tc>
          <w:tcPr>
            <w:tcW w:w="9072" w:type="dxa"/>
            <w:gridSpan w:val="2"/>
            <w:shd w:val="clear" w:color="auto" w:fill="C0C0C0"/>
            <w:tcMar>
              <w:top w:w="57" w:type="dxa"/>
              <w:bottom w:w="57" w:type="dxa"/>
            </w:tcMar>
          </w:tcPr>
          <w:p w14:paraId="799E9873" w14:textId="2E0CF9A7" w:rsidR="003B4258" w:rsidRPr="00DD3435" w:rsidRDefault="00475FCF" w:rsidP="00662014">
            <w:pPr>
              <w:spacing w:after="100" w:afterAutospacing="1"/>
              <w:jc w:val="both"/>
              <w:rPr>
                <w:b/>
              </w:rPr>
            </w:pPr>
            <w:r>
              <w:rPr>
                <w:b/>
              </w:rPr>
              <w:t>4.1. PIETEIKUMA IESNIEDZĒJA VADĪBA</w:t>
            </w:r>
          </w:p>
          <w:p w14:paraId="799E9874" w14:textId="77777777" w:rsidR="003B4258" w:rsidRPr="00DD3435" w:rsidRDefault="003B4258" w:rsidP="00662014">
            <w:pPr>
              <w:spacing w:after="100" w:afterAutospacing="1"/>
              <w:jc w:val="both"/>
            </w:pPr>
            <w:r>
              <w:t xml:space="preserve">Uzskaitīt pieteikuma iesniedzēja valdes vai līdzvērtīgas struktūras locekļus, norādot katra profesiju un amatu (vajadzības gadījumā iekļaut rindas). </w:t>
            </w:r>
          </w:p>
        </w:tc>
      </w:tr>
      <w:tr w:rsidR="003B4258" w:rsidRPr="00DD3435" w14:paraId="799E9878" w14:textId="77777777" w:rsidTr="00662014">
        <w:tc>
          <w:tcPr>
            <w:tcW w:w="4651" w:type="dxa"/>
            <w:shd w:val="clear" w:color="auto" w:fill="auto"/>
            <w:tcMar>
              <w:top w:w="57" w:type="dxa"/>
              <w:bottom w:w="57" w:type="dxa"/>
            </w:tcMar>
          </w:tcPr>
          <w:p w14:paraId="799E9876" w14:textId="77777777" w:rsidR="003B4258" w:rsidRPr="00DD3435" w:rsidRDefault="003B4258" w:rsidP="00662014">
            <w:pPr>
              <w:spacing w:after="100" w:afterAutospacing="1"/>
              <w:jc w:val="center"/>
              <w:rPr>
                <w:b/>
              </w:rPr>
            </w:pPr>
            <w:r>
              <w:rPr>
                <w:b/>
              </w:rPr>
              <w:t>Loceklis</w:t>
            </w:r>
          </w:p>
        </w:tc>
        <w:tc>
          <w:tcPr>
            <w:tcW w:w="4421" w:type="dxa"/>
            <w:shd w:val="clear" w:color="auto" w:fill="auto"/>
            <w:tcMar>
              <w:top w:w="57" w:type="dxa"/>
              <w:bottom w:w="57" w:type="dxa"/>
            </w:tcMar>
          </w:tcPr>
          <w:p w14:paraId="799E9877" w14:textId="77777777" w:rsidR="003B4258" w:rsidRPr="00DD3435" w:rsidRDefault="003B4258" w:rsidP="00662014">
            <w:pPr>
              <w:spacing w:after="100" w:afterAutospacing="1"/>
              <w:jc w:val="center"/>
              <w:rPr>
                <w:b/>
              </w:rPr>
            </w:pPr>
            <w:r>
              <w:rPr>
                <w:b/>
              </w:rPr>
              <w:t>Profesija/amats</w:t>
            </w:r>
          </w:p>
        </w:tc>
      </w:tr>
      <w:tr w:rsidR="003B4258" w:rsidRPr="00DD3435" w14:paraId="799E987B" w14:textId="77777777" w:rsidTr="00662014">
        <w:tc>
          <w:tcPr>
            <w:tcW w:w="4651" w:type="dxa"/>
            <w:shd w:val="clear" w:color="auto" w:fill="auto"/>
            <w:tcMar>
              <w:top w:w="57" w:type="dxa"/>
              <w:bottom w:w="57" w:type="dxa"/>
            </w:tcMar>
          </w:tcPr>
          <w:p w14:paraId="799E9879" w14:textId="77777777" w:rsidR="003B4258" w:rsidRPr="00DD3435" w:rsidRDefault="003B4258" w:rsidP="00662014">
            <w:pPr>
              <w:spacing w:after="100" w:afterAutospacing="1"/>
              <w:jc w:val="both"/>
              <w:rPr>
                <w:b/>
              </w:rPr>
            </w:pPr>
          </w:p>
        </w:tc>
        <w:tc>
          <w:tcPr>
            <w:tcW w:w="4421" w:type="dxa"/>
            <w:shd w:val="clear" w:color="auto" w:fill="auto"/>
            <w:tcMar>
              <w:top w:w="57" w:type="dxa"/>
              <w:bottom w:w="57" w:type="dxa"/>
            </w:tcMar>
          </w:tcPr>
          <w:p w14:paraId="799E987A" w14:textId="77777777" w:rsidR="003B4258" w:rsidRPr="00DD3435" w:rsidRDefault="003B4258" w:rsidP="00662014">
            <w:pPr>
              <w:spacing w:after="100" w:afterAutospacing="1"/>
              <w:jc w:val="both"/>
              <w:rPr>
                <w:b/>
              </w:rPr>
            </w:pPr>
          </w:p>
        </w:tc>
      </w:tr>
      <w:tr w:rsidR="003B4258" w:rsidRPr="00DD3435" w14:paraId="799E987E" w14:textId="77777777" w:rsidTr="00662014">
        <w:tc>
          <w:tcPr>
            <w:tcW w:w="4651" w:type="dxa"/>
            <w:shd w:val="clear" w:color="auto" w:fill="auto"/>
            <w:tcMar>
              <w:top w:w="57" w:type="dxa"/>
              <w:bottom w:w="57" w:type="dxa"/>
            </w:tcMar>
          </w:tcPr>
          <w:p w14:paraId="799E987C" w14:textId="77777777" w:rsidR="003B4258" w:rsidRPr="00DD3435" w:rsidRDefault="003B4258" w:rsidP="00662014">
            <w:pPr>
              <w:spacing w:after="100" w:afterAutospacing="1"/>
              <w:jc w:val="both"/>
              <w:rPr>
                <w:b/>
              </w:rPr>
            </w:pPr>
          </w:p>
        </w:tc>
        <w:tc>
          <w:tcPr>
            <w:tcW w:w="4421" w:type="dxa"/>
            <w:shd w:val="clear" w:color="auto" w:fill="auto"/>
            <w:tcMar>
              <w:top w:w="57" w:type="dxa"/>
              <w:bottom w:w="57" w:type="dxa"/>
            </w:tcMar>
          </w:tcPr>
          <w:p w14:paraId="799E987D" w14:textId="77777777" w:rsidR="003B4258" w:rsidRPr="00DD3435" w:rsidRDefault="003B4258" w:rsidP="00662014">
            <w:pPr>
              <w:spacing w:after="100" w:afterAutospacing="1"/>
              <w:jc w:val="both"/>
              <w:rPr>
                <w:b/>
              </w:rPr>
            </w:pPr>
          </w:p>
        </w:tc>
      </w:tr>
      <w:tr w:rsidR="003B4258" w:rsidRPr="00DD3435" w14:paraId="799E9881" w14:textId="77777777" w:rsidTr="00662014">
        <w:tc>
          <w:tcPr>
            <w:tcW w:w="4651" w:type="dxa"/>
            <w:shd w:val="clear" w:color="auto" w:fill="auto"/>
            <w:tcMar>
              <w:top w:w="57" w:type="dxa"/>
              <w:bottom w:w="57" w:type="dxa"/>
            </w:tcMar>
          </w:tcPr>
          <w:p w14:paraId="799E987F" w14:textId="77777777" w:rsidR="003B4258" w:rsidRPr="00DD3435" w:rsidRDefault="003B4258" w:rsidP="00662014">
            <w:pPr>
              <w:spacing w:after="100" w:afterAutospacing="1"/>
              <w:jc w:val="both"/>
              <w:rPr>
                <w:b/>
              </w:rPr>
            </w:pPr>
          </w:p>
        </w:tc>
        <w:tc>
          <w:tcPr>
            <w:tcW w:w="4421" w:type="dxa"/>
            <w:shd w:val="clear" w:color="auto" w:fill="auto"/>
            <w:tcMar>
              <w:top w:w="57" w:type="dxa"/>
              <w:bottom w:w="57" w:type="dxa"/>
            </w:tcMar>
          </w:tcPr>
          <w:p w14:paraId="799E9880" w14:textId="77777777" w:rsidR="003B4258" w:rsidRPr="00DD3435" w:rsidRDefault="003B4258" w:rsidP="00662014">
            <w:pPr>
              <w:spacing w:after="100" w:afterAutospacing="1"/>
              <w:jc w:val="both"/>
              <w:rPr>
                <w:b/>
              </w:rPr>
            </w:pPr>
          </w:p>
        </w:tc>
      </w:tr>
    </w:tbl>
    <w:p w14:paraId="799E9882" w14:textId="77777777" w:rsidR="003B4258" w:rsidRPr="00DD3435" w:rsidRDefault="003B4258" w:rsidP="003D18C7">
      <w:pPr>
        <w:spacing w:before="100" w:beforeAutospacing="1" w:after="100" w:afterAutospacing="1"/>
        <w:jc w:val="both"/>
        <w:rPr>
          <w:b/>
        </w:rPr>
      </w:pPr>
    </w:p>
    <w:p w14:paraId="799E9883" w14:textId="77777777" w:rsidR="003D18C7" w:rsidRPr="00DD3435" w:rsidRDefault="003D18C7" w:rsidP="003D18C7">
      <w:pPr>
        <w:spacing w:before="100" w:beforeAutospacing="1" w:after="100" w:afterAutospacing="1"/>
        <w:rPr>
          <w:b/>
        </w:rPr>
        <w:sectPr w:rsidR="003D18C7" w:rsidRPr="00DD3435" w:rsidSect="004546FF">
          <w:pgSz w:w="11906" w:h="16838" w:code="9"/>
          <w:pgMar w:top="1247" w:right="1418" w:bottom="1247" w:left="1418" w:header="567" w:footer="567" w:gutter="0"/>
          <w:cols w:space="708"/>
          <w:titlePg/>
          <w:docGrid w:linePitch="360"/>
        </w:sectPr>
      </w:pPr>
    </w:p>
    <w:p w14:paraId="799E9884" w14:textId="77777777" w:rsidR="002C5932" w:rsidRPr="00DD3435" w:rsidRDefault="006C29B8" w:rsidP="003D18C7">
      <w:pPr>
        <w:pStyle w:val="Heading1"/>
      </w:pPr>
      <w:r>
        <w:lastRenderedPageBreak/>
        <w:t>II. DARBĪBAS SPĒJA UN FINANSIĀLĀS SPĒJAS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072"/>
      </w:tblGrid>
      <w:tr w:rsidR="00F06B35" w:rsidRPr="00DD3435" w14:paraId="799E9886" w14:textId="77777777" w:rsidTr="003D18C7">
        <w:tc>
          <w:tcPr>
            <w:tcW w:w="9072" w:type="dxa"/>
            <w:shd w:val="clear" w:color="auto" w:fill="C0C0C0"/>
            <w:tcMar>
              <w:top w:w="57" w:type="dxa"/>
              <w:bottom w:w="57" w:type="dxa"/>
            </w:tcMar>
          </w:tcPr>
          <w:p w14:paraId="799E9885" w14:textId="77777777" w:rsidR="00F06B35" w:rsidRPr="00DD3435" w:rsidRDefault="00F06B35" w:rsidP="003D18C7">
            <w:pPr>
              <w:spacing w:before="100" w:beforeAutospacing="1" w:after="100" w:afterAutospacing="1"/>
              <w:rPr>
                <w:b/>
              </w:rPr>
            </w:pPr>
            <w:r>
              <w:rPr>
                <w:b/>
              </w:rPr>
              <w:t>1. DARBĪBAS SPĒJA</w:t>
            </w:r>
          </w:p>
        </w:tc>
      </w:tr>
      <w:tr w:rsidR="00E67D91" w:rsidRPr="00DD3435" w14:paraId="799E9888" w14:textId="77777777" w:rsidTr="003D18C7">
        <w:tblPrEx>
          <w:shd w:val="clear" w:color="auto" w:fill="auto"/>
        </w:tblPrEx>
        <w:tc>
          <w:tcPr>
            <w:tcW w:w="9072" w:type="dxa"/>
            <w:shd w:val="clear" w:color="auto" w:fill="C0C0C0"/>
            <w:tcMar>
              <w:top w:w="57" w:type="dxa"/>
              <w:bottom w:w="57" w:type="dxa"/>
            </w:tcMar>
          </w:tcPr>
          <w:p w14:paraId="799E9887" w14:textId="77777777" w:rsidR="00E67D91" w:rsidRPr="00DD3435" w:rsidRDefault="00E67D91" w:rsidP="003D18C7">
            <w:pPr>
              <w:spacing w:before="100" w:beforeAutospacing="1" w:after="100" w:afterAutospacing="1"/>
              <w:ind w:left="436" w:hanging="436"/>
              <w:jc w:val="both"/>
              <w:rPr>
                <w:b/>
              </w:rPr>
            </w:pPr>
            <w:r>
              <w:rPr>
                <w:b/>
              </w:rPr>
              <w:t xml:space="preserve">1.1. PIETEIKUMA IESNIEDZĒJA DARBĪBAS SPĒJA IZPILDĪT IEROSINĀTO PASĀKUMU / DARBA PROGRAMMU </w:t>
            </w:r>
          </w:p>
        </w:tc>
      </w:tr>
      <w:tr w:rsidR="00031A27" w:rsidRPr="00DD3435" w14:paraId="2171ABA3" w14:textId="77777777" w:rsidTr="00031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8B1743" w14:textId="51511EF3" w:rsidR="00031A27" w:rsidRPr="00DD3435" w:rsidRDefault="00031A27" w:rsidP="00031A27">
            <w:pPr>
              <w:spacing w:before="100" w:beforeAutospacing="1" w:after="100" w:afterAutospacing="1"/>
              <w:jc w:val="both"/>
            </w:pPr>
            <w:r>
              <w:t xml:space="preserve">Pieteikuma iesniedzējs sniedz aprakstu par savu attiecīgo kompetenci un </w:t>
            </w:r>
            <w:r>
              <w:rPr>
                <w:b/>
              </w:rPr>
              <w:t>iepriekšējo</w:t>
            </w:r>
            <w:r>
              <w:t xml:space="preserve"> pieredzi, kā arī projektā iesaistīto galveno darbinieku kompetenci un pieredzi (atbilstīgi viņu profiliem vai CV) kā pierādījumu par savu spēju efektīvi īstenot pasākumu.</w:t>
            </w:r>
          </w:p>
          <w:p w14:paraId="2BD4E569" w14:textId="7463B81A" w:rsidR="00031A27" w:rsidRPr="00DD3435" w:rsidRDefault="00031A27" w:rsidP="00031A27">
            <w:pPr>
              <w:spacing w:before="100" w:beforeAutospacing="1" w:after="100" w:afterAutospacing="1"/>
              <w:jc w:val="both"/>
              <w:rPr>
                <w:i/>
              </w:rPr>
            </w:pPr>
            <w:r>
              <w:rPr>
                <w:i/>
              </w:rPr>
              <w:t>Attiecīgā gadījumā var izmantot šādu tabulu:</w:t>
            </w:r>
          </w:p>
        </w:tc>
      </w:tr>
      <w:tr w:rsidR="00031A27" w:rsidRPr="00DD3435" w14:paraId="3FB0DAA4" w14:textId="77777777" w:rsidTr="00031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D2526D" w14:textId="77777777" w:rsidR="00031A27" w:rsidRPr="00DD3435" w:rsidRDefault="00031A27" w:rsidP="00031A27">
            <w:pPr>
              <w:spacing w:before="100" w:beforeAutospacing="1" w:after="100" w:afterAutospacing="1"/>
              <w:jc w:val="both"/>
            </w:pPr>
            <w:r>
              <w:t>Pieteikuma iesniedzēja nosaukums / vārds, uzvārds:</w:t>
            </w:r>
          </w:p>
        </w:tc>
      </w:tr>
    </w:tbl>
    <w:p w14:paraId="5FF2506E" w14:textId="77777777" w:rsidR="00E012F4" w:rsidRPr="00DD3435" w:rsidRDefault="00E012F4" w:rsidP="00E012F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1820"/>
        <w:gridCol w:w="1821"/>
        <w:gridCol w:w="1821"/>
        <w:gridCol w:w="1715"/>
      </w:tblGrid>
      <w:tr w:rsidR="00031A27" w:rsidRPr="00DD3435" w14:paraId="634CD799" w14:textId="77777777" w:rsidTr="00E012F4">
        <w:tc>
          <w:tcPr>
            <w:tcW w:w="3715" w:type="dxa"/>
            <w:gridSpan w:val="2"/>
            <w:shd w:val="clear" w:color="auto" w:fill="auto"/>
          </w:tcPr>
          <w:p w14:paraId="7EC0A482" w14:textId="77777777" w:rsidR="00031A27" w:rsidRPr="00DD3435" w:rsidRDefault="00031A27" w:rsidP="00714F7F">
            <w:r>
              <w:rPr>
                <w:b/>
                <w:szCs w:val="22"/>
              </w:rPr>
              <w:t>Projekta nosaukums:</w:t>
            </w:r>
          </w:p>
        </w:tc>
        <w:tc>
          <w:tcPr>
            <w:tcW w:w="5357" w:type="dxa"/>
            <w:gridSpan w:val="3"/>
            <w:shd w:val="clear" w:color="auto" w:fill="auto"/>
          </w:tcPr>
          <w:p w14:paraId="3F7414C0" w14:textId="77777777" w:rsidR="00031A27" w:rsidRPr="00DD3435" w:rsidRDefault="00031A27" w:rsidP="00714F7F">
            <w:r>
              <w:rPr>
                <w:b/>
                <w:szCs w:val="22"/>
              </w:rPr>
              <w:t>Nozare</w:t>
            </w:r>
          </w:p>
        </w:tc>
      </w:tr>
      <w:tr w:rsidR="00E012F4" w:rsidRPr="00DD3435" w14:paraId="7BBDB925" w14:textId="77777777" w:rsidTr="00E012F4">
        <w:tc>
          <w:tcPr>
            <w:tcW w:w="1895" w:type="dxa"/>
            <w:shd w:val="clear" w:color="auto" w:fill="auto"/>
          </w:tcPr>
          <w:p w14:paraId="15F7FE39" w14:textId="77777777" w:rsidR="00031A27" w:rsidRPr="00DD3435" w:rsidRDefault="00031A27" w:rsidP="00E012F4">
            <w:pPr>
              <w:jc w:val="center"/>
            </w:pPr>
            <w:r>
              <w:rPr>
                <w:b/>
                <w:szCs w:val="22"/>
              </w:rPr>
              <w:t>Pasākuma norises vieta</w:t>
            </w:r>
          </w:p>
        </w:tc>
        <w:tc>
          <w:tcPr>
            <w:tcW w:w="1820" w:type="dxa"/>
            <w:shd w:val="clear" w:color="auto" w:fill="auto"/>
          </w:tcPr>
          <w:p w14:paraId="65E08AED" w14:textId="77777777" w:rsidR="00031A27" w:rsidRPr="00DD3435" w:rsidRDefault="00031A27" w:rsidP="00E012F4">
            <w:pPr>
              <w:jc w:val="center"/>
            </w:pPr>
            <w:r>
              <w:rPr>
                <w:b/>
                <w:szCs w:val="22"/>
              </w:rPr>
              <w:t>Pasākuma izmaksas (EUR)</w:t>
            </w:r>
          </w:p>
        </w:tc>
        <w:tc>
          <w:tcPr>
            <w:tcW w:w="1821" w:type="dxa"/>
            <w:shd w:val="clear" w:color="auto" w:fill="auto"/>
          </w:tcPr>
          <w:p w14:paraId="723E851B" w14:textId="072835A4" w:rsidR="00031A27" w:rsidRPr="00DD3435" w:rsidRDefault="00031A27" w:rsidP="00E012F4">
            <w:pPr>
              <w:jc w:val="center"/>
            </w:pPr>
            <w:r>
              <w:rPr>
                <w:b/>
                <w:szCs w:val="22"/>
              </w:rPr>
              <w:t>Saistība ar pasākumu: pieteikuma iesniedzējs, saistītais subjekts</w:t>
            </w:r>
          </w:p>
        </w:tc>
        <w:tc>
          <w:tcPr>
            <w:tcW w:w="1821" w:type="dxa"/>
            <w:shd w:val="clear" w:color="auto" w:fill="auto"/>
          </w:tcPr>
          <w:p w14:paraId="638542EF" w14:textId="77777777" w:rsidR="00031A27" w:rsidRPr="00DD3435" w:rsidRDefault="00031A27" w:rsidP="00E012F4">
            <w:pPr>
              <w:jc w:val="center"/>
            </w:pPr>
            <w:r>
              <w:rPr>
                <w:b/>
                <w:szCs w:val="22"/>
              </w:rPr>
              <w:t>Budžeta daļa projektā</w:t>
            </w:r>
          </w:p>
        </w:tc>
        <w:tc>
          <w:tcPr>
            <w:tcW w:w="1715" w:type="dxa"/>
            <w:shd w:val="clear" w:color="auto" w:fill="auto"/>
          </w:tcPr>
          <w:p w14:paraId="0A65BAD8" w14:textId="77777777" w:rsidR="00031A27" w:rsidRPr="00DD3435" w:rsidRDefault="00031A27" w:rsidP="00E012F4">
            <w:pPr>
              <w:jc w:val="center"/>
            </w:pPr>
            <w:r>
              <w:rPr>
                <w:b/>
                <w:szCs w:val="22"/>
              </w:rPr>
              <w:t>Datumi (no dd.mm.gggg. līdz dd.mm.gggg.)</w:t>
            </w:r>
          </w:p>
        </w:tc>
      </w:tr>
      <w:tr w:rsidR="00E012F4" w:rsidRPr="00DD3435" w14:paraId="71D7EDF5" w14:textId="77777777" w:rsidTr="00E012F4">
        <w:tc>
          <w:tcPr>
            <w:tcW w:w="1895" w:type="dxa"/>
            <w:shd w:val="clear" w:color="auto" w:fill="auto"/>
          </w:tcPr>
          <w:p w14:paraId="3874C7FD" w14:textId="77777777" w:rsidR="00031A27" w:rsidRPr="00DD3435" w:rsidRDefault="00031A27" w:rsidP="00714F7F"/>
        </w:tc>
        <w:tc>
          <w:tcPr>
            <w:tcW w:w="1820" w:type="dxa"/>
            <w:shd w:val="clear" w:color="auto" w:fill="auto"/>
          </w:tcPr>
          <w:p w14:paraId="7328FF03" w14:textId="77777777" w:rsidR="00031A27" w:rsidRPr="00DD3435" w:rsidRDefault="00031A27" w:rsidP="00714F7F"/>
        </w:tc>
        <w:tc>
          <w:tcPr>
            <w:tcW w:w="1821" w:type="dxa"/>
            <w:shd w:val="clear" w:color="auto" w:fill="auto"/>
          </w:tcPr>
          <w:p w14:paraId="06CC0896" w14:textId="77777777" w:rsidR="00031A27" w:rsidRPr="00DD3435" w:rsidRDefault="00031A27" w:rsidP="00714F7F"/>
        </w:tc>
        <w:tc>
          <w:tcPr>
            <w:tcW w:w="1821" w:type="dxa"/>
            <w:shd w:val="clear" w:color="auto" w:fill="auto"/>
          </w:tcPr>
          <w:p w14:paraId="5C720495" w14:textId="77777777" w:rsidR="00031A27" w:rsidRPr="00DD3435" w:rsidRDefault="00031A27" w:rsidP="00714F7F"/>
        </w:tc>
        <w:tc>
          <w:tcPr>
            <w:tcW w:w="1715" w:type="dxa"/>
            <w:shd w:val="clear" w:color="auto" w:fill="auto"/>
          </w:tcPr>
          <w:p w14:paraId="1D26BAC6" w14:textId="77777777" w:rsidR="00031A27" w:rsidRPr="00DD3435" w:rsidRDefault="00031A27" w:rsidP="00714F7F"/>
        </w:tc>
      </w:tr>
      <w:tr w:rsidR="00E012F4" w:rsidRPr="00DD3435" w14:paraId="47E86814" w14:textId="77777777" w:rsidTr="00E012F4">
        <w:tc>
          <w:tcPr>
            <w:tcW w:w="1895" w:type="dxa"/>
            <w:shd w:val="clear" w:color="auto" w:fill="auto"/>
          </w:tcPr>
          <w:p w14:paraId="03D0BA68" w14:textId="77777777" w:rsidR="00031A27" w:rsidRPr="00DD3435" w:rsidRDefault="00031A27" w:rsidP="00714F7F"/>
        </w:tc>
        <w:tc>
          <w:tcPr>
            <w:tcW w:w="1820" w:type="dxa"/>
            <w:shd w:val="clear" w:color="auto" w:fill="auto"/>
          </w:tcPr>
          <w:p w14:paraId="798BD88E" w14:textId="77777777" w:rsidR="00031A27" w:rsidRPr="00DD3435" w:rsidRDefault="00031A27" w:rsidP="00714F7F"/>
        </w:tc>
        <w:tc>
          <w:tcPr>
            <w:tcW w:w="1821" w:type="dxa"/>
            <w:shd w:val="clear" w:color="auto" w:fill="auto"/>
          </w:tcPr>
          <w:p w14:paraId="04FFC94F" w14:textId="77777777" w:rsidR="00031A27" w:rsidRPr="00DD3435" w:rsidRDefault="00031A27" w:rsidP="00714F7F"/>
        </w:tc>
        <w:tc>
          <w:tcPr>
            <w:tcW w:w="1821" w:type="dxa"/>
            <w:shd w:val="clear" w:color="auto" w:fill="auto"/>
          </w:tcPr>
          <w:p w14:paraId="63DA89C7" w14:textId="77777777" w:rsidR="00031A27" w:rsidRPr="00DD3435" w:rsidRDefault="00031A27" w:rsidP="00714F7F"/>
        </w:tc>
        <w:tc>
          <w:tcPr>
            <w:tcW w:w="1715" w:type="dxa"/>
            <w:shd w:val="clear" w:color="auto" w:fill="auto"/>
          </w:tcPr>
          <w:p w14:paraId="51E48C55" w14:textId="77777777" w:rsidR="00031A27" w:rsidRPr="00DD3435" w:rsidRDefault="00031A27" w:rsidP="00714F7F"/>
        </w:tc>
      </w:tr>
      <w:tr w:rsidR="00031A27" w:rsidRPr="00DD3435" w14:paraId="30AABC67" w14:textId="77777777" w:rsidTr="00E012F4">
        <w:tc>
          <w:tcPr>
            <w:tcW w:w="3715" w:type="dxa"/>
            <w:gridSpan w:val="2"/>
            <w:tcBorders>
              <w:bottom w:val="single" w:sz="4" w:space="0" w:color="auto"/>
            </w:tcBorders>
            <w:shd w:val="clear" w:color="auto" w:fill="auto"/>
          </w:tcPr>
          <w:p w14:paraId="39EDA0E1" w14:textId="77777777" w:rsidR="00031A27" w:rsidRPr="00DD3435" w:rsidRDefault="00031A27" w:rsidP="00714F7F">
            <w:r>
              <w:rPr>
                <w:b/>
                <w:szCs w:val="22"/>
              </w:rPr>
              <w:t>Pasākuma mērķi un rezultāti</w:t>
            </w:r>
          </w:p>
        </w:tc>
        <w:tc>
          <w:tcPr>
            <w:tcW w:w="5357" w:type="dxa"/>
            <w:gridSpan w:val="3"/>
            <w:tcBorders>
              <w:bottom w:val="single" w:sz="4" w:space="0" w:color="auto"/>
            </w:tcBorders>
            <w:shd w:val="clear" w:color="auto" w:fill="auto"/>
          </w:tcPr>
          <w:p w14:paraId="6C41BADE" w14:textId="77777777" w:rsidR="00031A27" w:rsidRPr="00DD3435" w:rsidRDefault="00031A27" w:rsidP="00714F7F"/>
        </w:tc>
      </w:tr>
    </w:tbl>
    <w:p w14:paraId="799E98AC" w14:textId="77777777" w:rsidR="000608A3" w:rsidRPr="00DD3435" w:rsidRDefault="000608A3" w:rsidP="003D18C7">
      <w:pPr>
        <w:spacing w:before="100" w:beforeAutospacing="1" w:after="100" w:afterAutospacing="1"/>
        <w:rPr>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072"/>
      </w:tblGrid>
      <w:tr w:rsidR="000608A3" w:rsidRPr="00DD3435" w14:paraId="799E98AE" w14:textId="77777777" w:rsidTr="003D18C7">
        <w:tc>
          <w:tcPr>
            <w:tcW w:w="9072" w:type="dxa"/>
            <w:shd w:val="clear" w:color="auto" w:fill="C0C0C0"/>
          </w:tcPr>
          <w:p w14:paraId="799E98AD" w14:textId="77777777" w:rsidR="000608A3" w:rsidRPr="00DD3435" w:rsidRDefault="000608A3" w:rsidP="003D18C7">
            <w:pPr>
              <w:spacing w:before="100" w:beforeAutospacing="1" w:after="100" w:afterAutospacing="1"/>
              <w:ind w:left="436" w:hanging="436"/>
              <w:jc w:val="both"/>
              <w:rPr>
                <w:b/>
              </w:rPr>
            </w:pPr>
            <w:r>
              <w:rPr>
                <w:b/>
              </w:rPr>
              <w:t>1.2.</w:t>
            </w:r>
            <w:r>
              <w:tab/>
            </w:r>
            <w:r>
              <w:rPr>
                <w:b/>
              </w:rPr>
              <w:t>SAISTĪTĀ SUBJEKTA</w:t>
            </w:r>
            <w:r>
              <w:t xml:space="preserve"> </w:t>
            </w:r>
            <w:r>
              <w:rPr>
                <w:b/>
              </w:rPr>
              <w:t>DARBĪBAS SPĒJA IZPILDĪT IEROSINĀTO PASĀKUMU / DARBA PROGRAMMU</w:t>
            </w:r>
            <w:r>
              <w:t xml:space="preserve"> </w:t>
            </w:r>
            <w:r>
              <w:rPr>
                <w:sz w:val="20"/>
                <w:szCs w:val="20"/>
              </w:rPr>
              <w:t xml:space="preserve">(1. — jāatkārto par katru saistīto subjektu. Šo lauku aizpilda TIKAI gadījumos, kad dotācijas piešķiršanas kritērijiem atbilst vairāki subjekti, kuri kopā veido VIENU subjektu, kas uzskatāms par </w:t>
            </w:r>
            <w:r>
              <w:rPr>
                <w:sz w:val="20"/>
                <w:szCs w:val="20"/>
                <w:u w:val="single"/>
              </w:rPr>
              <w:t>vienu saņēmēju</w:t>
            </w:r>
            <w:r>
              <w:rPr>
                <w:sz w:val="20"/>
                <w:szCs w:val="20"/>
              </w:rPr>
              <w:t>.)</w:t>
            </w:r>
            <w:r>
              <w:rPr>
                <w:b/>
              </w:rPr>
              <w:t xml:space="preserve"> </w:t>
            </w:r>
          </w:p>
        </w:tc>
      </w:tr>
      <w:tr w:rsidR="00031A27" w:rsidRPr="00DD3435" w14:paraId="65A2E13D" w14:textId="77777777" w:rsidTr="00031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tcBorders>
              <w:top w:val="single" w:sz="4" w:space="0" w:color="auto"/>
              <w:left w:val="single" w:sz="4" w:space="0" w:color="auto"/>
              <w:bottom w:val="single" w:sz="4" w:space="0" w:color="auto"/>
              <w:right w:val="single" w:sz="4" w:space="0" w:color="auto"/>
            </w:tcBorders>
            <w:shd w:val="clear" w:color="auto" w:fill="auto"/>
          </w:tcPr>
          <w:p w14:paraId="485F7123" w14:textId="289DFE59" w:rsidR="00031A27" w:rsidRPr="00DD3435" w:rsidRDefault="00031A27" w:rsidP="00031A27">
            <w:pPr>
              <w:spacing w:before="100" w:beforeAutospacing="1" w:after="100" w:afterAutospacing="1"/>
              <w:jc w:val="both"/>
            </w:pPr>
            <w:r>
              <w:t>Saistītais subjekts sniedz aprakstu par savu attiecīgo kompetenci un iepriekšējo pieredzi, kā arī projektā iesaistīto galveno darbinieku kompetenci un pieredzi (atbilstīgi viņu profiliem vai CV) kā pierādījumu par savu spēju efektīvi īstenot pasākumu.</w:t>
            </w:r>
          </w:p>
          <w:p w14:paraId="10842C87" w14:textId="5CC16BD6" w:rsidR="00031A27" w:rsidRPr="00DD3435" w:rsidRDefault="00031A27" w:rsidP="00031A27">
            <w:pPr>
              <w:spacing w:before="100" w:beforeAutospacing="1" w:after="100" w:afterAutospacing="1"/>
              <w:jc w:val="both"/>
              <w:rPr>
                <w:i/>
              </w:rPr>
            </w:pPr>
            <w:r>
              <w:rPr>
                <w:i/>
              </w:rPr>
              <w:t>Attiecīgā gadījumā var izmantot šādu tabulu:</w:t>
            </w:r>
          </w:p>
          <w:p w14:paraId="59106942" w14:textId="77777777" w:rsidR="00031A27" w:rsidRPr="00DD3435" w:rsidRDefault="00031A27" w:rsidP="00031A27">
            <w:pPr>
              <w:spacing w:before="100" w:beforeAutospacing="1" w:after="100" w:afterAutospacing="1"/>
              <w:jc w:val="both"/>
            </w:pPr>
          </w:p>
        </w:tc>
      </w:tr>
      <w:tr w:rsidR="00031A27" w:rsidRPr="00DD3435" w14:paraId="27554045" w14:textId="77777777" w:rsidTr="00031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tcBorders>
              <w:top w:val="single" w:sz="4" w:space="0" w:color="auto"/>
              <w:left w:val="single" w:sz="4" w:space="0" w:color="auto"/>
              <w:bottom w:val="single" w:sz="4" w:space="0" w:color="auto"/>
              <w:right w:val="single" w:sz="4" w:space="0" w:color="auto"/>
            </w:tcBorders>
            <w:shd w:val="clear" w:color="auto" w:fill="auto"/>
          </w:tcPr>
          <w:p w14:paraId="34A7E051" w14:textId="77777777" w:rsidR="00031A27" w:rsidRPr="00DD3435" w:rsidRDefault="00031A27" w:rsidP="00031A27">
            <w:pPr>
              <w:spacing w:before="100" w:beforeAutospacing="1" w:after="100" w:afterAutospacing="1"/>
              <w:jc w:val="both"/>
            </w:pPr>
            <w:r>
              <w:t>Pieteikuma iesniedzēja nosaukums / vārds, uzvārds:</w:t>
            </w:r>
          </w:p>
        </w:tc>
      </w:tr>
    </w:tbl>
    <w:p w14:paraId="6E047130" w14:textId="77777777" w:rsidR="00E012F4" w:rsidRPr="00DD3435" w:rsidRDefault="00E012F4" w:rsidP="00E012F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1820"/>
        <w:gridCol w:w="1821"/>
        <w:gridCol w:w="1821"/>
        <w:gridCol w:w="1715"/>
      </w:tblGrid>
      <w:tr w:rsidR="00031A27" w:rsidRPr="00DD3435" w14:paraId="5E63EF75" w14:textId="77777777" w:rsidTr="00E012F4">
        <w:tc>
          <w:tcPr>
            <w:tcW w:w="3715" w:type="dxa"/>
            <w:gridSpan w:val="2"/>
            <w:shd w:val="clear" w:color="auto" w:fill="auto"/>
          </w:tcPr>
          <w:p w14:paraId="0C8F5D6D" w14:textId="77777777" w:rsidR="00031A27" w:rsidRPr="00DD3435" w:rsidRDefault="00031A27" w:rsidP="00714F7F">
            <w:r>
              <w:rPr>
                <w:b/>
                <w:szCs w:val="22"/>
              </w:rPr>
              <w:t>Projekta nosaukums:</w:t>
            </w:r>
          </w:p>
        </w:tc>
        <w:tc>
          <w:tcPr>
            <w:tcW w:w="5357" w:type="dxa"/>
            <w:gridSpan w:val="3"/>
            <w:shd w:val="clear" w:color="auto" w:fill="auto"/>
          </w:tcPr>
          <w:p w14:paraId="72FFE793" w14:textId="77777777" w:rsidR="00031A27" w:rsidRPr="00DD3435" w:rsidRDefault="00031A27" w:rsidP="00714F7F">
            <w:r>
              <w:rPr>
                <w:b/>
                <w:szCs w:val="22"/>
              </w:rPr>
              <w:t>Nozare</w:t>
            </w:r>
          </w:p>
        </w:tc>
      </w:tr>
      <w:tr w:rsidR="00E012F4" w:rsidRPr="00DD3435" w14:paraId="3E3965E0" w14:textId="77777777" w:rsidTr="00E012F4">
        <w:tc>
          <w:tcPr>
            <w:tcW w:w="1895" w:type="dxa"/>
            <w:shd w:val="clear" w:color="auto" w:fill="auto"/>
          </w:tcPr>
          <w:p w14:paraId="3AE63B7D" w14:textId="77777777" w:rsidR="00031A27" w:rsidRPr="00DD3435" w:rsidRDefault="00031A27" w:rsidP="00E012F4">
            <w:pPr>
              <w:jc w:val="center"/>
            </w:pPr>
            <w:r>
              <w:rPr>
                <w:b/>
                <w:szCs w:val="22"/>
              </w:rPr>
              <w:t>Pasākuma norises vieta</w:t>
            </w:r>
          </w:p>
        </w:tc>
        <w:tc>
          <w:tcPr>
            <w:tcW w:w="1820" w:type="dxa"/>
            <w:shd w:val="clear" w:color="auto" w:fill="auto"/>
          </w:tcPr>
          <w:p w14:paraId="2D84F80A" w14:textId="77777777" w:rsidR="00031A27" w:rsidRPr="00DD3435" w:rsidRDefault="00031A27" w:rsidP="00E012F4">
            <w:pPr>
              <w:jc w:val="center"/>
            </w:pPr>
            <w:r>
              <w:rPr>
                <w:b/>
                <w:szCs w:val="22"/>
              </w:rPr>
              <w:t>Pasākuma izmaksas (EUR)</w:t>
            </w:r>
          </w:p>
        </w:tc>
        <w:tc>
          <w:tcPr>
            <w:tcW w:w="1821" w:type="dxa"/>
            <w:shd w:val="clear" w:color="auto" w:fill="auto"/>
          </w:tcPr>
          <w:p w14:paraId="612C5200" w14:textId="6F57E855" w:rsidR="00031A27" w:rsidRPr="00DD3435" w:rsidRDefault="003E3BF8" w:rsidP="00E012F4">
            <w:pPr>
              <w:jc w:val="center"/>
            </w:pPr>
            <w:r>
              <w:rPr>
                <w:b/>
                <w:szCs w:val="22"/>
              </w:rPr>
              <w:t>Saistība ar pasākumu: pieteikuma iesniedzējs, saistītais subjekts</w:t>
            </w:r>
          </w:p>
        </w:tc>
        <w:tc>
          <w:tcPr>
            <w:tcW w:w="1821" w:type="dxa"/>
            <w:shd w:val="clear" w:color="auto" w:fill="auto"/>
          </w:tcPr>
          <w:p w14:paraId="7C52B6F1" w14:textId="77777777" w:rsidR="00031A27" w:rsidRPr="00DD3435" w:rsidRDefault="00031A27" w:rsidP="00E012F4">
            <w:pPr>
              <w:jc w:val="center"/>
            </w:pPr>
            <w:r>
              <w:rPr>
                <w:b/>
                <w:szCs w:val="22"/>
              </w:rPr>
              <w:t>Budžeta daļa projektā</w:t>
            </w:r>
          </w:p>
        </w:tc>
        <w:tc>
          <w:tcPr>
            <w:tcW w:w="1715" w:type="dxa"/>
            <w:shd w:val="clear" w:color="auto" w:fill="auto"/>
          </w:tcPr>
          <w:p w14:paraId="0C413FCD" w14:textId="77777777" w:rsidR="00031A27" w:rsidRPr="00DD3435" w:rsidRDefault="00031A27" w:rsidP="00E012F4">
            <w:pPr>
              <w:jc w:val="center"/>
            </w:pPr>
            <w:r>
              <w:rPr>
                <w:b/>
                <w:szCs w:val="22"/>
              </w:rPr>
              <w:t>Datumi (no dd.mm.gggg. līdz dd.mm.gggg.)</w:t>
            </w:r>
          </w:p>
        </w:tc>
      </w:tr>
      <w:tr w:rsidR="00E012F4" w:rsidRPr="00DD3435" w14:paraId="732AB105" w14:textId="77777777" w:rsidTr="00E012F4">
        <w:tc>
          <w:tcPr>
            <w:tcW w:w="1895" w:type="dxa"/>
            <w:shd w:val="clear" w:color="auto" w:fill="auto"/>
          </w:tcPr>
          <w:p w14:paraId="3B062A60" w14:textId="77777777" w:rsidR="00031A27" w:rsidRPr="00DD3435" w:rsidRDefault="00031A27" w:rsidP="00714F7F"/>
        </w:tc>
        <w:tc>
          <w:tcPr>
            <w:tcW w:w="1820" w:type="dxa"/>
            <w:shd w:val="clear" w:color="auto" w:fill="auto"/>
          </w:tcPr>
          <w:p w14:paraId="76948335" w14:textId="77777777" w:rsidR="00031A27" w:rsidRPr="00DD3435" w:rsidRDefault="00031A27" w:rsidP="00714F7F"/>
        </w:tc>
        <w:tc>
          <w:tcPr>
            <w:tcW w:w="1821" w:type="dxa"/>
            <w:shd w:val="clear" w:color="auto" w:fill="auto"/>
          </w:tcPr>
          <w:p w14:paraId="3A7A7C65" w14:textId="77777777" w:rsidR="00031A27" w:rsidRPr="00DD3435" w:rsidRDefault="00031A27" w:rsidP="00714F7F"/>
        </w:tc>
        <w:tc>
          <w:tcPr>
            <w:tcW w:w="1821" w:type="dxa"/>
            <w:shd w:val="clear" w:color="auto" w:fill="auto"/>
          </w:tcPr>
          <w:p w14:paraId="0802F727" w14:textId="77777777" w:rsidR="00031A27" w:rsidRPr="00DD3435" w:rsidRDefault="00031A27" w:rsidP="00714F7F"/>
        </w:tc>
        <w:tc>
          <w:tcPr>
            <w:tcW w:w="1715" w:type="dxa"/>
            <w:shd w:val="clear" w:color="auto" w:fill="auto"/>
          </w:tcPr>
          <w:p w14:paraId="74D03914" w14:textId="77777777" w:rsidR="00031A27" w:rsidRPr="00DD3435" w:rsidRDefault="00031A27" w:rsidP="00714F7F"/>
        </w:tc>
      </w:tr>
      <w:tr w:rsidR="00E012F4" w:rsidRPr="00DD3435" w14:paraId="3144BB23" w14:textId="77777777" w:rsidTr="00E012F4">
        <w:tc>
          <w:tcPr>
            <w:tcW w:w="1895" w:type="dxa"/>
            <w:shd w:val="clear" w:color="auto" w:fill="auto"/>
          </w:tcPr>
          <w:p w14:paraId="47D5F74A" w14:textId="77777777" w:rsidR="00031A27" w:rsidRPr="00DD3435" w:rsidRDefault="00031A27" w:rsidP="00714F7F"/>
        </w:tc>
        <w:tc>
          <w:tcPr>
            <w:tcW w:w="1820" w:type="dxa"/>
            <w:shd w:val="clear" w:color="auto" w:fill="auto"/>
          </w:tcPr>
          <w:p w14:paraId="767CB011" w14:textId="77777777" w:rsidR="00031A27" w:rsidRPr="00DD3435" w:rsidRDefault="00031A27" w:rsidP="00714F7F"/>
        </w:tc>
        <w:tc>
          <w:tcPr>
            <w:tcW w:w="1821" w:type="dxa"/>
            <w:shd w:val="clear" w:color="auto" w:fill="auto"/>
          </w:tcPr>
          <w:p w14:paraId="287B6261" w14:textId="77777777" w:rsidR="00031A27" w:rsidRPr="00DD3435" w:rsidRDefault="00031A27" w:rsidP="00714F7F"/>
        </w:tc>
        <w:tc>
          <w:tcPr>
            <w:tcW w:w="1821" w:type="dxa"/>
            <w:shd w:val="clear" w:color="auto" w:fill="auto"/>
          </w:tcPr>
          <w:p w14:paraId="2079F3CA" w14:textId="77777777" w:rsidR="00031A27" w:rsidRPr="00DD3435" w:rsidRDefault="00031A27" w:rsidP="00714F7F"/>
        </w:tc>
        <w:tc>
          <w:tcPr>
            <w:tcW w:w="1715" w:type="dxa"/>
            <w:shd w:val="clear" w:color="auto" w:fill="auto"/>
          </w:tcPr>
          <w:p w14:paraId="018A49FA" w14:textId="77777777" w:rsidR="00031A27" w:rsidRPr="00DD3435" w:rsidRDefault="00031A27" w:rsidP="00714F7F"/>
        </w:tc>
      </w:tr>
      <w:tr w:rsidR="00031A27" w:rsidRPr="00DD3435" w14:paraId="0BEEC446" w14:textId="77777777" w:rsidTr="00E012F4">
        <w:tc>
          <w:tcPr>
            <w:tcW w:w="3715" w:type="dxa"/>
            <w:gridSpan w:val="2"/>
            <w:shd w:val="clear" w:color="auto" w:fill="auto"/>
          </w:tcPr>
          <w:p w14:paraId="34CBF3DA" w14:textId="77777777" w:rsidR="00031A27" w:rsidRPr="00DD3435" w:rsidRDefault="00031A27" w:rsidP="00714F7F">
            <w:r>
              <w:rPr>
                <w:b/>
                <w:szCs w:val="22"/>
              </w:rPr>
              <w:t>Pasākuma mērķi un rezultāti</w:t>
            </w:r>
          </w:p>
        </w:tc>
        <w:tc>
          <w:tcPr>
            <w:tcW w:w="5357" w:type="dxa"/>
            <w:gridSpan w:val="3"/>
            <w:shd w:val="clear" w:color="auto" w:fill="auto"/>
          </w:tcPr>
          <w:p w14:paraId="0F56B1C6" w14:textId="77777777" w:rsidR="00031A27" w:rsidRPr="00DD3435" w:rsidRDefault="00031A27" w:rsidP="00714F7F"/>
        </w:tc>
      </w:tr>
    </w:tbl>
    <w:p w14:paraId="799E98D0" w14:textId="77777777" w:rsidR="0083624A" w:rsidRPr="00DD3435" w:rsidRDefault="0083624A"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F06B35" w:rsidRPr="00DD3435" w14:paraId="799E98D2" w14:textId="77777777" w:rsidTr="009F0C9A">
        <w:tc>
          <w:tcPr>
            <w:tcW w:w="9178" w:type="dxa"/>
            <w:shd w:val="clear" w:color="auto" w:fill="C0C0C0"/>
          </w:tcPr>
          <w:p w14:paraId="799E98D1" w14:textId="77777777" w:rsidR="00F06B35" w:rsidRPr="00DD3435" w:rsidRDefault="00F06B35" w:rsidP="003D18C7">
            <w:pPr>
              <w:spacing w:before="100" w:beforeAutospacing="1" w:after="100" w:afterAutospacing="1"/>
              <w:rPr>
                <w:b/>
              </w:rPr>
            </w:pPr>
            <w:r>
              <w:rPr>
                <w:b/>
              </w:rPr>
              <w:t xml:space="preserve">2. FINANSIĀLĀS SPĒJAS </w:t>
            </w:r>
          </w:p>
        </w:tc>
      </w:tr>
    </w:tbl>
    <w:p w14:paraId="799E98D3" w14:textId="4B381D62" w:rsidR="00BE0174" w:rsidRPr="00DD3435" w:rsidRDefault="00BE0174"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102"/>
      </w:tblGrid>
      <w:tr w:rsidR="006F20A0" w:rsidRPr="00DD3435" w14:paraId="3C0525EE" w14:textId="77777777" w:rsidTr="00BD699F">
        <w:tc>
          <w:tcPr>
            <w:tcW w:w="9102" w:type="dxa"/>
            <w:shd w:val="pct10" w:color="auto" w:fill="auto"/>
          </w:tcPr>
          <w:p w14:paraId="04A0A5B2" w14:textId="77777777" w:rsidR="006F20A0" w:rsidRPr="00BD699F" w:rsidRDefault="006F20A0" w:rsidP="00BD699F">
            <w:pPr>
              <w:spacing w:before="100" w:beforeAutospacing="1" w:after="100" w:afterAutospacing="1"/>
              <w:jc w:val="both"/>
              <w:rPr>
                <w:b/>
              </w:rPr>
            </w:pPr>
            <w:r>
              <w:rPr>
                <w:b/>
              </w:rPr>
              <w:t>JURIDISKS PAZIŅOJUMS</w:t>
            </w:r>
          </w:p>
          <w:p w14:paraId="22015736" w14:textId="77777777" w:rsidR="006F20A0" w:rsidRPr="00DD3435" w:rsidRDefault="006F20A0" w:rsidP="00BD699F">
            <w:pPr>
              <w:spacing w:before="100" w:beforeAutospacing="1" w:after="100" w:afterAutospacing="1"/>
              <w:jc w:val="both"/>
            </w:pPr>
            <w:r>
              <w:t xml:space="preserve">Šo iedaļu neaizpilda pieteikuma iesniedzēji, kas ir fiziskas personas, kuras saņem stipendijas, vai vistrūcīgākās fiziskas personas, kuras saņem tiešu atbalstu. </w:t>
            </w:r>
          </w:p>
          <w:p w14:paraId="287B7947" w14:textId="77777777" w:rsidR="006F20A0" w:rsidRPr="00DD3435" w:rsidRDefault="006F20A0" w:rsidP="00BD699F">
            <w:pPr>
              <w:spacing w:before="100" w:beforeAutospacing="1" w:after="100" w:afterAutospacing="1"/>
              <w:jc w:val="both"/>
            </w:pPr>
            <w:r>
              <w:t>Saistībā ar dotācijām, kas nepārsniedz 60 000 EUR, un dotācijām, ko piešķir valsts iestādēm un starptautiskām organizācijām, vienīgais prasītais pamatojuma dokuments ir 5. iedaļā norādītais pieteikuma iesniedzēja apliecinājums ar godavārdu.</w:t>
            </w:r>
          </w:p>
          <w:p w14:paraId="68F4C1C6" w14:textId="69C666FE" w:rsidR="001268C4" w:rsidRDefault="00B023D6" w:rsidP="00BD699F">
            <w:pPr>
              <w:jc w:val="both"/>
            </w:pPr>
            <w:r>
              <w:t>Ja pieteikums ir paredzēts tāda pasākuma dotācijām, kura summa pārsniedz 750 000 EUR, vai darbības dotācijām, kas pārsniedz 100 000 EUR, ir jāiesniedz apstiprināta ārēja revidenta sagatavots revīzijas ziņojums, izņemot izglītības un mācību iestādes un gadījumus, ja ir nolīgumi ar vairākiem saņēmējiem vai saņēmējiem, kas uzņēmušies solidāru atbildību vai kam nav nekādas finansiālas atbildības</w:t>
            </w:r>
            <w:r>
              <w:rPr>
                <w:i/>
              </w:rPr>
              <w:t>.</w:t>
            </w:r>
            <w:r>
              <w:t xml:space="preserve"> Ar šo ziņojumu apliecina pārskatus par pēdējiem diviem pieejamajiem finanšu gadiem. Ja šāds revīzijas ziņojums nav pieejams, pieteikuma iesniedzējs iesniedz pašdeklarāciju, ko parakstījis tā pilnvarotais pārstāvis un kas apliecina tā pārskatu spēkā esību par laikposmu līdz pat trim pēdējiem pieejamajiem finanšu gadiem. </w:t>
            </w:r>
          </w:p>
          <w:p w14:paraId="10BABEF2" w14:textId="77777777" w:rsidR="001268C4" w:rsidRDefault="001268C4" w:rsidP="00BD699F">
            <w:pPr>
              <w:jc w:val="both"/>
            </w:pPr>
          </w:p>
          <w:p w14:paraId="6E908262" w14:textId="673C009C" w:rsidR="001268C4" w:rsidRPr="001268C4" w:rsidRDefault="001268C4" w:rsidP="00BD699F">
            <w:pPr>
              <w:jc w:val="both"/>
            </w:pPr>
            <w:r>
              <w:t>Finanšu partnerības pamatnolīgumu (</w:t>
            </w:r>
            <w:r>
              <w:rPr>
                <w:i/>
              </w:rPr>
              <w:t>FFPA</w:t>
            </w:r>
            <w:r>
              <w:t xml:space="preserve">) gadījumā šim revīzijas ziņojumam ir jāaptver divi pieejamie finanšu gadi un tas ir jāsagatavo, vēlākais, līdz </w:t>
            </w:r>
            <w:r>
              <w:rPr>
                <w:i/>
              </w:rPr>
              <w:t>FFPA</w:t>
            </w:r>
            <w:r>
              <w:t xml:space="preserve"> parakstīšanai.</w:t>
            </w:r>
          </w:p>
          <w:p w14:paraId="500DC9D7" w14:textId="7F466151" w:rsidR="006F20A0" w:rsidRPr="001268C4" w:rsidRDefault="006F20A0" w:rsidP="00BD699F">
            <w:pPr>
              <w:jc w:val="both"/>
            </w:pPr>
          </w:p>
        </w:tc>
      </w:tr>
    </w:tbl>
    <w:p w14:paraId="42CC0CD2" w14:textId="77777777" w:rsidR="006F20A0" w:rsidRPr="00DD3435" w:rsidRDefault="006F20A0" w:rsidP="003D18C7">
      <w:pPr>
        <w:spacing w:before="100" w:beforeAutospacing="1" w:after="100" w:afterAutospacing="1"/>
        <w:rPr>
          <w:b/>
          <w:u w:val="single"/>
        </w:rPr>
      </w:pPr>
    </w:p>
    <w:p w14:paraId="7FEF657A" w14:textId="77777777" w:rsidR="006F20A0" w:rsidRPr="00DD3435" w:rsidRDefault="006F20A0"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94"/>
        <w:gridCol w:w="2970"/>
        <w:gridCol w:w="2970"/>
      </w:tblGrid>
      <w:tr w:rsidR="00B17C55" w:rsidRPr="00DD3435" w14:paraId="799E98DF" w14:textId="77777777" w:rsidTr="00365987">
        <w:tc>
          <w:tcPr>
            <w:tcW w:w="9134" w:type="dxa"/>
            <w:gridSpan w:val="3"/>
            <w:tcBorders>
              <w:bottom w:val="single" w:sz="4" w:space="0" w:color="auto"/>
            </w:tcBorders>
            <w:shd w:val="clear" w:color="auto" w:fill="C0C0C0"/>
          </w:tcPr>
          <w:p w14:paraId="799E98DE" w14:textId="77777777" w:rsidR="00B17C55" w:rsidRPr="00DD3435" w:rsidRDefault="00430A7E" w:rsidP="00F3514B">
            <w:pPr>
              <w:jc w:val="both"/>
              <w:rPr>
                <w:b/>
              </w:rPr>
            </w:pPr>
            <w:r>
              <w:rPr>
                <w:b/>
              </w:rPr>
              <w:t>2.1. PIERĀDĪJUMI PAR PIETEIKUMA IESNIEDZĒJA FINANSIĀLAJĀM SPĒJĀM</w:t>
            </w:r>
          </w:p>
        </w:tc>
      </w:tr>
      <w:tr w:rsidR="00B17C55" w:rsidRPr="00DD3435" w14:paraId="799E98E4" w14:textId="77777777" w:rsidTr="00365987">
        <w:trPr>
          <w:trHeight w:val="2329"/>
        </w:trPr>
        <w:tc>
          <w:tcPr>
            <w:tcW w:w="9134" w:type="dxa"/>
            <w:gridSpan w:val="3"/>
            <w:tcBorders>
              <w:bottom w:val="single" w:sz="4" w:space="0" w:color="auto"/>
            </w:tcBorders>
            <w:shd w:val="clear" w:color="auto" w:fill="auto"/>
          </w:tcPr>
          <w:p w14:paraId="5C28BBE9" w14:textId="096933B2" w:rsidR="00410A2A" w:rsidRPr="00DD3435" w:rsidRDefault="002C5932" w:rsidP="003046F6">
            <w:pPr>
              <w:spacing w:before="120"/>
              <w:jc w:val="both"/>
            </w:pPr>
            <w:r>
              <w:t>Pieteikuma iesniedzējs sniedz šādus dokumentus kā pierādījumus par finansiālajām spējām:</w:t>
            </w:r>
          </w:p>
          <w:p w14:paraId="799E98E2" w14:textId="21630853" w:rsidR="00B17C55" w:rsidRPr="00DD3435" w:rsidRDefault="00031A27" w:rsidP="003046F6">
            <w:pPr>
              <w:numPr>
                <w:ilvl w:val="0"/>
                <w:numId w:val="37"/>
              </w:numPr>
              <w:jc w:val="both"/>
              <w:rPr>
                <w:i/>
              </w:rPr>
            </w:pPr>
            <w:r>
              <w:rPr>
                <w:i/>
              </w:rPr>
              <w:t xml:space="preserve"> bilances vai izvilkumi no bilancēm par pēdējiem diviem finanšu gadiem, par kuriem konti ir noslēgti;</w:t>
            </w:r>
          </w:p>
          <w:p w14:paraId="799E98E3" w14:textId="26C35F7A" w:rsidR="00B17C55" w:rsidRPr="00DD3435" w:rsidRDefault="00F404B9" w:rsidP="00031A27">
            <w:pPr>
              <w:numPr>
                <w:ilvl w:val="0"/>
                <w:numId w:val="36"/>
              </w:numPr>
              <w:jc w:val="both"/>
              <w:rPr>
                <w:u w:val="single"/>
              </w:rPr>
            </w:pPr>
            <w:r>
              <w:rPr>
                <w:i/>
              </w:rPr>
              <w:t xml:space="preserve">peļņas un zaudējumu pārskats par pēdējiem diviem finanšu gadiem, par kuriem konti ir noslēgti. </w:t>
            </w:r>
            <w:r>
              <w:rPr>
                <w:bCs/>
                <w:i/>
              </w:rPr>
              <w:t>Jaunizveidotiem uzņēmumiem noslēgtos kontus aizstās uzņēmējdarbības plāns.</w:t>
            </w:r>
          </w:p>
        </w:tc>
      </w:tr>
      <w:tr w:rsidR="00B34F8B" w:rsidRPr="00FD0D86" w14:paraId="76F8C9D6" w14:textId="77777777" w:rsidTr="00B34F8B">
        <w:trPr>
          <w:cantSplit/>
        </w:trPr>
        <w:tc>
          <w:tcPr>
            <w:tcW w:w="9134" w:type="dxa"/>
            <w:gridSpan w:val="3"/>
            <w:tcBorders>
              <w:top w:val="single" w:sz="4" w:space="0" w:color="auto"/>
              <w:left w:val="nil"/>
              <w:bottom w:val="single" w:sz="4" w:space="0" w:color="auto"/>
              <w:right w:val="nil"/>
            </w:tcBorders>
            <w:shd w:val="clear" w:color="auto" w:fill="auto"/>
          </w:tcPr>
          <w:p w14:paraId="38CBA153" w14:textId="565E9BFA" w:rsidR="00B34F8B" w:rsidRPr="00FD0D86" w:rsidRDefault="00B34F8B" w:rsidP="00B34F8B">
            <w:pPr>
              <w:spacing w:before="100" w:beforeAutospacing="1" w:after="240"/>
              <w:rPr>
                <w:i/>
              </w:rPr>
            </w:pPr>
            <w:r>
              <w:rPr>
                <w:i/>
              </w:rPr>
              <w:t>vai</w:t>
            </w:r>
          </w:p>
        </w:tc>
      </w:tr>
      <w:tr w:rsidR="00B34F8B" w:rsidRPr="003046F6" w14:paraId="6D2D7644" w14:textId="77777777" w:rsidTr="00B34F8B">
        <w:tc>
          <w:tcPr>
            <w:tcW w:w="9134" w:type="dxa"/>
            <w:gridSpan w:val="3"/>
            <w:tcBorders>
              <w:top w:val="single" w:sz="4" w:space="0" w:color="auto"/>
            </w:tcBorders>
            <w:shd w:val="clear" w:color="auto" w:fill="C0C0C0"/>
          </w:tcPr>
          <w:p w14:paraId="41640B08" w14:textId="77777777" w:rsidR="00B34F8B" w:rsidRDefault="00B34F8B" w:rsidP="00B34F8B">
            <w:pPr>
              <w:spacing w:before="100" w:beforeAutospacing="1" w:after="100" w:afterAutospacing="1"/>
            </w:pPr>
            <w:r>
              <w:rPr>
                <w:b/>
              </w:rPr>
              <w:t>2.1. PIETEIKUMA IESNIEDZĒJA FINANSIĀLĀS SPĒJAS</w:t>
            </w:r>
          </w:p>
          <w:p w14:paraId="36080826" w14:textId="062296D7" w:rsidR="00B34F8B" w:rsidRPr="003046F6" w:rsidRDefault="00B34F8B" w:rsidP="004F4314">
            <w:pPr>
              <w:spacing w:before="100" w:beforeAutospacing="1" w:after="100" w:afterAutospacing="1"/>
              <w:jc w:val="both"/>
              <w:rPr>
                <w:b/>
              </w:rPr>
            </w:pPr>
            <w:r>
              <w:t xml:space="preserve">Pieteikuma iesniedzējam ir jāpierāda, ka tam ir pietiekami un stabili finansējuma avoti, lai </w:t>
            </w:r>
            <w:r>
              <w:lastRenderedPageBreak/>
              <w:t>īstenotu pasākumu visu laikposmu, kurā tas plānots, un piedalītos tā finansēšanā. Rādītāji attiecas uz pēdējiem diviem finanšu gadiem, par kuriem konti ir noslēgti.</w:t>
            </w:r>
          </w:p>
        </w:tc>
      </w:tr>
      <w:tr w:rsidR="00B34F8B" w:rsidRPr="003046F6" w14:paraId="215AF736" w14:textId="77777777" w:rsidTr="00B34F8B">
        <w:tc>
          <w:tcPr>
            <w:tcW w:w="3194" w:type="dxa"/>
            <w:shd w:val="clear" w:color="auto" w:fill="auto"/>
          </w:tcPr>
          <w:p w14:paraId="041EEE17" w14:textId="77777777" w:rsidR="00B34F8B" w:rsidRPr="003046F6" w:rsidRDefault="00B34F8B" w:rsidP="00B34F8B">
            <w:pPr>
              <w:spacing w:before="100" w:beforeAutospacing="1" w:after="100" w:afterAutospacing="1"/>
              <w:rPr>
                <w:b/>
                <w:u w:val="single"/>
              </w:rPr>
            </w:pPr>
          </w:p>
        </w:tc>
        <w:tc>
          <w:tcPr>
            <w:tcW w:w="2970" w:type="dxa"/>
            <w:shd w:val="clear" w:color="auto" w:fill="auto"/>
          </w:tcPr>
          <w:p w14:paraId="31A0A4AD" w14:textId="77777777" w:rsidR="00B34F8B" w:rsidRPr="003046F6" w:rsidRDefault="00B34F8B" w:rsidP="00B34F8B">
            <w:pPr>
              <w:spacing w:before="100" w:beforeAutospacing="1" w:after="100" w:afterAutospacing="1"/>
              <w:jc w:val="center"/>
              <w:rPr>
                <w:b/>
              </w:rPr>
            </w:pPr>
            <w:r>
              <w:rPr>
                <w:b/>
              </w:rPr>
              <w:t>N. gads</w:t>
            </w:r>
          </w:p>
        </w:tc>
        <w:tc>
          <w:tcPr>
            <w:tcW w:w="2970" w:type="dxa"/>
            <w:shd w:val="clear" w:color="auto" w:fill="auto"/>
          </w:tcPr>
          <w:p w14:paraId="7ADA3CC9" w14:textId="2DD0E4D2" w:rsidR="00B34F8B" w:rsidRPr="00410A2A" w:rsidRDefault="00410A2A" w:rsidP="00B34F8B">
            <w:pPr>
              <w:spacing w:before="100" w:beforeAutospacing="1" w:after="100" w:afterAutospacing="1"/>
              <w:jc w:val="center"/>
              <w:rPr>
                <w:b/>
              </w:rPr>
            </w:pPr>
            <w:r>
              <w:rPr>
                <w:b/>
              </w:rPr>
              <w:t>(N-1). gads</w:t>
            </w:r>
          </w:p>
        </w:tc>
      </w:tr>
      <w:tr w:rsidR="00B34F8B" w:rsidRPr="003046F6" w14:paraId="73A53279" w14:textId="77777777" w:rsidTr="00B34F8B">
        <w:tc>
          <w:tcPr>
            <w:tcW w:w="3194" w:type="dxa"/>
            <w:shd w:val="clear" w:color="auto" w:fill="auto"/>
          </w:tcPr>
          <w:p w14:paraId="39CAA6C3" w14:textId="77777777" w:rsidR="00B34F8B" w:rsidRPr="003046F6" w:rsidRDefault="00B34F8B" w:rsidP="00B34F8B">
            <w:pPr>
              <w:spacing w:before="100" w:beforeAutospacing="1" w:after="100" w:afterAutospacing="1"/>
              <w:rPr>
                <w:b/>
              </w:rPr>
            </w:pPr>
            <w:r>
              <w:rPr>
                <w:b/>
              </w:rPr>
              <w:t>Apgrozījums vai tam līdzvērtīgs rādītājs</w:t>
            </w:r>
          </w:p>
        </w:tc>
        <w:tc>
          <w:tcPr>
            <w:tcW w:w="2970" w:type="dxa"/>
            <w:shd w:val="clear" w:color="auto" w:fill="auto"/>
          </w:tcPr>
          <w:p w14:paraId="2E6C6002"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0EABE60D" w14:textId="77777777" w:rsidR="00B34F8B" w:rsidRPr="003046F6" w:rsidRDefault="00B34F8B" w:rsidP="00B34F8B">
            <w:pPr>
              <w:spacing w:before="100" w:beforeAutospacing="1" w:after="100" w:afterAutospacing="1"/>
              <w:jc w:val="center"/>
              <w:rPr>
                <w:b/>
                <w:u w:val="single"/>
              </w:rPr>
            </w:pPr>
          </w:p>
        </w:tc>
      </w:tr>
      <w:tr w:rsidR="00B34F8B" w:rsidRPr="003046F6" w14:paraId="3FE781BD" w14:textId="77777777" w:rsidTr="00B34F8B">
        <w:trPr>
          <w:trHeight w:val="387"/>
        </w:trPr>
        <w:tc>
          <w:tcPr>
            <w:tcW w:w="3194" w:type="dxa"/>
            <w:shd w:val="clear" w:color="auto" w:fill="auto"/>
          </w:tcPr>
          <w:p w14:paraId="238E3D2D" w14:textId="77777777" w:rsidR="00B34F8B" w:rsidRPr="003046F6" w:rsidRDefault="00B34F8B" w:rsidP="00B34F8B">
            <w:pPr>
              <w:spacing w:before="100" w:beforeAutospacing="1" w:after="100" w:afterAutospacing="1"/>
              <w:rPr>
                <w:b/>
              </w:rPr>
            </w:pPr>
            <w:r>
              <w:rPr>
                <w:b/>
              </w:rPr>
              <w:t>Darbības bruto peļņa</w:t>
            </w:r>
          </w:p>
        </w:tc>
        <w:tc>
          <w:tcPr>
            <w:tcW w:w="2970" w:type="dxa"/>
            <w:shd w:val="clear" w:color="auto" w:fill="auto"/>
          </w:tcPr>
          <w:p w14:paraId="22CDAC82"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475FC3CE" w14:textId="77777777" w:rsidR="00B34F8B" w:rsidRPr="003046F6" w:rsidRDefault="00B34F8B" w:rsidP="00B34F8B">
            <w:pPr>
              <w:spacing w:before="100" w:beforeAutospacing="1" w:after="100" w:afterAutospacing="1"/>
              <w:jc w:val="center"/>
              <w:rPr>
                <w:b/>
                <w:u w:val="single"/>
              </w:rPr>
            </w:pPr>
          </w:p>
        </w:tc>
      </w:tr>
      <w:tr w:rsidR="00B34F8B" w:rsidRPr="003046F6" w14:paraId="2A72BB74" w14:textId="77777777" w:rsidTr="00B34F8B">
        <w:tc>
          <w:tcPr>
            <w:tcW w:w="3194" w:type="dxa"/>
            <w:shd w:val="clear" w:color="auto" w:fill="auto"/>
          </w:tcPr>
          <w:p w14:paraId="2F690993" w14:textId="77777777" w:rsidR="00B34F8B" w:rsidRPr="003046F6" w:rsidRDefault="00B34F8B" w:rsidP="00B34F8B">
            <w:pPr>
              <w:spacing w:before="100" w:beforeAutospacing="1" w:after="100" w:afterAutospacing="1"/>
              <w:jc w:val="both"/>
              <w:rPr>
                <w:b/>
              </w:rPr>
            </w:pPr>
            <w:r>
              <w:rPr>
                <w:b/>
              </w:rPr>
              <w:t>Kopējās saistības</w:t>
            </w:r>
          </w:p>
        </w:tc>
        <w:tc>
          <w:tcPr>
            <w:tcW w:w="2970" w:type="dxa"/>
            <w:shd w:val="clear" w:color="auto" w:fill="auto"/>
          </w:tcPr>
          <w:p w14:paraId="6BA1250A"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2016EC44" w14:textId="77777777" w:rsidR="00B34F8B" w:rsidRPr="003046F6" w:rsidRDefault="00B34F8B" w:rsidP="00B34F8B">
            <w:pPr>
              <w:spacing w:before="100" w:beforeAutospacing="1" w:after="100" w:afterAutospacing="1"/>
              <w:jc w:val="center"/>
              <w:rPr>
                <w:b/>
                <w:u w:val="single"/>
              </w:rPr>
            </w:pPr>
          </w:p>
        </w:tc>
      </w:tr>
      <w:tr w:rsidR="00B34F8B" w:rsidRPr="003046F6" w14:paraId="3FCDD091" w14:textId="77777777" w:rsidTr="00B34F8B">
        <w:tc>
          <w:tcPr>
            <w:tcW w:w="3194" w:type="dxa"/>
            <w:shd w:val="clear" w:color="auto" w:fill="auto"/>
          </w:tcPr>
          <w:p w14:paraId="0E8E2750" w14:textId="77777777" w:rsidR="00B34F8B" w:rsidRPr="003046F6" w:rsidRDefault="00B34F8B" w:rsidP="00B34F8B">
            <w:pPr>
              <w:spacing w:before="100" w:beforeAutospacing="1" w:after="100" w:afterAutospacing="1"/>
              <w:jc w:val="both"/>
              <w:rPr>
                <w:b/>
              </w:rPr>
            </w:pPr>
            <w:r>
              <w:rPr>
                <w:b/>
              </w:rPr>
              <w:t>Pašu kapitāls vai tam līdzvērtīgs rādītājs</w:t>
            </w:r>
          </w:p>
        </w:tc>
        <w:tc>
          <w:tcPr>
            <w:tcW w:w="2970" w:type="dxa"/>
            <w:shd w:val="clear" w:color="auto" w:fill="auto"/>
          </w:tcPr>
          <w:p w14:paraId="7E86D730"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15FA564F" w14:textId="77777777" w:rsidR="00B34F8B" w:rsidRPr="003046F6" w:rsidRDefault="00B34F8B" w:rsidP="00B34F8B">
            <w:pPr>
              <w:spacing w:before="100" w:beforeAutospacing="1" w:after="100" w:afterAutospacing="1"/>
              <w:jc w:val="center"/>
              <w:rPr>
                <w:b/>
                <w:u w:val="single"/>
              </w:rPr>
            </w:pPr>
          </w:p>
        </w:tc>
      </w:tr>
      <w:tr w:rsidR="00B34F8B" w:rsidRPr="003046F6" w14:paraId="3D5D0FC4" w14:textId="77777777" w:rsidTr="00B34F8B">
        <w:trPr>
          <w:trHeight w:val="547"/>
        </w:trPr>
        <w:tc>
          <w:tcPr>
            <w:tcW w:w="3194" w:type="dxa"/>
            <w:shd w:val="clear" w:color="auto" w:fill="auto"/>
          </w:tcPr>
          <w:p w14:paraId="55C72989" w14:textId="77777777" w:rsidR="00B34F8B" w:rsidRPr="003046F6" w:rsidRDefault="00B34F8B" w:rsidP="00B34F8B">
            <w:pPr>
              <w:spacing w:before="100" w:beforeAutospacing="1" w:after="100" w:afterAutospacing="1"/>
              <w:jc w:val="both"/>
              <w:rPr>
                <w:b/>
              </w:rPr>
            </w:pPr>
            <w:r>
              <w:rPr>
                <w:b/>
              </w:rPr>
              <w:t>Apgrozāmie līdzekļi</w:t>
            </w:r>
          </w:p>
        </w:tc>
        <w:tc>
          <w:tcPr>
            <w:tcW w:w="2970" w:type="dxa"/>
            <w:shd w:val="clear" w:color="auto" w:fill="auto"/>
          </w:tcPr>
          <w:p w14:paraId="549144F6"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640F6330" w14:textId="77777777" w:rsidR="00B34F8B" w:rsidRPr="003046F6" w:rsidRDefault="00B34F8B" w:rsidP="00B34F8B">
            <w:pPr>
              <w:spacing w:before="100" w:beforeAutospacing="1" w:after="100" w:afterAutospacing="1"/>
              <w:jc w:val="center"/>
              <w:rPr>
                <w:b/>
                <w:u w:val="single"/>
              </w:rPr>
            </w:pPr>
          </w:p>
        </w:tc>
      </w:tr>
      <w:tr w:rsidR="00B34F8B" w:rsidRPr="003046F6" w14:paraId="62A52A15" w14:textId="77777777" w:rsidTr="00B34F8B">
        <w:tc>
          <w:tcPr>
            <w:tcW w:w="3194" w:type="dxa"/>
            <w:shd w:val="clear" w:color="auto" w:fill="auto"/>
          </w:tcPr>
          <w:p w14:paraId="36329830" w14:textId="77777777" w:rsidR="00B34F8B" w:rsidRPr="003046F6" w:rsidRDefault="00B34F8B" w:rsidP="00B34F8B">
            <w:pPr>
              <w:spacing w:before="100" w:beforeAutospacing="1" w:after="100" w:afterAutospacing="1"/>
              <w:rPr>
                <w:b/>
              </w:rPr>
            </w:pPr>
            <w:r>
              <w:rPr>
                <w:b/>
              </w:rPr>
              <w:t>Īstermiņa parādi (&lt; 1 gads)</w:t>
            </w:r>
          </w:p>
        </w:tc>
        <w:tc>
          <w:tcPr>
            <w:tcW w:w="2970" w:type="dxa"/>
            <w:shd w:val="clear" w:color="auto" w:fill="auto"/>
          </w:tcPr>
          <w:p w14:paraId="4E0535F0"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38F3237C" w14:textId="77777777" w:rsidR="00B34F8B" w:rsidRPr="003046F6" w:rsidRDefault="00B34F8B" w:rsidP="00B34F8B">
            <w:pPr>
              <w:spacing w:before="100" w:beforeAutospacing="1" w:after="100" w:afterAutospacing="1"/>
              <w:jc w:val="center"/>
              <w:rPr>
                <w:b/>
                <w:u w:val="single"/>
              </w:rPr>
            </w:pPr>
          </w:p>
        </w:tc>
      </w:tr>
      <w:tr w:rsidR="00B34F8B" w:rsidRPr="003046F6" w14:paraId="04788E8F" w14:textId="77777777" w:rsidTr="00B34F8B">
        <w:tc>
          <w:tcPr>
            <w:tcW w:w="3194" w:type="dxa"/>
            <w:shd w:val="clear" w:color="auto" w:fill="auto"/>
          </w:tcPr>
          <w:p w14:paraId="754C3FE4" w14:textId="77777777" w:rsidR="00B34F8B" w:rsidRPr="003046F6" w:rsidRDefault="00B34F8B" w:rsidP="00B34F8B">
            <w:pPr>
              <w:spacing w:before="100" w:beforeAutospacing="1" w:after="100" w:afterAutospacing="1"/>
              <w:jc w:val="both"/>
              <w:rPr>
                <w:b/>
              </w:rPr>
            </w:pPr>
            <w:r>
              <w:rPr>
                <w:b/>
              </w:rPr>
              <w:t>Kopējais algu saraksts</w:t>
            </w:r>
          </w:p>
        </w:tc>
        <w:tc>
          <w:tcPr>
            <w:tcW w:w="2970" w:type="dxa"/>
            <w:shd w:val="clear" w:color="auto" w:fill="auto"/>
          </w:tcPr>
          <w:p w14:paraId="093C0CFC"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5FCADC76" w14:textId="77777777" w:rsidR="00B34F8B" w:rsidRPr="003046F6" w:rsidRDefault="00B34F8B" w:rsidP="00B34F8B">
            <w:pPr>
              <w:spacing w:before="100" w:beforeAutospacing="1" w:after="100" w:afterAutospacing="1"/>
              <w:jc w:val="center"/>
              <w:rPr>
                <w:b/>
                <w:u w:val="single"/>
              </w:rPr>
            </w:pPr>
          </w:p>
        </w:tc>
      </w:tr>
    </w:tbl>
    <w:p w14:paraId="0F0D214A" w14:textId="05C2CBA2" w:rsidR="00B34F8B" w:rsidRDefault="00B34F8B" w:rsidP="003D18C7">
      <w:pPr>
        <w:spacing w:before="100" w:beforeAutospacing="1" w:after="100" w:afterAutospacing="1"/>
        <w:rPr>
          <w:b/>
          <w:u w:val="single"/>
        </w:rPr>
      </w:pPr>
    </w:p>
    <w:p w14:paraId="1D0ABEB9" w14:textId="77777777" w:rsidR="00B34F8B" w:rsidRPr="00DD3435" w:rsidRDefault="00B34F8B"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5B233C" w:rsidRPr="00DD3435" w14:paraId="799E990E" w14:textId="77777777" w:rsidTr="003D18C7">
        <w:tc>
          <w:tcPr>
            <w:tcW w:w="9072" w:type="dxa"/>
            <w:shd w:val="clear" w:color="auto" w:fill="C0C0C0"/>
          </w:tcPr>
          <w:p w14:paraId="799E990D" w14:textId="77777777" w:rsidR="005B233C" w:rsidRPr="00DD3435" w:rsidRDefault="005B233C" w:rsidP="003D18C7">
            <w:pPr>
              <w:jc w:val="both"/>
              <w:rPr>
                <w:b/>
              </w:rPr>
            </w:pPr>
            <w:r>
              <w:rPr>
                <w:b/>
              </w:rPr>
              <w:t>2.2. PIERĀDĪJUMI PAR SAISTĪTO SUBJEKTU FINANSIĀLAJĀM SPĒJĀM</w:t>
            </w:r>
            <w:r>
              <w:t xml:space="preserve"> </w:t>
            </w:r>
            <w:r>
              <w:rPr>
                <w:sz w:val="20"/>
                <w:szCs w:val="20"/>
              </w:rPr>
              <w:t xml:space="preserve">(1. — jāatkārto par katru saistīto subjektu. Šo lauku aizpilda TIKAI gadījumos, kad dotācijas piešķiršanas kritērijiem atbilst vairāki subjekti, kuri kopā veido VIENU subjektu, kas uzskatāms par </w:t>
            </w:r>
            <w:r>
              <w:rPr>
                <w:sz w:val="20"/>
                <w:szCs w:val="20"/>
                <w:u w:val="single"/>
              </w:rPr>
              <w:t>vienu saņēmēju</w:t>
            </w:r>
            <w:r>
              <w:rPr>
                <w:sz w:val="20"/>
                <w:szCs w:val="20"/>
              </w:rPr>
              <w:t>.)</w:t>
            </w:r>
          </w:p>
        </w:tc>
      </w:tr>
      <w:tr w:rsidR="005B233C" w:rsidRPr="00DD3435" w14:paraId="799E9913" w14:textId="77777777" w:rsidTr="003D18C7">
        <w:trPr>
          <w:trHeight w:val="2329"/>
        </w:trPr>
        <w:tc>
          <w:tcPr>
            <w:tcW w:w="9072" w:type="dxa"/>
            <w:tcBorders>
              <w:bottom w:val="single" w:sz="4" w:space="0" w:color="auto"/>
            </w:tcBorders>
            <w:shd w:val="clear" w:color="auto" w:fill="auto"/>
          </w:tcPr>
          <w:p w14:paraId="1F016B9D" w14:textId="39944D60" w:rsidR="00410A2A" w:rsidRPr="00DD3435" w:rsidRDefault="005B233C" w:rsidP="006962E8">
            <w:pPr>
              <w:spacing w:before="120"/>
              <w:jc w:val="both"/>
            </w:pPr>
            <w:r>
              <w:t>Saistītais subjekts sniedz šādus dokumentus kā pierādījumus par finansiālajām spējām:</w:t>
            </w:r>
          </w:p>
          <w:p w14:paraId="799E9911" w14:textId="1A5FBF2E" w:rsidR="005B233C" w:rsidRPr="00DD3435" w:rsidRDefault="00031A27" w:rsidP="006962E8">
            <w:pPr>
              <w:numPr>
                <w:ilvl w:val="0"/>
                <w:numId w:val="37"/>
              </w:numPr>
              <w:jc w:val="both"/>
              <w:rPr>
                <w:i/>
              </w:rPr>
            </w:pPr>
            <w:r>
              <w:rPr>
                <w:i/>
              </w:rPr>
              <w:t xml:space="preserve"> bilances vai izvilkumi no bilancēm par pēdējiem diviem finanšu gadiem, par kuriem konti ir noslēgti;</w:t>
            </w:r>
          </w:p>
          <w:p w14:paraId="799E9912" w14:textId="1DBBF259" w:rsidR="005B233C" w:rsidRPr="00DD3435" w:rsidRDefault="005B233C" w:rsidP="00031A27">
            <w:pPr>
              <w:numPr>
                <w:ilvl w:val="0"/>
                <w:numId w:val="36"/>
              </w:numPr>
              <w:jc w:val="both"/>
              <w:rPr>
                <w:u w:val="single"/>
              </w:rPr>
            </w:pPr>
            <w:r>
              <w:rPr>
                <w:i/>
              </w:rPr>
              <w:t>peļņas un zaudējumu pārskats par pēdējiem diviem finanšu gadiem, par kuriem konti ir noslēgti. Jaunizveidotiem uzņēmumiem noslēgtos kontus aizstās uzņēmējdarbības plāns.</w:t>
            </w:r>
          </w:p>
        </w:tc>
      </w:tr>
    </w:tbl>
    <w:p w14:paraId="799E9914" w14:textId="77777777" w:rsidR="005B233C" w:rsidRPr="00DD3435" w:rsidRDefault="005B233C" w:rsidP="00D55AE3">
      <w:pPr>
        <w:rPr>
          <w:b/>
          <w:u w:val="single"/>
        </w:rPr>
      </w:pPr>
    </w:p>
    <w:p w14:paraId="1BBF6DA1" w14:textId="338D8C0C" w:rsidR="00B34F8B" w:rsidRDefault="00B34F8B" w:rsidP="00B34F8B">
      <w:pPr>
        <w:rPr>
          <w:i/>
        </w:rPr>
      </w:pPr>
      <w:r>
        <w:rPr>
          <w:i/>
        </w:rPr>
        <w:t>vai</w:t>
      </w:r>
    </w:p>
    <w:p w14:paraId="19DD74FC" w14:textId="77777777" w:rsidR="00B34F8B" w:rsidRDefault="00B34F8B" w:rsidP="00B34F8B">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18"/>
        <w:gridCol w:w="2970"/>
        <w:gridCol w:w="3084"/>
      </w:tblGrid>
      <w:tr w:rsidR="00B34F8B" w:rsidRPr="003046F6" w14:paraId="191BDA20" w14:textId="77777777" w:rsidTr="00B34F8B">
        <w:tc>
          <w:tcPr>
            <w:tcW w:w="9072" w:type="dxa"/>
            <w:gridSpan w:val="3"/>
            <w:shd w:val="clear" w:color="auto" w:fill="C0C0C0"/>
          </w:tcPr>
          <w:p w14:paraId="5FDDA390" w14:textId="77777777" w:rsidR="00B34F8B" w:rsidRPr="002345C6" w:rsidRDefault="00B34F8B" w:rsidP="00B34F8B">
            <w:pPr>
              <w:spacing w:before="100" w:beforeAutospacing="1" w:after="100" w:afterAutospacing="1"/>
            </w:pPr>
            <w:r>
              <w:rPr>
                <w:b/>
              </w:rPr>
              <w:t>2.2. SAISTĪTĀ SUBJEKTA FINANSIĀLĀS SPĒJAS</w:t>
            </w:r>
            <w:r>
              <w:t xml:space="preserve"> (1. — jāatkārto par katru saistīto subjektu. </w:t>
            </w:r>
            <w:r>
              <w:rPr>
                <w:sz w:val="20"/>
                <w:szCs w:val="20"/>
              </w:rPr>
              <w:t xml:space="preserve">Šo lauku aizpilda TIKAI gadījumos, kad dotācijas piešķiršanas kritērijiem atbilst vairāki subjekti, kuri kopā veido VIENU subjektu, kas uzskatāms par  </w:t>
            </w:r>
            <w:r>
              <w:rPr>
                <w:sz w:val="20"/>
                <w:szCs w:val="20"/>
                <w:u w:val="single"/>
              </w:rPr>
              <w:t>vienu saņēmēju</w:t>
            </w:r>
            <w:r>
              <w:rPr>
                <w:sz w:val="20"/>
                <w:szCs w:val="20"/>
              </w:rPr>
              <w:t>.)</w:t>
            </w:r>
          </w:p>
          <w:p w14:paraId="54D8B81C" w14:textId="594AAF7D" w:rsidR="00B34F8B" w:rsidRPr="004A7F13" w:rsidRDefault="00B34F8B" w:rsidP="00410A2A">
            <w:pPr>
              <w:pStyle w:val="FootnoteText"/>
              <w:spacing w:before="100" w:beforeAutospacing="1" w:after="100" w:afterAutospacing="1"/>
              <w:jc w:val="both"/>
              <w:rPr>
                <w:i/>
              </w:rPr>
            </w:pPr>
            <w:r>
              <w:rPr>
                <w:sz w:val="24"/>
                <w:szCs w:val="24"/>
              </w:rPr>
              <w:t>Saistītajam subjektam ir jāpierāda, ka tam ir pietiekami un stabili finansējuma avoti, lai īstenotu pasākumu visu laikposmu, kurā tas plānots. Rādītāji attiecas uz pēdējiem diviem finanšu gadiem, par kuriem konti ir noslēgti.</w:t>
            </w:r>
          </w:p>
        </w:tc>
      </w:tr>
      <w:tr w:rsidR="00B34F8B" w:rsidRPr="003046F6" w14:paraId="37C79D71" w14:textId="77777777" w:rsidTr="00B34F8B">
        <w:tc>
          <w:tcPr>
            <w:tcW w:w="3018" w:type="dxa"/>
            <w:shd w:val="clear" w:color="auto" w:fill="auto"/>
          </w:tcPr>
          <w:p w14:paraId="5C8BA9D5" w14:textId="77777777" w:rsidR="00B34F8B" w:rsidRPr="003046F6" w:rsidRDefault="00B34F8B" w:rsidP="00B34F8B">
            <w:pPr>
              <w:spacing w:before="100" w:beforeAutospacing="1" w:after="100" w:afterAutospacing="1"/>
              <w:jc w:val="center"/>
              <w:rPr>
                <w:b/>
                <w:u w:val="single"/>
              </w:rPr>
            </w:pPr>
          </w:p>
        </w:tc>
        <w:tc>
          <w:tcPr>
            <w:tcW w:w="2970" w:type="dxa"/>
            <w:shd w:val="clear" w:color="auto" w:fill="auto"/>
          </w:tcPr>
          <w:p w14:paraId="74FF30A9" w14:textId="77777777" w:rsidR="00B34F8B" w:rsidRPr="003046F6" w:rsidRDefault="00B34F8B" w:rsidP="00B34F8B">
            <w:pPr>
              <w:spacing w:before="100" w:beforeAutospacing="1" w:after="100" w:afterAutospacing="1"/>
              <w:jc w:val="center"/>
              <w:rPr>
                <w:b/>
              </w:rPr>
            </w:pPr>
            <w:r>
              <w:rPr>
                <w:b/>
              </w:rPr>
              <w:t>N. gads</w:t>
            </w:r>
          </w:p>
        </w:tc>
        <w:tc>
          <w:tcPr>
            <w:tcW w:w="3084" w:type="dxa"/>
            <w:shd w:val="clear" w:color="auto" w:fill="auto"/>
          </w:tcPr>
          <w:p w14:paraId="7CFAACE4" w14:textId="6B33A982" w:rsidR="00B34F8B" w:rsidRPr="00410A2A" w:rsidRDefault="00B34F8B" w:rsidP="00410A2A">
            <w:pPr>
              <w:spacing w:before="100" w:beforeAutospacing="1" w:after="100" w:afterAutospacing="1"/>
              <w:jc w:val="center"/>
              <w:rPr>
                <w:b/>
              </w:rPr>
            </w:pPr>
            <w:r>
              <w:rPr>
                <w:b/>
              </w:rPr>
              <w:t>(N-1). gads</w:t>
            </w:r>
          </w:p>
        </w:tc>
      </w:tr>
      <w:tr w:rsidR="00B34F8B" w:rsidRPr="003046F6" w14:paraId="566E44F1" w14:textId="77777777" w:rsidTr="00B34F8B">
        <w:tc>
          <w:tcPr>
            <w:tcW w:w="3018" w:type="dxa"/>
            <w:shd w:val="clear" w:color="auto" w:fill="auto"/>
          </w:tcPr>
          <w:p w14:paraId="7FEFC034" w14:textId="77777777" w:rsidR="00B34F8B" w:rsidRPr="003046F6" w:rsidRDefault="00B34F8B" w:rsidP="00B34F8B">
            <w:pPr>
              <w:spacing w:before="100" w:beforeAutospacing="1" w:after="100" w:afterAutospacing="1"/>
              <w:rPr>
                <w:b/>
              </w:rPr>
            </w:pPr>
            <w:r>
              <w:rPr>
                <w:b/>
              </w:rPr>
              <w:lastRenderedPageBreak/>
              <w:t>Apgrozījums vai tam līdzvērtīgs rādītājs</w:t>
            </w:r>
          </w:p>
        </w:tc>
        <w:tc>
          <w:tcPr>
            <w:tcW w:w="2970" w:type="dxa"/>
            <w:shd w:val="clear" w:color="auto" w:fill="auto"/>
          </w:tcPr>
          <w:p w14:paraId="2BAD8806"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3B480ED8" w14:textId="77777777" w:rsidR="00B34F8B" w:rsidRPr="003046F6" w:rsidRDefault="00B34F8B" w:rsidP="00B34F8B">
            <w:pPr>
              <w:spacing w:before="100" w:beforeAutospacing="1" w:after="100" w:afterAutospacing="1"/>
              <w:jc w:val="center"/>
              <w:rPr>
                <w:b/>
                <w:u w:val="single"/>
              </w:rPr>
            </w:pPr>
          </w:p>
        </w:tc>
      </w:tr>
      <w:tr w:rsidR="00B34F8B" w:rsidRPr="003046F6" w14:paraId="2EBADD12" w14:textId="77777777" w:rsidTr="00B34F8B">
        <w:trPr>
          <w:trHeight w:val="387"/>
        </w:trPr>
        <w:tc>
          <w:tcPr>
            <w:tcW w:w="3018" w:type="dxa"/>
            <w:shd w:val="clear" w:color="auto" w:fill="auto"/>
          </w:tcPr>
          <w:p w14:paraId="5F57AE89" w14:textId="77777777" w:rsidR="00B34F8B" w:rsidRPr="003046F6" w:rsidRDefault="00B34F8B" w:rsidP="00B34F8B">
            <w:pPr>
              <w:spacing w:before="100" w:beforeAutospacing="1" w:after="100" w:afterAutospacing="1"/>
              <w:rPr>
                <w:b/>
              </w:rPr>
            </w:pPr>
            <w:r>
              <w:rPr>
                <w:b/>
              </w:rPr>
              <w:t>Darbības bruto peļņa</w:t>
            </w:r>
          </w:p>
        </w:tc>
        <w:tc>
          <w:tcPr>
            <w:tcW w:w="2970" w:type="dxa"/>
            <w:shd w:val="clear" w:color="auto" w:fill="auto"/>
          </w:tcPr>
          <w:p w14:paraId="41CFA792"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565C51CC" w14:textId="77777777" w:rsidR="00B34F8B" w:rsidRPr="003046F6" w:rsidRDefault="00B34F8B" w:rsidP="00B34F8B">
            <w:pPr>
              <w:spacing w:before="100" w:beforeAutospacing="1" w:after="100" w:afterAutospacing="1"/>
              <w:jc w:val="center"/>
              <w:rPr>
                <w:b/>
                <w:u w:val="single"/>
              </w:rPr>
            </w:pPr>
          </w:p>
        </w:tc>
      </w:tr>
      <w:tr w:rsidR="00B34F8B" w:rsidRPr="003046F6" w14:paraId="40977761" w14:textId="77777777" w:rsidTr="00B34F8B">
        <w:tc>
          <w:tcPr>
            <w:tcW w:w="3018" w:type="dxa"/>
            <w:shd w:val="clear" w:color="auto" w:fill="auto"/>
          </w:tcPr>
          <w:p w14:paraId="51BFCCD6" w14:textId="77777777" w:rsidR="00B34F8B" w:rsidRPr="003046F6" w:rsidRDefault="00B34F8B" w:rsidP="00B34F8B">
            <w:pPr>
              <w:spacing w:before="100" w:beforeAutospacing="1" w:after="100" w:afterAutospacing="1"/>
              <w:jc w:val="both"/>
              <w:rPr>
                <w:b/>
              </w:rPr>
            </w:pPr>
            <w:r>
              <w:rPr>
                <w:b/>
              </w:rPr>
              <w:t>Kopējās saistības</w:t>
            </w:r>
          </w:p>
        </w:tc>
        <w:tc>
          <w:tcPr>
            <w:tcW w:w="2970" w:type="dxa"/>
            <w:shd w:val="clear" w:color="auto" w:fill="auto"/>
          </w:tcPr>
          <w:p w14:paraId="46220AA7"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22FF8B80" w14:textId="77777777" w:rsidR="00B34F8B" w:rsidRPr="003046F6" w:rsidRDefault="00B34F8B" w:rsidP="00B34F8B">
            <w:pPr>
              <w:spacing w:before="100" w:beforeAutospacing="1" w:after="100" w:afterAutospacing="1"/>
              <w:jc w:val="center"/>
              <w:rPr>
                <w:b/>
                <w:u w:val="single"/>
              </w:rPr>
            </w:pPr>
          </w:p>
        </w:tc>
      </w:tr>
      <w:tr w:rsidR="00B34F8B" w:rsidRPr="003046F6" w14:paraId="0E0A9C22" w14:textId="77777777" w:rsidTr="00B34F8B">
        <w:tc>
          <w:tcPr>
            <w:tcW w:w="3018" w:type="dxa"/>
            <w:shd w:val="clear" w:color="auto" w:fill="auto"/>
          </w:tcPr>
          <w:p w14:paraId="0DCBA1D4" w14:textId="77777777" w:rsidR="00B34F8B" w:rsidRPr="003046F6" w:rsidRDefault="00B34F8B" w:rsidP="00B34F8B">
            <w:pPr>
              <w:spacing w:before="100" w:beforeAutospacing="1" w:after="100" w:afterAutospacing="1"/>
              <w:jc w:val="both"/>
              <w:rPr>
                <w:b/>
              </w:rPr>
            </w:pPr>
            <w:r>
              <w:rPr>
                <w:b/>
              </w:rPr>
              <w:t>Pašu kapitāls vai tam līdzvērtīgs rādītājs</w:t>
            </w:r>
          </w:p>
        </w:tc>
        <w:tc>
          <w:tcPr>
            <w:tcW w:w="2970" w:type="dxa"/>
            <w:shd w:val="clear" w:color="auto" w:fill="auto"/>
          </w:tcPr>
          <w:p w14:paraId="580BF078"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5D151D1C" w14:textId="77777777" w:rsidR="00B34F8B" w:rsidRPr="003046F6" w:rsidRDefault="00B34F8B" w:rsidP="00B34F8B">
            <w:pPr>
              <w:spacing w:before="100" w:beforeAutospacing="1" w:after="100" w:afterAutospacing="1"/>
              <w:jc w:val="center"/>
              <w:rPr>
                <w:b/>
                <w:u w:val="single"/>
              </w:rPr>
            </w:pPr>
          </w:p>
        </w:tc>
      </w:tr>
      <w:tr w:rsidR="00B34F8B" w:rsidRPr="003046F6" w14:paraId="387C1734" w14:textId="77777777" w:rsidTr="00B34F8B">
        <w:trPr>
          <w:trHeight w:val="547"/>
        </w:trPr>
        <w:tc>
          <w:tcPr>
            <w:tcW w:w="3018" w:type="dxa"/>
            <w:shd w:val="clear" w:color="auto" w:fill="auto"/>
          </w:tcPr>
          <w:p w14:paraId="4814797A" w14:textId="77777777" w:rsidR="00B34F8B" w:rsidRPr="003046F6" w:rsidRDefault="00B34F8B" w:rsidP="00B34F8B">
            <w:pPr>
              <w:spacing w:before="100" w:beforeAutospacing="1" w:after="100" w:afterAutospacing="1"/>
              <w:jc w:val="both"/>
              <w:rPr>
                <w:b/>
              </w:rPr>
            </w:pPr>
            <w:r>
              <w:rPr>
                <w:b/>
              </w:rPr>
              <w:t>Apgrozāmie līdzekļi</w:t>
            </w:r>
          </w:p>
        </w:tc>
        <w:tc>
          <w:tcPr>
            <w:tcW w:w="2970" w:type="dxa"/>
            <w:shd w:val="clear" w:color="auto" w:fill="auto"/>
          </w:tcPr>
          <w:p w14:paraId="54850ED7"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0F973FED" w14:textId="77777777" w:rsidR="00B34F8B" w:rsidRPr="003046F6" w:rsidRDefault="00B34F8B" w:rsidP="00B34F8B">
            <w:pPr>
              <w:spacing w:before="100" w:beforeAutospacing="1" w:after="100" w:afterAutospacing="1"/>
              <w:jc w:val="center"/>
              <w:rPr>
                <w:b/>
                <w:u w:val="single"/>
              </w:rPr>
            </w:pPr>
          </w:p>
        </w:tc>
      </w:tr>
      <w:tr w:rsidR="00B34F8B" w:rsidRPr="003046F6" w14:paraId="65F14A1A" w14:textId="77777777" w:rsidTr="00B34F8B">
        <w:tc>
          <w:tcPr>
            <w:tcW w:w="3018" w:type="dxa"/>
            <w:shd w:val="clear" w:color="auto" w:fill="auto"/>
          </w:tcPr>
          <w:p w14:paraId="0B92F0E6" w14:textId="77777777" w:rsidR="00B34F8B" w:rsidRPr="003046F6" w:rsidRDefault="00B34F8B" w:rsidP="00B34F8B">
            <w:pPr>
              <w:spacing w:before="100" w:beforeAutospacing="1" w:after="100" w:afterAutospacing="1"/>
              <w:rPr>
                <w:b/>
              </w:rPr>
            </w:pPr>
            <w:r>
              <w:rPr>
                <w:b/>
              </w:rPr>
              <w:t>Īstermiņa parādi (&lt; 1 gads)</w:t>
            </w:r>
          </w:p>
        </w:tc>
        <w:tc>
          <w:tcPr>
            <w:tcW w:w="2970" w:type="dxa"/>
            <w:shd w:val="clear" w:color="auto" w:fill="auto"/>
          </w:tcPr>
          <w:p w14:paraId="1F305437"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1C1B7F59" w14:textId="77777777" w:rsidR="00B34F8B" w:rsidRPr="003046F6" w:rsidRDefault="00B34F8B" w:rsidP="00B34F8B">
            <w:pPr>
              <w:spacing w:before="100" w:beforeAutospacing="1" w:after="100" w:afterAutospacing="1"/>
              <w:jc w:val="center"/>
              <w:rPr>
                <w:b/>
                <w:u w:val="single"/>
              </w:rPr>
            </w:pPr>
          </w:p>
        </w:tc>
      </w:tr>
      <w:tr w:rsidR="00B34F8B" w:rsidRPr="003046F6" w14:paraId="6C4A1DF8" w14:textId="77777777" w:rsidTr="00B34F8B">
        <w:tc>
          <w:tcPr>
            <w:tcW w:w="3018" w:type="dxa"/>
            <w:shd w:val="clear" w:color="auto" w:fill="auto"/>
          </w:tcPr>
          <w:p w14:paraId="74B4C04D" w14:textId="77777777" w:rsidR="00B34F8B" w:rsidRPr="003046F6" w:rsidRDefault="00B34F8B" w:rsidP="00B34F8B">
            <w:pPr>
              <w:spacing w:before="100" w:beforeAutospacing="1" w:after="100" w:afterAutospacing="1"/>
              <w:jc w:val="both"/>
              <w:rPr>
                <w:b/>
              </w:rPr>
            </w:pPr>
            <w:r>
              <w:rPr>
                <w:b/>
              </w:rPr>
              <w:t>Kopējais algu saraksts</w:t>
            </w:r>
          </w:p>
        </w:tc>
        <w:tc>
          <w:tcPr>
            <w:tcW w:w="2970" w:type="dxa"/>
            <w:shd w:val="clear" w:color="auto" w:fill="auto"/>
          </w:tcPr>
          <w:p w14:paraId="554249A6" w14:textId="77777777" w:rsidR="00B34F8B" w:rsidRPr="003046F6" w:rsidRDefault="00B34F8B" w:rsidP="00B34F8B">
            <w:pPr>
              <w:spacing w:before="100" w:beforeAutospacing="1" w:after="100" w:afterAutospacing="1"/>
              <w:jc w:val="center"/>
              <w:rPr>
                <w:b/>
                <w:u w:val="single"/>
              </w:rPr>
            </w:pPr>
          </w:p>
        </w:tc>
        <w:tc>
          <w:tcPr>
            <w:tcW w:w="3084" w:type="dxa"/>
            <w:shd w:val="clear" w:color="auto" w:fill="auto"/>
          </w:tcPr>
          <w:p w14:paraId="6B1052EC" w14:textId="77777777" w:rsidR="00B34F8B" w:rsidRPr="003046F6" w:rsidRDefault="00B34F8B" w:rsidP="00B34F8B">
            <w:pPr>
              <w:spacing w:before="100" w:beforeAutospacing="1" w:after="100" w:afterAutospacing="1"/>
              <w:jc w:val="center"/>
              <w:rPr>
                <w:b/>
                <w:u w:val="single"/>
              </w:rPr>
            </w:pPr>
          </w:p>
        </w:tc>
      </w:tr>
    </w:tbl>
    <w:p w14:paraId="799E993F" w14:textId="7EA853A7" w:rsidR="004A7F13" w:rsidRPr="00DD3435" w:rsidRDefault="00031A27" w:rsidP="00365987">
      <w:pPr>
        <w:spacing w:before="100" w:beforeAutospacing="1" w:after="100" w:afterAutospacing="1"/>
        <w:jc w:val="center"/>
        <w:rPr>
          <w:b/>
        </w:rPr>
      </w:pPr>
      <w:r>
        <w:rPr>
          <w:i/>
        </w:rPr>
        <w:t xml:space="preserve"> </w:t>
      </w:r>
    </w:p>
    <w:p w14:paraId="799E9940" w14:textId="77777777" w:rsidR="00365987" w:rsidRPr="00DD3435" w:rsidRDefault="00365987" w:rsidP="00365987">
      <w:pPr>
        <w:spacing w:before="100" w:beforeAutospacing="1" w:after="100" w:afterAutospacing="1"/>
        <w:jc w:val="center"/>
        <w:rPr>
          <w:b/>
        </w:rPr>
        <w:sectPr w:rsidR="00365987" w:rsidRPr="00DD3435" w:rsidSect="004546FF">
          <w:pgSz w:w="11906" w:h="16838" w:code="9"/>
          <w:pgMar w:top="1247" w:right="1418" w:bottom="1247" w:left="1418" w:header="567" w:footer="567" w:gutter="0"/>
          <w:cols w:space="708"/>
          <w:titlePg/>
          <w:docGrid w:linePitch="360"/>
        </w:sectPr>
      </w:pPr>
    </w:p>
    <w:p w14:paraId="799E9941" w14:textId="4DEAC711" w:rsidR="00E67D91" w:rsidRPr="00DD3435" w:rsidRDefault="003A1AB9" w:rsidP="00365987">
      <w:pPr>
        <w:pStyle w:val="Heading1"/>
      </w:pPr>
      <w:r>
        <w:lastRenderedPageBreak/>
        <w:t>III. INFORMĀCIJA PAR PASĀKUMU, KURAM TIEK PRASĪTA DOTĀCIJA</w:t>
      </w:r>
    </w:p>
    <w:p w14:paraId="799E9942" w14:textId="77777777" w:rsidR="004A7F13" w:rsidRPr="00DD3435" w:rsidRDefault="004A7F13" w:rsidP="00365987">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67D91" w:rsidRPr="00DD3435" w14:paraId="799E9947" w14:textId="77777777" w:rsidTr="00365987">
        <w:tc>
          <w:tcPr>
            <w:tcW w:w="9072" w:type="dxa"/>
            <w:shd w:val="clear" w:color="auto" w:fill="C0C0C0"/>
          </w:tcPr>
          <w:p w14:paraId="799E9946" w14:textId="5E6283E2" w:rsidR="004A7F13" w:rsidRPr="00DD3435" w:rsidRDefault="00E67D91" w:rsidP="00365987">
            <w:pPr>
              <w:spacing w:before="100" w:beforeAutospacing="1" w:after="100" w:afterAutospacing="1"/>
            </w:pPr>
            <w:r>
              <w:rPr>
                <w:b/>
              </w:rPr>
              <w:t>1. PASĀKUMA APRAKSTS</w:t>
            </w:r>
            <w:r>
              <w:t xml:space="preserve"> </w:t>
            </w:r>
          </w:p>
        </w:tc>
      </w:tr>
      <w:tr w:rsidR="00A946E3" w:rsidRPr="00DD3435" w14:paraId="799E9949" w14:textId="77777777" w:rsidTr="00365987">
        <w:tc>
          <w:tcPr>
            <w:tcW w:w="9072" w:type="dxa"/>
            <w:shd w:val="clear" w:color="auto" w:fill="auto"/>
          </w:tcPr>
          <w:p w14:paraId="799E9948" w14:textId="77777777" w:rsidR="00A946E3" w:rsidRPr="00DD3435" w:rsidRDefault="00A946E3" w:rsidP="00A946E3">
            <w:pPr>
              <w:spacing w:before="100" w:beforeAutospacing="1" w:after="100" w:afterAutospacing="1"/>
              <w:rPr>
                <w:b/>
              </w:rPr>
            </w:pPr>
            <w:r>
              <w:rPr>
                <w:b/>
              </w:rPr>
              <w:t>Nosaukums:</w:t>
            </w:r>
          </w:p>
        </w:tc>
      </w:tr>
      <w:tr w:rsidR="00E67D91" w:rsidRPr="00DD3435" w14:paraId="799E994B" w14:textId="77777777" w:rsidTr="00365987">
        <w:tc>
          <w:tcPr>
            <w:tcW w:w="9072" w:type="dxa"/>
            <w:shd w:val="clear" w:color="auto" w:fill="auto"/>
          </w:tcPr>
          <w:p w14:paraId="799E994A" w14:textId="3CE73235" w:rsidR="00F465BE" w:rsidRPr="00DD3435" w:rsidRDefault="000F1E6A" w:rsidP="00410A2A">
            <w:pPr>
              <w:spacing w:before="100" w:beforeAutospacing="1" w:after="100" w:afterAutospacing="1"/>
              <w:rPr>
                <w:b/>
              </w:rPr>
            </w:pPr>
            <w:r>
              <w:rPr>
                <w:b/>
              </w:rPr>
              <w:t xml:space="preserve">Atsauce: </w:t>
            </w:r>
            <w:r>
              <w:t>2021CE16BAT002</w:t>
            </w:r>
          </w:p>
        </w:tc>
      </w:tr>
      <w:tr w:rsidR="001C33A9" w:rsidRPr="00DD3435" w14:paraId="56456F7D" w14:textId="77777777" w:rsidTr="00365987">
        <w:tc>
          <w:tcPr>
            <w:tcW w:w="9072" w:type="dxa"/>
            <w:shd w:val="clear" w:color="auto" w:fill="auto"/>
          </w:tcPr>
          <w:p w14:paraId="447BA3BD" w14:textId="27C92187" w:rsidR="001C33A9" w:rsidRPr="00DD3435" w:rsidRDefault="001C33A9" w:rsidP="001C33A9">
            <w:pPr>
              <w:spacing w:before="100" w:beforeAutospacing="1" w:after="100" w:afterAutospacing="1"/>
              <w:rPr>
                <w:b/>
              </w:rPr>
            </w:pPr>
            <w:r>
              <w:rPr>
                <w:b/>
              </w:rPr>
              <w:t xml:space="preserve">Reģioni / ģeogrāfiskās teritorijas, uz kurām attiecas pasākumi: </w:t>
            </w:r>
          </w:p>
        </w:tc>
      </w:tr>
      <w:tr w:rsidR="00E67D91" w:rsidRPr="00DD3435" w14:paraId="799E994F" w14:textId="77777777" w:rsidTr="00365987">
        <w:tc>
          <w:tcPr>
            <w:tcW w:w="9072" w:type="dxa"/>
            <w:shd w:val="clear" w:color="auto" w:fill="auto"/>
          </w:tcPr>
          <w:p w14:paraId="799E994C" w14:textId="06BD9E5F" w:rsidR="00CD7DD2" w:rsidRPr="00DD3435" w:rsidRDefault="00172BC0" w:rsidP="00365987">
            <w:pPr>
              <w:spacing w:before="100" w:beforeAutospacing="1" w:after="100" w:afterAutospacing="1"/>
              <w:ind w:left="256" w:hanging="256"/>
            </w:pPr>
            <w:r>
              <w:rPr>
                <w:b/>
              </w:rPr>
              <w:t>a)</w:t>
            </w:r>
            <w:r>
              <w:tab/>
            </w:r>
            <w:r>
              <w:rPr>
                <w:b/>
              </w:rPr>
              <w:t xml:space="preserve">Ierosināto pasākumu vispārīgie un konkrētie mērķi </w:t>
            </w:r>
          </w:p>
          <w:p w14:paraId="41125F23" w14:textId="439BBC4C" w:rsidR="000A74B5" w:rsidRPr="00DD3435" w:rsidRDefault="00CD7DD2" w:rsidP="00E271FA">
            <w:pPr>
              <w:spacing w:before="100" w:beforeAutospacing="1" w:after="100" w:afterAutospacing="1"/>
              <w:jc w:val="both"/>
              <w:rPr>
                <w:sz w:val="20"/>
                <w:szCs w:val="20"/>
              </w:rPr>
            </w:pPr>
            <w:r>
              <w:rPr>
                <w:sz w:val="20"/>
                <w:szCs w:val="20"/>
              </w:rPr>
              <w:t>Pieteikuma iesniedzējs paskaidro, kā ierosināto pasākumu vispārīgie un konkrētie mērķi veicinās uzaicinājumā iesniegt priekšlikumus izklāstīto mērķu sasniegšanu.</w:t>
            </w:r>
          </w:p>
          <w:p w14:paraId="799E994E" w14:textId="3FF84AD4" w:rsidR="00E67D91" w:rsidRPr="00DD3435" w:rsidRDefault="00E67D91" w:rsidP="00E271FA">
            <w:pPr>
              <w:spacing w:before="100" w:beforeAutospacing="1" w:after="100" w:afterAutospacing="1"/>
              <w:jc w:val="both"/>
            </w:pPr>
          </w:p>
        </w:tc>
      </w:tr>
      <w:tr w:rsidR="00875E69" w:rsidRPr="00DD3435" w14:paraId="6D161713" w14:textId="77777777" w:rsidTr="00365987">
        <w:tc>
          <w:tcPr>
            <w:tcW w:w="9072" w:type="dxa"/>
            <w:shd w:val="clear" w:color="auto" w:fill="auto"/>
          </w:tcPr>
          <w:p w14:paraId="19DA0909" w14:textId="2675C19B" w:rsidR="00875E69" w:rsidRPr="00DD3435" w:rsidRDefault="00875E69" w:rsidP="00875E69">
            <w:pPr>
              <w:rPr>
                <w:b/>
              </w:rPr>
            </w:pPr>
            <w:r>
              <w:rPr>
                <w:b/>
              </w:rPr>
              <w:t>b) Plānotie pasākumi un gaidāmie rezultāti (sīks apraksts)</w:t>
            </w:r>
          </w:p>
          <w:p w14:paraId="5C994C46" w14:textId="77777777" w:rsidR="00875E69" w:rsidRPr="00DD3435" w:rsidRDefault="00875E69" w:rsidP="00875E69">
            <w:pPr>
              <w:rPr>
                <w:b/>
              </w:rPr>
            </w:pPr>
          </w:p>
          <w:p w14:paraId="00100781" w14:textId="77777777" w:rsidR="00875E69" w:rsidRPr="00DD3435" w:rsidRDefault="00875E69" w:rsidP="00875E69">
            <w:pPr>
              <w:rPr>
                <w:sz w:val="20"/>
                <w:szCs w:val="20"/>
              </w:rPr>
            </w:pPr>
            <w:r>
              <w:rPr>
                <w:sz w:val="20"/>
                <w:szCs w:val="20"/>
              </w:rPr>
              <w:t>Pieteikuma iesniedzējs sniedz sīku informāciju par visiem ierosinātajiem pasākumiem (tostarp par to, kur un kurš tos īstenos), kā arī par visiem gaidāmajiem rezultātiem un nodevumiem.</w:t>
            </w:r>
          </w:p>
          <w:p w14:paraId="01FC8CD3" w14:textId="77777777" w:rsidR="00875E69" w:rsidRPr="00DD3435" w:rsidRDefault="00875E69" w:rsidP="00875E69">
            <w:pPr>
              <w:spacing w:before="100" w:beforeAutospacing="1" w:after="100" w:afterAutospacing="1"/>
              <w:jc w:val="both"/>
              <w:rPr>
                <w:sz w:val="20"/>
                <w:szCs w:val="20"/>
              </w:rPr>
            </w:pPr>
            <w:r>
              <w:rPr>
                <w:sz w:val="20"/>
                <w:szCs w:val="20"/>
              </w:rPr>
              <w:t>Pieteikuma iesniedzējs arī paskaidro, kura pasākuma daļa tiks nodota apakšuzņēmējiem (galveno veicamo darbību saraksts) un kuras darbības veiks saistītie subjekti (attiecīgā gadījumā).</w:t>
            </w:r>
          </w:p>
          <w:p w14:paraId="139C452A" w14:textId="77777777" w:rsidR="00875E69" w:rsidRPr="00DD3435" w:rsidDel="00E50F35" w:rsidRDefault="00875E69" w:rsidP="00274C6C">
            <w:pPr>
              <w:rPr>
                <w:b/>
              </w:rPr>
            </w:pPr>
          </w:p>
        </w:tc>
      </w:tr>
      <w:tr w:rsidR="00274C6C" w:rsidRPr="00DD3435" w14:paraId="1D39C6BC" w14:textId="77777777" w:rsidTr="00365987">
        <w:tc>
          <w:tcPr>
            <w:tcW w:w="9072" w:type="dxa"/>
            <w:shd w:val="clear" w:color="auto" w:fill="auto"/>
          </w:tcPr>
          <w:p w14:paraId="699AD361" w14:textId="7AD038E9" w:rsidR="00274C6C" w:rsidRPr="00DD3435" w:rsidRDefault="00875E69" w:rsidP="00274C6C">
            <w:r>
              <w:rPr>
                <w:b/>
              </w:rPr>
              <w:t>c) Pievienotā vērtība, salīdzinot ar jau esošajām iniciatīvām visos Eiropas reģionos</w:t>
            </w:r>
          </w:p>
          <w:p w14:paraId="118C7B77" w14:textId="77777777" w:rsidR="00274C6C" w:rsidRPr="00DD3435" w:rsidRDefault="00274C6C" w:rsidP="00E271FA">
            <w:pPr>
              <w:spacing w:before="100" w:beforeAutospacing="1" w:after="100" w:afterAutospacing="1"/>
              <w:jc w:val="both"/>
              <w:rPr>
                <w:sz w:val="20"/>
                <w:szCs w:val="20"/>
              </w:rPr>
            </w:pPr>
            <w:r>
              <w:rPr>
                <w:sz w:val="20"/>
                <w:szCs w:val="20"/>
              </w:rPr>
              <w:t>Pieteikuma iesniedzējs paskaidro, kāda ir ierosināto informācijas pasākumu pievienotā vērtība salīdzinājumā ar pašreizējām iniciatīvām.</w:t>
            </w:r>
          </w:p>
          <w:p w14:paraId="710D105D" w14:textId="3CCF2328" w:rsidR="00E271FA" w:rsidRPr="00DD3435" w:rsidRDefault="00E271FA" w:rsidP="00E271FA">
            <w:pPr>
              <w:spacing w:before="100" w:beforeAutospacing="1" w:after="100" w:afterAutospacing="1"/>
              <w:jc w:val="both"/>
            </w:pPr>
          </w:p>
        </w:tc>
      </w:tr>
      <w:tr w:rsidR="00E67D91" w:rsidRPr="00DD3435" w14:paraId="799E9952" w14:textId="77777777" w:rsidTr="00365987">
        <w:tc>
          <w:tcPr>
            <w:tcW w:w="9072" w:type="dxa"/>
            <w:shd w:val="clear" w:color="auto" w:fill="auto"/>
          </w:tcPr>
          <w:p w14:paraId="799E9950" w14:textId="07562E4F" w:rsidR="005E406A" w:rsidRPr="00DD3435" w:rsidRDefault="00875E69" w:rsidP="00365987">
            <w:pPr>
              <w:spacing w:before="100" w:beforeAutospacing="1" w:after="100" w:afterAutospacing="1"/>
              <w:ind w:left="256" w:hanging="256"/>
              <w:jc w:val="both"/>
              <w:rPr>
                <w:b/>
              </w:rPr>
            </w:pPr>
            <w:r>
              <w:rPr>
                <w:b/>
              </w:rPr>
              <w:t>d)</w:t>
            </w:r>
            <w:r>
              <w:tab/>
            </w:r>
            <w:r>
              <w:rPr>
                <w:b/>
              </w:rPr>
              <w:t>Priekšlikuma novatoriskais raksturs</w:t>
            </w:r>
          </w:p>
          <w:p w14:paraId="554FBA85" w14:textId="103B4666" w:rsidR="00E67D91" w:rsidRPr="00DD3435" w:rsidRDefault="00274C6C" w:rsidP="00E271FA">
            <w:pPr>
              <w:spacing w:before="100" w:beforeAutospacing="1" w:after="100" w:afterAutospacing="1"/>
              <w:ind w:left="256" w:hanging="256"/>
              <w:jc w:val="both"/>
              <w:rPr>
                <w:sz w:val="20"/>
                <w:szCs w:val="20"/>
              </w:rPr>
            </w:pPr>
            <w:r>
              <w:rPr>
                <w:sz w:val="20"/>
                <w:szCs w:val="20"/>
              </w:rPr>
              <w:t>Pieteikuma iesniedzējs paskaidro, kāpēc ierosinātie informācijas pasākumi ir novatoriski attiecībā uz izglītības materiāliem un darbībām, kas saistītas ar ES un kohēzijas politiku, kā arī praktiskas mācīšanās iespējām.</w:t>
            </w:r>
          </w:p>
          <w:p w14:paraId="799E9951" w14:textId="2C464A4D" w:rsidR="00E271FA" w:rsidRPr="00DD3435" w:rsidRDefault="00E271FA" w:rsidP="00E271FA">
            <w:pPr>
              <w:spacing w:before="100" w:beforeAutospacing="1" w:after="100" w:afterAutospacing="1"/>
              <w:jc w:val="both"/>
            </w:pPr>
          </w:p>
        </w:tc>
      </w:tr>
      <w:tr w:rsidR="00AE752A" w:rsidRPr="00DD3435" w14:paraId="18C82206" w14:textId="77777777" w:rsidTr="00365987">
        <w:tc>
          <w:tcPr>
            <w:tcW w:w="9072" w:type="dxa"/>
            <w:shd w:val="clear" w:color="auto" w:fill="auto"/>
          </w:tcPr>
          <w:p w14:paraId="50CE0BEE" w14:textId="77777777" w:rsidR="00AE752A" w:rsidRPr="00DD3435" w:rsidRDefault="00AE752A" w:rsidP="00AE752A">
            <w:pPr>
              <w:spacing w:before="100" w:beforeAutospacing="1" w:after="100" w:afterAutospacing="1"/>
              <w:jc w:val="both"/>
              <w:rPr>
                <w:b/>
              </w:rPr>
            </w:pPr>
            <w:r>
              <w:rPr>
                <w:b/>
              </w:rPr>
              <w:t xml:space="preserve">e) Metodika  </w:t>
            </w:r>
          </w:p>
          <w:p w14:paraId="0BAC9BCE" w14:textId="6E61AF93" w:rsidR="00AE752A" w:rsidRPr="00DD3435" w:rsidRDefault="00AE752A" w:rsidP="00AE752A">
            <w:pPr>
              <w:spacing w:before="100" w:beforeAutospacing="1" w:after="100" w:afterAutospacing="1"/>
              <w:jc w:val="both"/>
              <w:rPr>
                <w:sz w:val="20"/>
                <w:szCs w:val="20"/>
              </w:rPr>
            </w:pPr>
            <w:r>
              <w:rPr>
                <w:sz w:val="20"/>
                <w:szCs w:val="20"/>
              </w:rPr>
              <w:t>Pieteikuma iesniedzējs izskaidro metodiku, kas izmantota uzaicinājumā iesniegt priekšlikumus izklāstīto mērķu sasniegšanai, tostarp metodes, lai: sagatavotu un izstrādātu mācību materiālus, uzraudzītu progresu, nodrošinātu akadēmisko brīvību, izstrādātu tehniskus risinājumus un novērtētu projekta rezultātus.</w:t>
            </w:r>
          </w:p>
          <w:p w14:paraId="55EA4E3B" w14:textId="77777777" w:rsidR="00AE752A" w:rsidRDefault="00AE752A" w:rsidP="00E271FA">
            <w:pPr>
              <w:rPr>
                <w:b/>
              </w:rPr>
            </w:pPr>
          </w:p>
        </w:tc>
      </w:tr>
      <w:tr w:rsidR="00AE752A" w:rsidRPr="00DD3435" w14:paraId="02A89830" w14:textId="77777777" w:rsidTr="00365987">
        <w:tc>
          <w:tcPr>
            <w:tcW w:w="9072" w:type="dxa"/>
            <w:shd w:val="clear" w:color="auto" w:fill="auto"/>
          </w:tcPr>
          <w:p w14:paraId="1E2B0357" w14:textId="70698681" w:rsidR="00AE752A" w:rsidRPr="00DD3435" w:rsidRDefault="00AE752A" w:rsidP="00AE752A">
            <w:pPr>
              <w:spacing w:before="100" w:beforeAutospacing="1" w:after="100" w:afterAutospacing="1"/>
              <w:ind w:left="256" w:hanging="256"/>
              <w:jc w:val="both"/>
              <w:rPr>
                <w:b/>
              </w:rPr>
            </w:pPr>
            <w:r>
              <w:rPr>
                <w:b/>
              </w:rPr>
              <w:t>f) Projekta rezultātu ilgtspēja</w:t>
            </w:r>
          </w:p>
          <w:p w14:paraId="4753F767" w14:textId="15010F3D" w:rsidR="00AE752A" w:rsidRDefault="00AE752A" w:rsidP="00AE752A">
            <w:pPr>
              <w:spacing w:before="100" w:beforeAutospacing="1" w:after="100" w:afterAutospacing="1"/>
              <w:jc w:val="both"/>
              <w:rPr>
                <w:sz w:val="20"/>
                <w:szCs w:val="20"/>
              </w:rPr>
            </w:pPr>
            <w:r>
              <w:rPr>
                <w:sz w:val="20"/>
                <w:szCs w:val="20"/>
              </w:rPr>
              <w:t>Pieteikuma iesniedzējs norāda visas iespējas turpināt projektu pēc pieprasītā ES atbalsta laikposma (tostarp struktūras, kas ļautu turpināties pasākuma rezultātiem).</w:t>
            </w:r>
          </w:p>
          <w:p w14:paraId="026BF527" w14:textId="07D31186" w:rsidR="006079AE" w:rsidRPr="00DD3435" w:rsidRDefault="006079AE" w:rsidP="00AE752A">
            <w:pPr>
              <w:spacing w:before="100" w:beforeAutospacing="1" w:after="100" w:afterAutospacing="1"/>
              <w:jc w:val="both"/>
              <w:rPr>
                <w:b/>
              </w:rPr>
            </w:pPr>
          </w:p>
        </w:tc>
      </w:tr>
      <w:tr w:rsidR="00BA148D" w:rsidRPr="00DD3435" w14:paraId="799E9958" w14:textId="77777777" w:rsidTr="00365987">
        <w:trPr>
          <w:trHeight w:val="482"/>
        </w:trPr>
        <w:tc>
          <w:tcPr>
            <w:tcW w:w="9072" w:type="dxa"/>
            <w:shd w:val="clear" w:color="auto" w:fill="auto"/>
          </w:tcPr>
          <w:p w14:paraId="799E9953" w14:textId="31CBA210" w:rsidR="00BA148D" w:rsidRPr="00DD3435" w:rsidRDefault="0025071B" w:rsidP="00365987">
            <w:pPr>
              <w:spacing w:before="100" w:beforeAutospacing="1" w:after="100" w:afterAutospacing="1"/>
              <w:ind w:left="256" w:hanging="256"/>
              <w:jc w:val="both"/>
              <w:rPr>
                <w:b/>
              </w:rPr>
            </w:pPr>
            <w:r>
              <w:rPr>
                <w:b/>
              </w:rPr>
              <w:lastRenderedPageBreak/>
              <w:t xml:space="preserve">g) Mērogs un ģeogrāfiskais tvērums </w:t>
            </w:r>
          </w:p>
          <w:p w14:paraId="4C6AFA5F" w14:textId="5DDC00C4" w:rsidR="00BA148D" w:rsidRPr="00DD3435" w:rsidRDefault="007F725B" w:rsidP="001E4498">
            <w:pPr>
              <w:spacing w:before="100" w:beforeAutospacing="1" w:after="100" w:afterAutospacing="1"/>
              <w:jc w:val="both"/>
              <w:rPr>
                <w:sz w:val="20"/>
                <w:szCs w:val="20"/>
              </w:rPr>
            </w:pPr>
            <w:r>
              <w:rPr>
                <w:sz w:val="20"/>
                <w:szCs w:val="20"/>
              </w:rPr>
              <w:t xml:space="preserve">Pieteikuma iesniedzējs norāda projekta mērķus mēroga ziņā (gaidāmais studentu skaits) un ģeogrāfiskā tvēruma ziņā (aptverto izglītības iestāžu skaits un izglītības iestāžu izcelsmes dalībvalstu skaits). </w:t>
            </w:r>
          </w:p>
          <w:p w14:paraId="799E9957" w14:textId="260A02F6" w:rsidR="00E271FA" w:rsidRPr="00DD3435" w:rsidRDefault="00E271FA" w:rsidP="001E4498">
            <w:pPr>
              <w:spacing w:before="100" w:beforeAutospacing="1" w:after="100" w:afterAutospacing="1"/>
              <w:jc w:val="both"/>
            </w:pPr>
          </w:p>
        </w:tc>
      </w:tr>
      <w:tr w:rsidR="00BF5132" w:rsidRPr="00DD3435" w14:paraId="1CEC2931" w14:textId="77777777" w:rsidTr="00365987">
        <w:tc>
          <w:tcPr>
            <w:tcW w:w="9072" w:type="dxa"/>
            <w:tcBorders>
              <w:bottom w:val="single" w:sz="4" w:space="0" w:color="auto"/>
            </w:tcBorders>
            <w:shd w:val="clear" w:color="auto" w:fill="auto"/>
          </w:tcPr>
          <w:p w14:paraId="44AFFC33" w14:textId="17E5E445" w:rsidR="00BF5132" w:rsidRPr="00DD3435" w:rsidRDefault="00BF5132" w:rsidP="00BF5132">
            <w:pPr>
              <w:spacing w:before="100" w:beforeAutospacing="1" w:after="100" w:afterAutospacing="1"/>
              <w:ind w:left="256" w:hanging="256"/>
              <w:jc w:val="both"/>
              <w:rPr>
                <w:b/>
              </w:rPr>
            </w:pPr>
            <w:r>
              <w:rPr>
                <w:b/>
              </w:rPr>
              <w:t>h) Projekta vadības kvalitāte</w:t>
            </w:r>
          </w:p>
          <w:p w14:paraId="2E6B0054" w14:textId="77777777" w:rsidR="00BF5132" w:rsidRPr="00DD3435" w:rsidRDefault="00BF5132" w:rsidP="00BF5132">
            <w:pPr>
              <w:spacing w:before="100" w:beforeAutospacing="1" w:after="100" w:afterAutospacing="1"/>
              <w:jc w:val="both"/>
              <w:rPr>
                <w:sz w:val="20"/>
                <w:szCs w:val="20"/>
              </w:rPr>
            </w:pPr>
            <w:r>
              <w:rPr>
                <w:sz w:val="20"/>
                <w:szCs w:val="20"/>
              </w:rPr>
              <w:t>Pieteikuma iesniedzējs apraksta ierosinātos koordinācijas/uzraudzības mehānismus un visas iespējamās kvalitātes kontroles sistēmas. Pieteikuma iesniedzējs atsaucas uz visiem ar ierosināto pasākumu īstenošanu saistītajiem riskiem, norādot, kā tie varētu ietekmēt pasākuma mērķus un rezultātus un kā tos varētu samazināt.</w:t>
            </w:r>
          </w:p>
          <w:p w14:paraId="05BC1E89" w14:textId="77777777" w:rsidR="00BF5132" w:rsidRPr="00DD3435" w:rsidDel="00AE752A" w:rsidRDefault="00BF5132" w:rsidP="001E4498">
            <w:pPr>
              <w:spacing w:before="100" w:beforeAutospacing="1" w:after="100" w:afterAutospacing="1"/>
              <w:ind w:left="256" w:hanging="256"/>
              <w:jc w:val="both"/>
              <w:rPr>
                <w:b/>
              </w:rPr>
            </w:pPr>
          </w:p>
        </w:tc>
      </w:tr>
      <w:tr w:rsidR="001E4498" w:rsidRPr="00DD3435" w14:paraId="4352FBFB" w14:textId="77777777" w:rsidTr="00365987">
        <w:tc>
          <w:tcPr>
            <w:tcW w:w="9072" w:type="dxa"/>
            <w:tcBorders>
              <w:bottom w:val="single" w:sz="4" w:space="0" w:color="auto"/>
            </w:tcBorders>
            <w:shd w:val="clear" w:color="auto" w:fill="auto"/>
          </w:tcPr>
          <w:p w14:paraId="4709D019" w14:textId="5C163D50" w:rsidR="001E4498" w:rsidRPr="00DD3435" w:rsidRDefault="00BF5132" w:rsidP="001E4498">
            <w:pPr>
              <w:spacing w:before="100" w:beforeAutospacing="1" w:after="100" w:afterAutospacing="1"/>
              <w:ind w:left="256" w:hanging="256"/>
              <w:jc w:val="both"/>
              <w:rPr>
                <w:b/>
              </w:rPr>
            </w:pPr>
            <w:r>
              <w:rPr>
                <w:b/>
              </w:rPr>
              <w:t xml:space="preserve">i) Projekta grupas organizācija </w:t>
            </w:r>
          </w:p>
          <w:p w14:paraId="6C360956" w14:textId="77777777" w:rsidR="001E4498" w:rsidRPr="00DD3435" w:rsidRDefault="000A74B5" w:rsidP="00E271FA">
            <w:pPr>
              <w:spacing w:before="100" w:beforeAutospacing="1" w:after="100" w:afterAutospacing="1"/>
              <w:jc w:val="both"/>
              <w:rPr>
                <w:sz w:val="20"/>
                <w:szCs w:val="20"/>
              </w:rPr>
            </w:pPr>
            <w:r>
              <w:rPr>
                <w:sz w:val="20"/>
                <w:szCs w:val="20"/>
              </w:rPr>
              <w:t>Pieteikuma iesniedzējs sniedz informāciju par grupas, kas īstenos projektu, organizāciju, tostarp uzdevumu sadalījumu.</w:t>
            </w:r>
          </w:p>
          <w:p w14:paraId="509D7309" w14:textId="75828E51" w:rsidR="00E271FA" w:rsidRPr="00DD3435" w:rsidRDefault="00E271FA" w:rsidP="00E271FA">
            <w:pPr>
              <w:spacing w:before="100" w:beforeAutospacing="1" w:after="100" w:afterAutospacing="1"/>
              <w:jc w:val="both"/>
            </w:pPr>
          </w:p>
        </w:tc>
      </w:tr>
    </w:tbl>
    <w:p w14:paraId="799E9963" w14:textId="77777777" w:rsidR="00365987" w:rsidRPr="00DD3435" w:rsidRDefault="00365987" w:rsidP="00365987">
      <w:pPr>
        <w:spacing w:before="100" w:beforeAutospacing="1" w:after="100" w:afterAutospacing="1"/>
        <w:jc w:val="both"/>
        <w:rPr>
          <w:b/>
          <w:u w:val="single"/>
        </w:rPr>
      </w:pPr>
    </w:p>
    <w:p w14:paraId="46056186" w14:textId="77777777" w:rsidR="00E271FA" w:rsidRPr="00DD3435" w:rsidRDefault="00E271FA">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C500AD" w:rsidRPr="00DD3435" w14:paraId="799E9965" w14:textId="77777777" w:rsidTr="00365987">
        <w:tc>
          <w:tcPr>
            <w:tcW w:w="9072" w:type="dxa"/>
            <w:tcBorders>
              <w:top w:val="single" w:sz="4" w:space="0" w:color="auto"/>
            </w:tcBorders>
            <w:shd w:val="clear" w:color="auto" w:fill="C0C0C0"/>
          </w:tcPr>
          <w:p w14:paraId="799E9964" w14:textId="2AB3926E" w:rsidR="00C500AD" w:rsidRPr="00DD3435" w:rsidRDefault="00003670" w:rsidP="00031A27">
            <w:pPr>
              <w:spacing w:before="100" w:beforeAutospacing="1" w:after="100" w:afterAutospacing="1"/>
              <w:jc w:val="both"/>
              <w:rPr>
                <w:b/>
              </w:rPr>
            </w:pPr>
            <w:r>
              <w:br w:type="page"/>
            </w:r>
            <w:r>
              <w:br w:type="page"/>
            </w:r>
            <w:r>
              <w:rPr>
                <w:b/>
              </w:rPr>
              <w:t>2. PLĀNOTAIS PASĀKUMA ILGUMS (mēnešos):</w:t>
            </w:r>
          </w:p>
        </w:tc>
      </w:tr>
      <w:tr w:rsidR="00D0652C" w:rsidRPr="00DD3435" w14:paraId="799E9967" w14:textId="77777777" w:rsidTr="00365987">
        <w:tc>
          <w:tcPr>
            <w:tcW w:w="9072" w:type="dxa"/>
            <w:shd w:val="clear" w:color="auto" w:fill="FFFFFF"/>
          </w:tcPr>
          <w:p w14:paraId="799E9966" w14:textId="1E908408" w:rsidR="00D0652C" w:rsidRPr="00DD3435" w:rsidRDefault="009C4F31" w:rsidP="00CF2EB0">
            <w:pPr>
              <w:spacing w:before="100" w:beforeAutospacing="1" w:after="100" w:afterAutospacing="1"/>
              <w:jc w:val="both"/>
              <w:rPr>
                <w:b/>
              </w:rPr>
            </w:pPr>
            <w:r>
              <w:rPr>
                <w:b/>
              </w:rPr>
              <w:t>Plānotais pasākuma ilgums (mēnešos):</w:t>
            </w:r>
          </w:p>
        </w:tc>
      </w:tr>
    </w:tbl>
    <w:p w14:paraId="799E9968" w14:textId="77777777" w:rsidR="00365987" w:rsidRPr="00DD3435" w:rsidRDefault="00365987" w:rsidP="00365987">
      <w:pPr>
        <w:spacing w:before="100" w:beforeAutospacing="1" w:after="100" w:afterAutospacing="1"/>
        <w:jc w:val="both"/>
        <w:rPr>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004"/>
        <w:gridCol w:w="9"/>
        <w:gridCol w:w="1168"/>
        <w:gridCol w:w="500"/>
        <w:gridCol w:w="500"/>
        <w:gridCol w:w="592"/>
        <w:gridCol w:w="547"/>
        <w:gridCol w:w="530"/>
        <w:gridCol w:w="562"/>
        <w:gridCol w:w="547"/>
        <w:gridCol w:w="561"/>
        <w:gridCol w:w="532"/>
        <w:gridCol w:w="547"/>
        <w:gridCol w:w="473"/>
      </w:tblGrid>
      <w:tr w:rsidR="002F640D" w:rsidRPr="00DD3435" w14:paraId="799E996B" w14:textId="77777777" w:rsidTr="00365987">
        <w:trPr>
          <w:cantSplit/>
          <w:trHeight w:val="250"/>
        </w:trPr>
        <w:tc>
          <w:tcPr>
            <w:tcW w:w="9072" w:type="dxa"/>
            <w:gridSpan w:val="14"/>
            <w:tcBorders>
              <w:top w:val="single" w:sz="4" w:space="0" w:color="auto"/>
              <w:right w:val="single" w:sz="4" w:space="0" w:color="auto"/>
            </w:tcBorders>
            <w:shd w:val="clear" w:color="auto" w:fill="C0C0C0"/>
          </w:tcPr>
          <w:p w14:paraId="799E996A" w14:textId="69A7C87B" w:rsidR="002F640D" w:rsidRPr="00DD3435" w:rsidRDefault="002F640D" w:rsidP="009F0C9A">
            <w:pPr>
              <w:spacing w:before="100" w:beforeAutospacing="1" w:after="100" w:afterAutospacing="1"/>
              <w:ind w:left="34" w:hanging="34"/>
              <w:jc w:val="both"/>
            </w:pPr>
            <w:r>
              <w:rPr>
                <w:b/>
              </w:rPr>
              <w:t>GRAFIKS KATRAM PASĀKUMA POSMAM, NORĀDOT GALVENOS DATUMUS UN PAREDZAMOS REZULTĀTUS KATRAM POSMAM</w:t>
            </w:r>
            <w:r>
              <w:t xml:space="preserve"> (tabulu atkārto tik daudz reižu, cik nepieciešams) </w:t>
            </w:r>
          </w:p>
        </w:tc>
      </w:tr>
      <w:tr w:rsidR="00362F1A" w:rsidRPr="00DD3435" w14:paraId="799E996F" w14:textId="77777777" w:rsidTr="00365987">
        <w:trPr>
          <w:cantSplit/>
          <w:trHeight w:val="250"/>
        </w:trPr>
        <w:tc>
          <w:tcPr>
            <w:tcW w:w="2004" w:type="dxa"/>
            <w:tcBorders>
              <w:top w:val="nil"/>
            </w:tcBorders>
          </w:tcPr>
          <w:p w14:paraId="799E996C" w14:textId="77777777" w:rsidR="00362F1A" w:rsidRPr="00DD3435" w:rsidRDefault="00362F1A" w:rsidP="00365987">
            <w:pPr>
              <w:spacing w:before="100" w:beforeAutospacing="1" w:after="100" w:afterAutospacing="1"/>
              <w:jc w:val="both"/>
              <w:rPr>
                <w:sz w:val="22"/>
                <w:szCs w:val="22"/>
              </w:rPr>
            </w:pPr>
          </w:p>
        </w:tc>
        <w:tc>
          <w:tcPr>
            <w:tcW w:w="3846" w:type="dxa"/>
            <w:gridSpan w:val="7"/>
            <w:tcBorders>
              <w:top w:val="nil"/>
            </w:tcBorders>
          </w:tcPr>
          <w:p w14:paraId="799E996D" w14:textId="77777777" w:rsidR="00362F1A" w:rsidRPr="00DD3435" w:rsidRDefault="00841BA5" w:rsidP="00365987">
            <w:pPr>
              <w:spacing w:before="100" w:beforeAutospacing="1" w:after="100" w:afterAutospacing="1"/>
              <w:jc w:val="both"/>
              <w:rPr>
                <w:sz w:val="22"/>
                <w:szCs w:val="22"/>
              </w:rPr>
            </w:pPr>
            <w:r>
              <w:tab/>
            </w:r>
            <w:r>
              <w:rPr>
                <w:sz w:val="22"/>
                <w:szCs w:val="22"/>
              </w:rPr>
              <w:t>1. pusgads</w:t>
            </w:r>
          </w:p>
        </w:tc>
        <w:tc>
          <w:tcPr>
            <w:tcW w:w="3222" w:type="dxa"/>
            <w:gridSpan w:val="6"/>
            <w:tcBorders>
              <w:top w:val="nil"/>
            </w:tcBorders>
          </w:tcPr>
          <w:p w14:paraId="799E996E" w14:textId="77777777" w:rsidR="00362F1A" w:rsidRPr="00DD3435" w:rsidRDefault="00841BA5" w:rsidP="00365987">
            <w:pPr>
              <w:spacing w:before="100" w:beforeAutospacing="1" w:after="100" w:afterAutospacing="1"/>
              <w:jc w:val="both"/>
              <w:rPr>
                <w:sz w:val="22"/>
                <w:szCs w:val="22"/>
              </w:rPr>
            </w:pPr>
            <w:r>
              <w:tab/>
            </w:r>
            <w:r>
              <w:rPr>
                <w:sz w:val="22"/>
                <w:szCs w:val="22"/>
              </w:rPr>
              <w:t>2. pusgads</w:t>
            </w:r>
          </w:p>
        </w:tc>
      </w:tr>
      <w:tr w:rsidR="00362F1A" w:rsidRPr="00DD3435" w14:paraId="799E997D" w14:textId="77777777" w:rsidTr="00365987">
        <w:trPr>
          <w:cantSplit/>
          <w:trHeight w:val="240"/>
        </w:trPr>
        <w:tc>
          <w:tcPr>
            <w:tcW w:w="2013" w:type="dxa"/>
            <w:gridSpan w:val="2"/>
            <w:tcBorders>
              <w:top w:val="nil"/>
            </w:tcBorders>
          </w:tcPr>
          <w:p w14:paraId="799E9970" w14:textId="77777777" w:rsidR="00362F1A" w:rsidRPr="00DD3435" w:rsidRDefault="00362F1A" w:rsidP="00365987">
            <w:pPr>
              <w:spacing w:before="100" w:beforeAutospacing="1" w:after="100" w:afterAutospacing="1"/>
              <w:jc w:val="both"/>
              <w:rPr>
                <w:sz w:val="22"/>
                <w:szCs w:val="22"/>
              </w:rPr>
            </w:pPr>
            <w:r>
              <w:rPr>
                <w:sz w:val="22"/>
                <w:szCs w:val="22"/>
              </w:rPr>
              <w:t>Darbība</w:t>
            </w:r>
          </w:p>
        </w:tc>
        <w:tc>
          <w:tcPr>
            <w:tcW w:w="1168" w:type="dxa"/>
            <w:tcBorders>
              <w:top w:val="nil"/>
            </w:tcBorders>
          </w:tcPr>
          <w:p w14:paraId="799E9971" w14:textId="77777777" w:rsidR="00362F1A" w:rsidRPr="00DD3435" w:rsidRDefault="00362F1A" w:rsidP="00365987">
            <w:pPr>
              <w:spacing w:before="100" w:beforeAutospacing="1" w:after="100" w:afterAutospacing="1"/>
              <w:jc w:val="both"/>
              <w:rPr>
                <w:sz w:val="22"/>
                <w:szCs w:val="22"/>
              </w:rPr>
            </w:pPr>
            <w:r>
              <w:rPr>
                <w:sz w:val="22"/>
                <w:szCs w:val="22"/>
              </w:rPr>
              <w:t>1. mēnesis</w:t>
            </w:r>
          </w:p>
        </w:tc>
        <w:tc>
          <w:tcPr>
            <w:tcW w:w="500" w:type="dxa"/>
            <w:tcBorders>
              <w:top w:val="nil"/>
            </w:tcBorders>
          </w:tcPr>
          <w:p w14:paraId="799E9972" w14:textId="77777777" w:rsidR="00362F1A" w:rsidRPr="00DD3435" w:rsidRDefault="00362F1A" w:rsidP="00365987">
            <w:pPr>
              <w:spacing w:before="100" w:beforeAutospacing="1" w:after="100" w:afterAutospacing="1"/>
              <w:jc w:val="both"/>
              <w:rPr>
                <w:sz w:val="22"/>
                <w:szCs w:val="22"/>
              </w:rPr>
            </w:pPr>
            <w:r>
              <w:rPr>
                <w:sz w:val="22"/>
                <w:szCs w:val="22"/>
              </w:rPr>
              <w:t>2.</w:t>
            </w:r>
          </w:p>
        </w:tc>
        <w:tc>
          <w:tcPr>
            <w:tcW w:w="500" w:type="dxa"/>
            <w:tcBorders>
              <w:top w:val="nil"/>
              <w:bottom w:val="single" w:sz="4" w:space="0" w:color="auto"/>
            </w:tcBorders>
          </w:tcPr>
          <w:p w14:paraId="799E9973" w14:textId="77777777" w:rsidR="00362F1A" w:rsidRPr="00DD3435" w:rsidRDefault="00362F1A" w:rsidP="00365987">
            <w:pPr>
              <w:spacing w:before="100" w:beforeAutospacing="1" w:after="100" w:afterAutospacing="1"/>
              <w:jc w:val="both"/>
              <w:rPr>
                <w:sz w:val="22"/>
                <w:szCs w:val="22"/>
              </w:rPr>
            </w:pPr>
            <w:r>
              <w:rPr>
                <w:sz w:val="22"/>
                <w:szCs w:val="22"/>
              </w:rPr>
              <w:t>3.</w:t>
            </w:r>
          </w:p>
        </w:tc>
        <w:tc>
          <w:tcPr>
            <w:tcW w:w="592" w:type="dxa"/>
            <w:tcBorders>
              <w:top w:val="nil"/>
              <w:bottom w:val="single" w:sz="4" w:space="0" w:color="auto"/>
            </w:tcBorders>
          </w:tcPr>
          <w:p w14:paraId="799E9974" w14:textId="77777777" w:rsidR="00362F1A" w:rsidRPr="00DD3435" w:rsidRDefault="00362F1A" w:rsidP="00365987">
            <w:pPr>
              <w:spacing w:before="100" w:beforeAutospacing="1" w:after="100" w:afterAutospacing="1"/>
              <w:jc w:val="both"/>
              <w:rPr>
                <w:sz w:val="22"/>
                <w:szCs w:val="22"/>
              </w:rPr>
            </w:pPr>
            <w:r>
              <w:rPr>
                <w:sz w:val="22"/>
                <w:szCs w:val="22"/>
              </w:rPr>
              <w:t>4.</w:t>
            </w:r>
          </w:p>
        </w:tc>
        <w:tc>
          <w:tcPr>
            <w:tcW w:w="547" w:type="dxa"/>
            <w:tcBorders>
              <w:top w:val="nil"/>
              <w:bottom w:val="single" w:sz="4" w:space="0" w:color="auto"/>
            </w:tcBorders>
          </w:tcPr>
          <w:p w14:paraId="799E9975" w14:textId="77777777" w:rsidR="00362F1A" w:rsidRPr="00DD3435" w:rsidRDefault="00362F1A" w:rsidP="00365987">
            <w:pPr>
              <w:spacing w:before="100" w:beforeAutospacing="1" w:after="100" w:afterAutospacing="1"/>
              <w:jc w:val="both"/>
              <w:rPr>
                <w:sz w:val="22"/>
                <w:szCs w:val="22"/>
              </w:rPr>
            </w:pPr>
            <w:r>
              <w:rPr>
                <w:sz w:val="22"/>
                <w:szCs w:val="22"/>
              </w:rPr>
              <w:t>5.</w:t>
            </w:r>
          </w:p>
        </w:tc>
        <w:tc>
          <w:tcPr>
            <w:tcW w:w="530" w:type="dxa"/>
            <w:tcBorders>
              <w:top w:val="nil"/>
              <w:bottom w:val="single" w:sz="4" w:space="0" w:color="auto"/>
            </w:tcBorders>
          </w:tcPr>
          <w:p w14:paraId="799E9976" w14:textId="77777777" w:rsidR="00362F1A" w:rsidRPr="00DD3435" w:rsidRDefault="00362F1A" w:rsidP="00365987">
            <w:pPr>
              <w:spacing w:before="100" w:beforeAutospacing="1" w:after="100" w:afterAutospacing="1"/>
              <w:jc w:val="both"/>
              <w:rPr>
                <w:sz w:val="22"/>
                <w:szCs w:val="22"/>
              </w:rPr>
            </w:pPr>
            <w:r>
              <w:rPr>
                <w:sz w:val="22"/>
                <w:szCs w:val="22"/>
              </w:rPr>
              <w:t>6.</w:t>
            </w:r>
          </w:p>
        </w:tc>
        <w:tc>
          <w:tcPr>
            <w:tcW w:w="562" w:type="dxa"/>
            <w:tcBorders>
              <w:top w:val="nil"/>
              <w:bottom w:val="single" w:sz="4" w:space="0" w:color="auto"/>
            </w:tcBorders>
          </w:tcPr>
          <w:p w14:paraId="799E9977" w14:textId="77777777" w:rsidR="00362F1A" w:rsidRPr="00DD3435" w:rsidRDefault="00362F1A" w:rsidP="00365987">
            <w:pPr>
              <w:spacing w:before="100" w:beforeAutospacing="1" w:after="100" w:afterAutospacing="1"/>
              <w:jc w:val="both"/>
              <w:rPr>
                <w:sz w:val="22"/>
                <w:szCs w:val="22"/>
              </w:rPr>
            </w:pPr>
            <w:r>
              <w:rPr>
                <w:sz w:val="22"/>
                <w:szCs w:val="22"/>
              </w:rPr>
              <w:t>7.</w:t>
            </w:r>
          </w:p>
        </w:tc>
        <w:tc>
          <w:tcPr>
            <w:tcW w:w="547" w:type="dxa"/>
            <w:tcBorders>
              <w:top w:val="nil"/>
              <w:bottom w:val="single" w:sz="4" w:space="0" w:color="auto"/>
            </w:tcBorders>
          </w:tcPr>
          <w:p w14:paraId="799E9978" w14:textId="77777777" w:rsidR="00362F1A" w:rsidRPr="00DD3435" w:rsidRDefault="00362F1A" w:rsidP="00365987">
            <w:pPr>
              <w:spacing w:before="100" w:beforeAutospacing="1" w:after="100" w:afterAutospacing="1"/>
              <w:jc w:val="both"/>
              <w:rPr>
                <w:sz w:val="22"/>
                <w:szCs w:val="22"/>
              </w:rPr>
            </w:pPr>
            <w:r>
              <w:rPr>
                <w:sz w:val="22"/>
                <w:szCs w:val="22"/>
              </w:rPr>
              <w:t>8.</w:t>
            </w:r>
          </w:p>
        </w:tc>
        <w:tc>
          <w:tcPr>
            <w:tcW w:w="561" w:type="dxa"/>
            <w:tcBorders>
              <w:top w:val="nil"/>
              <w:bottom w:val="single" w:sz="4" w:space="0" w:color="auto"/>
            </w:tcBorders>
          </w:tcPr>
          <w:p w14:paraId="799E9979" w14:textId="77777777" w:rsidR="00362F1A" w:rsidRPr="00DD3435" w:rsidRDefault="00362F1A" w:rsidP="00365987">
            <w:pPr>
              <w:spacing w:before="100" w:beforeAutospacing="1" w:after="100" w:afterAutospacing="1"/>
              <w:jc w:val="both"/>
              <w:rPr>
                <w:sz w:val="22"/>
                <w:szCs w:val="22"/>
              </w:rPr>
            </w:pPr>
            <w:r>
              <w:rPr>
                <w:sz w:val="22"/>
                <w:szCs w:val="22"/>
              </w:rPr>
              <w:t>9.</w:t>
            </w:r>
          </w:p>
        </w:tc>
        <w:tc>
          <w:tcPr>
            <w:tcW w:w="532" w:type="dxa"/>
            <w:tcBorders>
              <w:top w:val="nil"/>
              <w:bottom w:val="single" w:sz="4" w:space="0" w:color="auto"/>
            </w:tcBorders>
          </w:tcPr>
          <w:p w14:paraId="799E997A" w14:textId="77777777" w:rsidR="00362F1A" w:rsidRPr="00DD3435" w:rsidRDefault="00362F1A" w:rsidP="00365987">
            <w:pPr>
              <w:spacing w:before="100" w:beforeAutospacing="1" w:after="100" w:afterAutospacing="1"/>
              <w:jc w:val="both"/>
              <w:rPr>
                <w:sz w:val="22"/>
                <w:szCs w:val="22"/>
              </w:rPr>
            </w:pPr>
            <w:r>
              <w:rPr>
                <w:sz w:val="22"/>
                <w:szCs w:val="22"/>
              </w:rPr>
              <w:t>10.</w:t>
            </w:r>
          </w:p>
        </w:tc>
        <w:tc>
          <w:tcPr>
            <w:tcW w:w="547" w:type="dxa"/>
            <w:tcBorders>
              <w:top w:val="nil"/>
              <w:bottom w:val="single" w:sz="4" w:space="0" w:color="auto"/>
            </w:tcBorders>
          </w:tcPr>
          <w:p w14:paraId="799E997B" w14:textId="77777777" w:rsidR="00362F1A" w:rsidRPr="00DD3435" w:rsidRDefault="00362F1A" w:rsidP="00365987">
            <w:pPr>
              <w:spacing w:before="100" w:beforeAutospacing="1" w:after="100" w:afterAutospacing="1"/>
              <w:jc w:val="both"/>
              <w:rPr>
                <w:sz w:val="22"/>
                <w:szCs w:val="22"/>
              </w:rPr>
            </w:pPr>
            <w:r>
              <w:rPr>
                <w:sz w:val="22"/>
                <w:szCs w:val="22"/>
              </w:rPr>
              <w:t>11.</w:t>
            </w:r>
          </w:p>
        </w:tc>
        <w:tc>
          <w:tcPr>
            <w:tcW w:w="473" w:type="dxa"/>
            <w:tcBorders>
              <w:top w:val="nil"/>
              <w:bottom w:val="single" w:sz="4" w:space="0" w:color="auto"/>
            </w:tcBorders>
          </w:tcPr>
          <w:p w14:paraId="799E997C" w14:textId="77777777" w:rsidR="00362F1A" w:rsidRPr="00DD3435" w:rsidRDefault="00362F1A" w:rsidP="00365987">
            <w:pPr>
              <w:spacing w:before="100" w:beforeAutospacing="1" w:after="100" w:afterAutospacing="1"/>
              <w:jc w:val="both"/>
              <w:rPr>
                <w:sz w:val="22"/>
                <w:szCs w:val="22"/>
              </w:rPr>
            </w:pPr>
            <w:r>
              <w:rPr>
                <w:sz w:val="22"/>
                <w:szCs w:val="22"/>
              </w:rPr>
              <w:t>12.</w:t>
            </w:r>
          </w:p>
        </w:tc>
      </w:tr>
      <w:tr w:rsidR="00CD7DD2" w:rsidRPr="00DD3435" w14:paraId="799E998B" w14:textId="77777777" w:rsidTr="00365987">
        <w:trPr>
          <w:cantSplit/>
          <w:trHeight w:val="514"/>
        </w:trPr>
        <w:tc>
          <w:tcPr>
            <w:tcW w:w="2013" w:type="dxa"/>
            <w:gridSpan w:val="2"/>
          </w:tcPr>
          <w:p w14:paraId="799E997E" w14:textId="77777777" w:rsidR="00CD7DD2" w:rsidRPr="00DD3435" w:rsidRDefault="00CD7DD2" w:rsidP="00365987">
            <w:pPr>
              <w:spacing w:before="100" w:beforeAutospacing="1" w:after="100" w:afterAutospacing="1"/>
              <w:rPr>
                <w:sz w:val="22"/>
                <w:szCs w:val="22"/>
              </w:rPr>
            </w:pPr>
            <w:r>
              <w:rPr>
                <w:sz w:val="22"/>
                <w:szCs w:val="22"/>
              </w:rPr>
              <w:t>1. sagatavošanas darbība (nosaukums)</w:t>
            </w:r>
          </w:p>
        </w:tc>
        <w:tc>
          <w:tcPr>
            <w:tcW w:w="1168" w:type="dxa"/>
            <w:shd w:val="clear" w:color="auto" w:fill="FFFFFF"/>
          </w:tcPr>
          <w:p w14:paraId="799E997F" w14:textId="77777777" w:rsidR="00CD7DD2" w:rsidRPr="00DD3435" w:rsidRDefault="00CD7DD2" w:rsidP="00365987">
            <w:pPr>
              <w:spacing w:before="100" w:beforeAutospacing="1" w:after="100" w:afterAutospacing="1"/>
              <w:jc w:val="both"/>
              <w:rPr>
                <w:sz w:val="22"/>
                <w:szCs w:val="22"/>
              </w:rPr>
            </w:pPr>
          </w:p>
        </w:tc>
        <w:tc>
          <w:tcPr>
            <w:tcW w:w="500" w:type="dxa"/>
            <w:shd w:val="clear" w:color="auto" w:fill="FFFFFF"/>
          </w:tcPr>
          <w:p w14:paraId="799E9980" w14:textId="77777777" w:rsidR="00CD7DD2" w:rsidRPr="00DD3435" w:rsidRDefault="00CD7DD2" w:rsidP="00365987">
            <w:pPr>
              <w:spacing w:before="100" w:beforeAutospacing="1" w:after="100" w:afterAutospacing="1"/>
              <w:jc w:val="both"/>
              <w:rPr>
                <w:sz w:val="22"/>
                <w:szCs w:val="22"/>
              </w:rPr>
            </w:pPr>
          </w:p>
        </w:tc>
        <w:tc>
          <w:tcPr>
            <w:tcW w:w="500" w:type="dxa"/>
            <w:tcBorders>
              <w:bottom w:val="single" w:sz="4" w:space="0" w:color="auto"/>
            </w:tcBorders>
            <w:shd w:val="clear" w:color="auto" w:fill="FFFFFF"/>
          </w:tcPr>
          <w:p w14:paraId="799E9981" w14:textId="77777777" w:rsidR="00CD7DD2" w:rsidRPr="00DD3435" w:rsidRDefault="00CD7DD2" w:rsidP="00365987">
            <w:pPr>
              <w:spacing w:before="100" w:beforeAutospacing="1" w:after="100" w:afterAutospacing="1"/>
              <w:jc w:val="both"/>
              <w:rPr>
                <w:sz w:val="22"/>
                <w:szCs w:val="22"/>
              </w:rPr>
            </w:pPr>
          </w:p>
        </w:tc>
        <w:tc>
          <w:tcPr>
            <w:tcW w:w="592" w:type="dxa"/>
            <w:tcBorders>
              <w:bottom w:val="single" w:sz="4" w:space="0" w:color="auto"/>
            </w:tcBorders>
          </w:tcPr>
          <w:p w14:paraId="799E9982" w14:textId="77777777" w:rsidR="00CD7DD2" w:rsidRPr="00DD3435"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3" w14:textId="77777777" w:rsidR="00CD7DD2" w:rsidRPr="00DD3435" w:rsidRDefault="00CD7DD2" w:rsidP="00365987">
            <w:pPr>
              <w:spacing w:before="100" w:beforeAutospacing="1" w:after="100" w:afterAutospacing="1"/>
              <w:jc w:val="both"/>
              <w:rPr>
                <w:sz w:val="22"/>
                <w:szCs w:val="22"/>
              </w:rPr>
            </w:pPr>
          </w:p>
        </w:tc>
        <w:tc>
          <w:tcPr>
            <w:tcW w:w="530" w:type="dxa"/>
            <w:tcBorders>
              <w:bottom w:val="single" w:sz="4" w:space="0" w:color="auto"/>
            </w:tcBorders>
          </w:tcPr>
          <w:p w14:paraId="799E9984" w14:textId="77777777" w:rsidR="00CD7DD2" w:rsidRPr="00DD3435" w:rsidRDefault="00CD7DD2" w:rsidP="00365987">
            <w:pPr>
              <w:spacing w:before="100" w:beforeAutospacing="1" w:after="100" w:afterAutospacing="1"/>
              <w:jc w:val="both"/>
              <w:rPr>
                <w:sz w:val="22"/>
                <w:szCs w:val="22"/>
              </w:rPr>
            </w:pPr>
          </w:p>
        </w:tc>
        <w:tc>
          <w:tcPr>
            <w:tcW w:w="562" w:type="dxa"/>
            <w:tcBorders>
              <w:bottom w:val="single" w:sz="4" w:space="0" w:color="auto"/>
            </w:tcBorders>
          </w:tcPr>
          <w:p w14:paraId="799E9985" w14:textId="77777777" w:rsidR="00CD7DD2" w:rsidRPr="00DD3435"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6" w14:textId="77777777" w:rsidR="00CD7DD2" w:rsidRPr="00DD3435" w:rsidRDefault="00CD7DD2" w:rsidP="00365987">
            <w:pPr>
              <w:spacing w:before="100" w:beforeAutospacing="1" w:after="100" w:afterAutospacing="1"/>
              <w:jc w:val="both"/>
              <w:rPr>
                <w:sz w:val="22"/>
                <w:szCs w:val="22"/>
              </w:rPr>
            </w:pPr>
          </w:p>
        </w:tc>
        <w:tc>
          <w:tcPr>
            <w:tcW w:w="561" w:type="dxa"/>
            <w:tcBorders>
              <w:bottom w:val="single" w:sz="4" w:space="0" w:color="auto"/>
            </w:tcBorders>
          </w:tcPr>
          <w:p w14:paraId="799E9987" w14:textId="77777777" w:rsidR="00CD7DD2" w:rsidRPr="00DD3435" w:rsidRDefault="00CD7DD2" w:rsidP="00365987">
            <w:pPr>
              <w:spacing w:before="100" w:beforeAutospacing="1" w:after="100" w:afterAutospacing="1"/>
              <w:jc w:val="both"/>
              <w:rPr>
                <w:sz w:val="22"/>
                <w:szCs w:val="22"/>
              </w:rPr>
            </w:pPr>
          </w:p>
        </w:tc>
        <w:tc>
          <w:tcPr>
            <w:tcW w:w="532" w:type="dxa"/>
            <w:tcBorders>
              <w:bottom w:val="single" w:sz="4" w:space="0" w:color="auto"/>
            </w:tcBorders>
          </w:tcPr>
          <w:p w14:paraId="799E9988" w14:textId="77777777" w:rsidR="00CD7DD2" w:rsidRPr="00DD3435"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9" w14:textId="77777777" w:rsidR="00CD7DD2" w:rsidRPr="00DD3435" w:rsidRDefault="00CD7DD2" w:rsidP="00365987">
            <w:pPr>
              <w:spacing w:before="100" w:beforeAutospacing="1" w:after="100" w:afterAutospacing="1"/>
              <w:jc w:val="both"/>
              <w:rPr>
                <w:sz w:val="22"/>
                <w:szCs w:val="22"/>
              </w:rPr>
            </w:pPr>
          </w:p>
        </w:tc>
        <w:tc>
          <w:tcPr>
            <w:tcW w:w="473" w:type="dxa"/>
            <w:tcBorders>
              <w:bottom w:val="single" w:sz="4" w:space="0" w:color="auto"/>
            </w:tcBorders>
          </w:tcPr>
          <w:p w14:paraId="799E998A" w14:textId="77777777" w:rsidR="00CD7DD2" w:rsidRPr="00DD3435" w:rsidRDefault="00CD7DD2" w:rsidP="00365987">
            <w:pPr>
              <w:spacing w:before="100" w:beforeAutospacing="1" w:after="100" w:afterAutospacing="1"/>
              <w:jc w:val="both"/>
              <w:rPr>
                <w:sz w:val="22"/>
                <w:szCs w:val="22"/>
              </w:rPr>
            </w:pPr>
          </w:p>
        </w:tc>
      </w:tr>
      <w:tr w:rsidR="00362F1A" w:rsidRPr="00DD3435" w14:paraId="799E9999" w14:textId="77777777" w:rsidTr="00365987">
        <w:trPr>
          <w:cantSplit/>
          <w:trHeight w:val="732"/>
        </w:trPr>
        <w:tc>
          <w:tcPr>
            <w:tcW w:w="2013" w:type="dxa"/>
            <w:gridSpan w:val="2"/>
          </w:tcPr>
          <w:p w14:paraId="799E998C" w14:textId="77777777" w:rsidR="00362F1A" w:rsidRPr="00DD3435" w:rsidRDefault="00912EE4" w:rsidP="00365987">
            <w:pPr>
              <w:spacing w:before="100" w:beforeAutospacing="1" w:after="100" w:afterAutospacing="1"/>
              <w:rPr>
                <w:sz w:val="22"/>
                <w:szCs w:val="22"/>
              </w:rPr>
            </w:pPr>
            <w:r>
              <w:rPr>
                <w:sz w:val="22"/>
                <w:szCs w:val="22"/>
              </w:rPr>
              <w:t>1. īstenošanas darbība (nosaukums)</w:t>
            </w:r>
          </w:p>
        </w:tc>
        <w:tc>
          <w:tcPr>
            <w:tcW w:w="1168" w:type="dxa"/>
            <w:tcBorders>
              <w:bottom w:val="nil"/>
            </w:tcBorders>
          </w:tcPr>
          <w:p w14:paraId="799E998D" w14:textId="77777777" w:rsidR="00362F1A" w:rsidRPr="00DD3435" w:rsidRDefault="00362F1A" w:rsidP="00365987">
            <w:pPr>
              <w:spacing w:before="100" w:beforeAutospacing="1" w:after="100" w:afterAutospacing="1"/>
              <w:jc w:val="both"/>
              <w:rPr>
                <w:sz w:val="22"/>
                <w:szCs w:val="22"/>
              </w:rPr>
            </w:pPr>
          </w:p>
        </w:tc>
        <w:tc>
          <w:tcPr>
            <w:tcW w:w="500" w:type="dxa"/>
            <w:tcBorders>
              <w:bottom w:val="nil"/>
            </w:tcBorders>
          </w:tcPr>
          <w:p w14:paraId="799E998E" w14:textId="77777777" w:rsidR="00362F1A" w:rsidRPr="00DD3435" w:rsidRDefault="00362F1A" w:rsidP="00365987">
            <w:pPr>
              <w:spacing w:before="100" w:beforeAutospacing="1" w:after="100" w:afterAutospacing="1"/>
              <w:jc w:val="both"/>
              <w:rPr>
                <w:sz w:val="22"/>
                <w:szCs w:val="22"/>
              </w:rPr>
            </w:pPr>
          </w:p>
        </w:tc>
        <w:tc>
          <w:tcPr>
            <w:tcW w:w="500" w:type="dxa"/>
            <w:tcBorders>
              <w:top w:val="single" w:sz="4" w:space="0" w:color="auto"/>
              <w:bottom w:val="nil"/>
            </w:tcBorders>
          </w:tcPr>
          <w:p w14:paraId="799E998F" w14:textId="77777777" w:rsidR="00362F1A" w:rsidRPr="00DD3435" w:rsidRDefault="00362F1A" w:rsidP="00365987">
            <w:pPr>
              <w:spacing w:before="100" w:beforeAutospacing="1" w:after="100" w:afterAutospacing="1"/>
              <w:jc w:val="both"/>
              <w:rPr>
                <w:sz w:val="22"/>
                <w:szCs w:val="22"/>
              </w:rPr>
            </w:pPr>
          </w:p>
        </w:tc>
        <w:tc>
          <w:tcPr>
            <w:tcW w:w="592" w:type="dxa"/>
            <w:tcBorders>
              <w:top w:val="single" w:sz="4" w:space="0" w:color="auto"/>
              <w:bottom w:val="nil"/>
            </w:tcBorders>
            <w:shd w:val="clear" w:color="auto" w:fill="FFFFFF"/>
          </w:tcPr>
          <w:p w14:paraId="799E9990" w14:textId="77777777" w:rsidR="00362F1A" w:rsidRPr="00DD3435" w:rsidRDefault="00362F1A" w:rsidP="00365987">
            <w:pPr>
              <w:spacing w:before="100" w:beforeAutospacing="1" w:after="100" w:afterAutospacing="1"/>
              <w:jc w:val="both"/>
              <w:rPr>
                <w:sz w:val="22"/>
                <w:szCs w:val="22"/>
              </w:rPr>
            </w:pPr>
          </w:p>
        </w:tc>
        <w:tc>
          <w:tcPr>
            <w:tcW w:w="547" w:type="dxa"/>
            <w:tcBorders>
              <w:top w:val="single" w:sz="4" w:space="0" w:color="auto"/>
            </w:tcBorders>
            <w:shd w:val="clear" w:color="auto" w:fill="FFFFFF"/>
          </w:tcPr>
          <w:p w14:paraId="799E9991" w14:textId="77777777" w:rsidR="00362F1A" w:rsidRPr="00DD3435" w:rsidRDefault="00362F1A" w:rsidP="00365987">
            <w:pPr>
              <w:spacing w:before="100" w:beforeAutospacing="1" w:after="100" w:afterAutospacing="1"/>
              <w:jc w:val="both"/>
              <w:rPr>
                <w:sz w:val="22"/>
                <w:szCs w:val="22"/>
              </w:rPr>
            </w:pPr>
          </w:p>
        </w:tc>
        <w:tc>
          <w:tcPr>
            <w:tcW w:w="530" w:type="dxa"/>
            <w:tcBorders>
              <w:top w:val="single" w:sz="4" w:space="0" w:color="auto"/>
            </w:tcBorders>
            <w:shd w:val="clear" w:color="auto" w:fill="FFFFFF"/>
          </w:tcPr>
          <w:p w14:paraId="799E9992" w14:textId="77777777" w:rsidR="00362F1A" w:rsidRPr="00DD3435" w:rsidRDefault="00362F1A" w:rsidP="00365987">
            <w:pPr>
              <w:spacing w:before="100" w:beforeAutospacing="1" w:after="100" w:afterAutospacing="1"/>
              <w:jc w:val="both"/>
              <w:rPr>
                <w:sz w:val="22"/>
                <w:szCs w:val="22"/>
              </w:rPr>
            </w:pPr>
          </w:p>
        </w:tc>
        <w:tc>
          <w:tcPr>
            <w:tcW w:w="562" w:type="dxa"/>
            <w:tcBorders>
              <w:top w:val="single" w:sz="4" w:space="0" w:color="auto"/>
            </w:tcBorders>
            <w:shd w:val="clear" w:color="auto" w:fill="FFFFFF"/>
          </w:tcPr>
          <w:p w14:paraId="799E9993" w14:textId="77777777" w:rsidR="00362F1A" w:rsidRPr="00DD3435" w:rsidRDefault="00362F1A" w:rsidP="00365987">
            <w:pPr>
              <w:spacing w:before="100" w:beforeAutospacing="1" w:after="100" w:afterAutospacing="1"/>
              <w:jc w:val="both"/>
              <w:rPr>
                <w:sz w:val="22"/>
                <w:szCs w:val="22"/>
              </w:rPr>
            </w:pPr>
          </w:p>
        </w:tc>
        <w:tc>
          <w:tcPr>
            <w:tcW w:w="547" w:type="dxa"/>
            <w:tcBorders>
              <w:top w:val="single" w:sz="4" w:space="0" w:color="auto"/>
              <w:bottom w:val="nil"/>
            </w:tcBorders>
            <w:shd w:val="clear" w:color="auto" w:fill="FFFFFF"/>
          </w:tcPr>
          <w:p w14:paraId="799E9994" w14:textId="77777777" w:rsidR="00362F1A" w:rsidRPr="00DD3435" w:rsidRDefault="00362F1A" w:rsidP="00365987">
            <w:pPr>
              <w:spacing w:before="100" w:beforeAutospacing="1" w:after="100" w:afterAutospacing="1"/>
              <w:jc w:val="both"/>
              <w:rPr>
                <w:sz w:val="22"/>
                <w:szCs w:val="22"/>
              </w:rPr>
            </w:pPr>
          </w:p>
        </w:tc>
        <w:tc>
          <w:tcPr>
            <w:tcW w:w="561" w:type="dxa"/>
            <w:tcBorders>
              <w:top w:val="single" w:sz="4" w:space="0" w:color="auto"/>
            </w:tcBorders>
            <w:shd w:val="clear" w:color="auto" w:fill="FFFFFF"/>
          </w:tcPr>
          <w:p w14:paraId="799E9995" w14:textId="77777777" w:rsidR="00362F1A" w:rsidRPr="00DD3435" w:rsidRDefault="00362F1A" w:rsidP="00365987">
            <w:pPr>
              <w:spacing w:before="100" w:beforeAutospacing="1" w:after="100" w:afterAutospacing="1"/>
              <w:jc w:val="both"/>
              <w:rPr>
                <w:sz w:val="22"/>
                <w:szCs w:val="22"/>
              </w:rPr>
            </w:pPr>
          </w:p>
        </w:tc>
        <w:tc>
          <w:tcPr>
            <w:tcW w:w="532" w:type="dxa"/>
            <w:tcBorders>
              <w:top w:val="single" w:sz="4" w:space="0" w:color="auto"/>
            </w:tcBorders>
            <w:shd w:val="clear" w:color="auto" w:fill="FFFFFF"/>
          </w:tcPr>
          <w:p w14:paraId="799E9996" w14:textId="77777777" w:rsidR="00362F1A" w:rsidRPr="00DD3435" w:rsidRDefault="00362F1A" w:rsidP="00365987">
            <w:pPr>
              <w:spacing w:before="100" w:beforeAutospacing="1" w:after="100" w:afterAutospacing="1"/>
              <w:jc w:val="both"/>
              <w:rPr>
                <w:sz w:val="22"/>
                <w:szCs w:val="22"/>
              </w:rPr>
            </w:pPr>
          </w:p>
        </w:tc>
        <w:tc>
          <w:tcPr>
            <w:tcW w:w="547" w:type="dxa"/>
            <w:tcBorders>
              <w:top w:val="single" w:sz="4" w:space="0" w:color="auto"/>
              <w:bottom w:val="nil"/>
            </w:tcBorders>
            <w:shd w:val="clear" w:color="auto" w:fill="FFFFFF"/>
          </w:tcPr>
          <w:p w14:paraId="799E9997" w14:textId="77777777" w:rsidR="00362F1A" w:rsidRPr="00DD3435" w:rsidRDefault="00362F1A" w:rsidP="00365987">
            <w:pPr>
              <w:spacing w:before="100" w:beforeAutospacing="1" w:after="100" w:afterAutospacing="1"/>
              <w:jc w:val="both"/>
              <w:rPr>
                <w:sz w:val="22"/>
                <w:szCs w:val="22"/>
              </w:rPr>
            </w:pPr>
          </w:p>
        </w:tc>
        <w:tc>
          <w:tcPr>
            <w:tcW w:w="473" w:type="dxa"/>
            <w:tcBorders>
              <w:top w:val="single" w:sz="4" w:space="0" w:color="auto"/>
              <w:bottom w:val="nil"/>
            </w:tcBorders>
            <w:shd w:val="clear" w:color="auto" w:fill="FFFFFF"/>
          </w:tcPr>
          <w:p w14:paraId="799E9998" w14:textId="77777777" w:rsidR="00362F1A" w:rsidRPr="00DD3435" w:rsidRDefault="00362F1A" w:rsidP="00365987">
            <w:pPr>
              <w:spacing w:before="100" w:beforeAutospacing="1" w:after="100" w:afterAutospacing="1"/>
              <w:jc w:val="both"/>
              <w:rPr>
                <w:sz w:val="22"/>
                <w:szCs w:val="22"/>
              </w:rPr>
            </w:pPr>
          </w:p>
        </w:tc>
      </w:tr>
      <w:tr w:rsidR="00362F1A" w:rsidRPr="00DD3435" w14:paraId="799E99A7" w14:textId="77777777" w:rsidTr="00365987">
        <w:trPr>
          <w:cantSplit/>
          <w:trHeight w:val="732"/>
        </w:trPr>
        <w:tc>
          <w:tcPr>
            <w:tcW w:w="2013" w:type="dxa"/>
            <w:gridSpan w:val="2"/>
          </w:tcPr>
          <w:p w14:paraId="799E999A" w14:textId="77777777" w:rsidR="00362F1A" w:rsidRPr="00DD3435" w:rsidRDefault="00362F1A" w:rsidP="00365987">
            <w:pPr>
              <w:spacing w:before="100" w:beforeAutospacing="1" w:after="100" w:afterAutospacing="1"/>
              <w:rPr>
                <w:sz w:val="22"/>
                <w:szCs w:val="22"/>
              </w:rPr>
            </w:pPr>
            <w:r>
              <w:rPr>
                <w:sz w:val="22"/>
                <w:szCs w:val="22"/>
              </w:rPr>
              <w:t>2. sagatavošanas darbība (nosaukums)</w:t>
            </w:r>
          </w:p>
        </w:tc>
        <w:tc>
          <w:tcPr>
            <w:tcW w:w="1168" w:type="dxa"/>
          </w:tcPr>
          <w:p w14:paraId="799E999B" w14:textId="77777777" w:rsidR="00362F1A" w:rsidRPr="00DD3435" w:rsidRDefault="00362F1A" w:rsidP="00365987">
            <w:pPr>
              <w:spacing w:before="100" w:beforeAutospacing="1" w:after="100" w:afterAutospacing="1"/>
              <w:jc w:val="both"/>
              <w:rPr>
                <w:sz w:val="22"/>
                <w:szCs w:val="22"/>
              </w:rPr>
            </w:pPr>
          </w:p>
        </w:tc>
        <w:tc>
          <w:tcPr>
            <w:tcW w:w="500" w:type="dxa"/>
          </w:tcPr>
          <w:p w14:paraId="799E999C" w14:textId="77777777" w:rsidR="00362F1A" w:rsidRPr="00DD3435" w:rsidRDefault="00362F1A" w:rsidP="00365987">
            <w:pPr>
              <w:spacing w:before="100" w:beforeAutospacing="1" w:after="100" w:afterAutospacing="1"/>
              <w:jc w:val="both"/>
              <w:rPr>
                <w:sz w:val="22"/>
                <w:szCs w:val="22"/>
              </w:rPr>
            </w:pPr>
          </w:p>
        </w:tc>
        <w:tc>
          <w:tcPr>
            <w:tcW w:w="500" w:type="dxa"/>
          </w:tcPr>
          <w:p w14:paraId="799E999D" w14:textId="77777777" w:rsidR="00362F1A" w:rsidRPr="00DD3435" w:rsidRDefault="00362F1A" w:rsidP="00365987">
            <w:pPr>
              <w:spacing w:before="100" w:beforeAutospacing="1" w:after="100" w:afterAutospacing="1"/>
              <w:jc w:val="both"/>
              <w:rPr>
                <w:sz w:val="22"/>
                <w:szCs w:val="22"/>
              </w:rPr>
            </w:pPr>
          </w:p>
        </w:tc>
        <w:tc>
          <w:tcPr>
            <w:tcW w:w="592" w:type="dxa"/>
          </w:tcPr>
          <w:p w14:paraId="799E999E" w14:textId="77777777" w:rsidR="00362F1A" w:rsidRPr="00DD3435" w:rsidRDefault="00362F1A" w:rsidP="00365987">
            <w:pPr>
              <w:spacing w:before="100" w:beforeAutospacing="1" w:after="100" w:afterAutospacing="1"/>
              <w:jc w:val="both"/>
              <w:rPr>
                <w:sz w:val="22"/>
                <w:szCs w:val="22"/>
              </w:rPr>
            </w:pPr>
          </w:p>
        </w:tc>
        <w:tc>
          <w:tcPr>
            <w:tcW w:w="547" w:type="dxa"/>
            <w:tcBorders>
              <w:top w:val="nil"/>
            </w:tcBorders>
          </w:tcPr>
          <w:p w14:paraId="799E999F" w14:textId="77777777" w:rsidR="00362F1A" w:rsidRPr="00DD3435" w:rsidRDefault="00362F1A" w:rsidP="00365987">
            <w:pPr>
              <w:spacing w:before="100" w:beforeAutospacing="1" w:after="100" w:afterAutospacing="1"/>
              <w:jc w:val="both"/>
              <w:rPr>
                <w:sz w:val="22"/>
                <w:szCs w:val="22"/>
              </w:rPr>
            </w:pPr>
          </w:p>
        </w:tc>
        <w:tc>
          <w:tcPr>
            <w:tcW w:w="530" w:type="dxa"/>
            <w:tcBorders>
              <w:top w:val="nil"/>
            </w:tcBorders>
          </w:tcPr>
          <w:p w14:paraId="799E99A0" w14:textId="77777777" w:rsidR="00362F1A" w:rsidRPr="00DD3435" w:rsidRDefault="00362F1A" w:rsidP="00365987">
            <w:pPr>
              <w:spacing w:before="100" w:beforeAutospacing="1" w:after="100" w:afterAutospacing="1"/>
              <w:jc w:val="both"/>
              <w:rPr>
                <w:sz w:val="22"/>
                <w:szCs w:val="22"/>
              </w:rPr>
            </w:pPr>
          </w:p>
        </w:tc>
        <w:tc>
          <w:tcPr>
            <w:tcW w:w="562" w:type="dxa"/>
            <w:tcBorders>
              <w:top w:val="nil"/>
            </w:tcBorders>
          </w:tcPr>
          <w:p w14:paraId="799E99A1" w14:textId="77777777" w:rsidR="00362F1A" w:rsidRPr="00DD3435" w:rsidRDefault="00362F1A" w:rsidP="00365987">
            <w:pPr>
              <w:spacing w:before="100" w:beforeAutospacing="1" w:after="100" w:afterAutospacing="1"/>
              <w:jc w:val="both"/>
              <w:rPr>
                <w:sz w:val="22"/>
                <w:szCs w:val="22"/>
              </w:rPr>
            </w:pPr>
          </w:p>
        </w:tc>
        <w:tc>
          <w:tcPr>
            <w:tcW w:w="547" w:type="dxa"/>
          </w:tcPr>
          <w:p w14:paraId="799E99A2" w14:textId="77777777" w:rsidR="00362F1A" w:rsidRPr="00DD3435" w:rsidRDefault="00362F1A" w:rsidP="00365987">
            <w:pPr>
              <w:spacing w:before="100" w:beforeAutospacing="1" w:after="100" w:afterAutospacing="1"/>
              <w:jc w:val="both"/>
              <w:rPr>
                <w:sz w:val="22"/>
                <w:szCs w:val="22"/>
              </w:rPr>
            </w:pPr>
          </w:p>
        </w:tc>
        <w:tc>
          <w:tcPr>
            <w:tcW w:w="561" w:type="dxa"/>
            <w:tcBorders>
              <w:top w:val="nil"/>
            </w:tcBorders>
          </w:tcPr>
          <w:p w14:paraId="799E99A3" w14:textId="77777777" w:rsidR="00362F1A" w:rsidRPr="00DD3435" w:rsidRDefault="00362F1A" w:rsidP="00365987">
            <w:pPr>
              <w:spacing w:before="100" w:beforeAutospacing="1" w:after="100" w:afterAutospacing="1"/>
              <w:jc w:val="both"/>
              <w:rPr>
                <w:sz w:val="22"/>
                <w:szCs w:val="22"/>
              </w:rPr>
            </w:pPr>
          </w:p>
        </w:tc>
        <w:tc>
          <w:tcPr>
            <w:tcW w:w="532" w:type="dxa"/>
            <w:tcBorders>
              <w:top w:val="nil"/>
            </w:tcBorders>
          </w:tcPr>
          <w:p w14:paraId="799E99A4" w14:textId="77777777" w:rsidR="00362F1A" w:rsidRPr="00DD3435" w:rsidRDefault="00362F1A" w:rsidP="00365987">
            <w:pPr>
              <w:spacing w:before="100" w:beforeAutospacing="1" w:after="100" w:afterAutospacing="1"/>
              <w:jc w:val="both"/>
              <w:rPr>
                <w:sz w:val="22"/>
                <w:szCs w:val="22"/>
              </w:rPr>
            </w:pPr>
          </w:p>
        </w:tc>
        <w:tc>
          <w:tcPr>
            <w:tcW w:w="547" w:type="dxa"/>
            <w:shd w:val="clear" w:color="auto" w:fill="FFFFFF"/>
          </w:tcPr>
          <w:p w14:paraId="799E99A5" w14:textId="77777777" w:rsidR="00362F1A" w:rsidRPr="00DD3435" w:rsidRDefault="00362F1A" w:rsidP="00365987">
            <w:pPr>
              <w:spacing w:before="100" w:beforeAutospacing="1" w:after="100" w:afterAutospacing="1"/>
              <w:jc w:val="both"/>
              <w:rPr>
                <w:sz w:val="22"/>
                <w:szCs w:val="22"/>
              </w:rPr>
            </w:pPr>
          </w:p>
        </w:tc>
        <w:tc>
          <w:tcPr>
            <w:tcW w:w="473" w:type="dxa"/>
            <w:shd w:val="clear" w:color="auto" w:fill="FFFFFF"/>
          </w:tcPr>
          <w:p w14:paraId="799E99A6" w14:textId="77777777" w:rsidR="00362F1A" w:rsidRPr="00DD3435" w:rsidRDefault="00362F1A" w:rsidP="00365987">
            <w:pPr>
              <w:spacing w:before="100" w:beforeAutospacing="1" w:after="100" w:afterAutospacing="1"/>
              <w:jc w:val="both"/>
              <w:rPr>
                <w:sz w:val="22"/>
                <w:szCs w:val="22"/>
              </w:rPr>
            </w:pPr>
          </w:p>
        </w:tc>
      </w:tr>
      <w:tr w:rsidR="00362F1A" w:rsidRPr="00DD3435" w14:paraId="799E99B5" w14:textId="77777777" w:rsidTr="00365987">
        <w:trPr>
          <w:cantSplit/>
          <w:trHeight w:val="240"/>
        </w:trPr>
        <w:tc>
          <w:tcPr>
            <w:tcW w:w="2013" w:type="dxa"/>
            <w:gridSpan w:val="2"/>
          </w:tcPr>
          <w:p w14:paraId="799E99A8" w14:textId="77777777" w:rsidR="00362F1A" w:rsidRPr="00DD3435" w:rsidRDefault="00362F1A" w:rsidP="00365987">
            <w:pPr>
              <w:spacing w:before="100" w:beforeAutospacing="1" w:after="100" w:afterAutospacing="1"/>
              <w:jc w:val="both"/>
              <w:rPr>
                <w:sz w:val="22"/>
                <w:szCs w:val="22"/>
              </w:rPr>
            </w:pPr>
            <w:r>
              <w:rPr>
                <w:sz w:val="22"/>
                <w:szCs w:val="22"/>
              </w:rPr>
              <w:t>utt.</w:t>
            </w:r>
          </w:p>
        </w:tc>
        <w:tc>
          <w:tcPr>
            <w:tcW w:w="1168" w:type="dxa"/>
          </w:tcPr>
          <w:p w14:paraId="799E99A9" w14:textId="77777777" w:rsidR="00362F1A" w:rsidRPr="00DD3435" w:rsidRDefault="00362F1A" w:rsidP="00365987">
            <w:pPr>
              <w:spacing w:before="100" w:beforeAutospacing="1" w:after="100" w:afterAutospacing="1"/>
              <w:jc w:val="both"/>
              <w:rPr>
                <w:sz w:val="22"/>
                <w:szCs w:val="22"/>
              </w:rPr>
            </w:pPr>
          </w:p>
        </w:tc>
        <w:tc>
          <w:tcPr>
            <w:tcW w:w="500" w:type="dxa"/>
          </w:tcPr>
          <w:p w14:paraId="799E99AA" w14:textId="77777777" w:rsidR="00362F1A" w:rsidRPr="00DD3435" w:rsidRDefault="00362F1A" w:rsidP="00365987">
            <w:pPr>
              <w:spacing w:before="100" w:beforeAutospacing="1" w:after="100" w:afterAutospacing="1"/>
              <w:jc w:val="both"/>
              <w:rPr>
                <w:sz w:val="22"/>
                <w:szCs w:val="22"/>
              </w:rPr>
            </w:pPr>
          </w:p>
        </w:tc>
        <w:tc>
          <w:tcPr>
            <w:tcW w:w="500" w:type="dxa"/>
          </w:tcPr>
          <w:p w14:paraId="799E99AB" w14:textId="77777777" w:rsidR="00362F1A" w:rsidRPr="00DD3435" w:rsidRDefault="00362F1A" w:rsidP="00365987">
            <w:pPr>
              <w:spacing w:before="100" w:beforeAutospacing="1" w:after="100" w:afterAutospacing="1"/>
              <w:jc w:val="both"/>
              <w:rPr>
                <w:sz w:val="22"/>
                <w:szCs w:val="22"/>
              </w:rPr>
            </w:pPr>
          </w:p>
        </w:tc>
        <w:tc>
          <w:tcPr>
            <w:tcW w:w="592" w:type="dxa"/>
          </w:tcPr>
          <w:p w14:paraId="799E99AC" w14:textId="77777777" w:rsidR="00362F1A" w:rsidRPr="00DD3435" w:rsidRDefault="00362F1A" w:rsidP="00365987">
            <w:pPr>
              <w:spacing w:before="100" w:beforeAutospacing="1" w:after="100" w:afterAutospacing="1"/>
              <w:jc w:val="both"/>
              <w:rPr>
                <w:sz w:val="22"/>
                <w:szCs w:val="22"/>
              </w:rPr>
            </w:pPr>
          </w:p>
        </w:tc>
        <w:tc>
          <w:tcPr>
            <w:tcW w:w="547" w:type="dxa"/>
          </w:tcPr>
          <w:p w14:paraId="799E99AD" w14:textId="77777777" w:rsidR="00362F1A" w:rsidRPr="00DD3435" w:rsidRDefault="00362F1A" w:rsidP="00365987">
            <w:pPr>
              <w:spacing w:before="100" w:beforeAutospacing="1" w:after="100" w:afterAutospacing="1"/>
              <w:jc w:val="both"/>
              <w:rPr>
                <w:sz w:val="22"/>
                <w:szCs w:val="22"/>
              </w:rPr>
            </w:pPr>
          </w:p>
        </w:tc>
        <w:tc>
          <w:tcPr>
            <w:tcW w:w="530" w:type="dxa"/>
          </w:tcPr>
          <w:p w14:paraId="799E99AE" w14:textId="77777777" w:rsidR="00362F1A" w:rsidRPr="00DD3435" w:rsidRDefault="00362F1A" w:rsidP="00365987">
            <w:pPr>
              <w:spacing w:before="100" w:beforeAutospacing="1" w:after="100" w:afterAutospacing="1"/>
              <w:jc w:val="both"/>
              <w:rPr>
                <w:sz w:val="22"/>
                <w:szCs w:val="22"/>
              </w:rPr>
            </w:pPr>
          </w:p>
        </w:tc>
        <w:tc>
          <w:tcPr>
            <w:tcW w:w="562" w:type="dxa"/>
          </w:tcPr>
          <w:p w14:paraId="799E99AF" w14:textId="77777777" w:rsidR="00362F1A" w:rsidRPr="00DD3435" w:rsidRDefault="00362F1A" w:rsidP="00365987">
            <w:pPr>
              <w:spacing w:before="100" w:beforeAutospacing="1" w:after="100" w:afterAutospacing="1"/>
              <w:jc w:val="both"/>
              <w:rPr>
                <w:sz w:val="22"/>
                <w:szCs w:val="22"/>
              </w:rPr>
            </w:pPr>
          </w:p>
        </w:tc>
        <w:tc>
          <w:tcPr>
            <w:tcW w:w="547" w:type="dxa"/>
          </w:tcPr>
          <w:p w14:paraId="799E99B0" w14:textId="77777777" w:rsidR="00362F1A" w:rsidRPr="00DD3435" w:rsidRDefault="00362F1A" w:rsidP="00365987">
            <w:pPr>
              <w:spacing w:before="100" w:beforeAutospacing="1" w:after="100" w:afterAutospacing="1"/>
              <w:jc w:val="both"/>
              <w:rPr>
                <w:sz w:val="22"/>
                <w:szCs w:val="22"/>
              </w:rPr>
            </w:pPr>
          </w:p>
        </w:tc>
        <w:tc>
          <w:tcPr>
            <w:tcW w:w="561" w:type="dxa"/>
          </w:tcPr>
          <w:p w14:paraId="799E99B1" w14:textId="77777777" w:rsidR="00362F1A" w:rsidRPr="00DD3435" w:rsidRDefault="00362F1A" w:rsidP="00365987">
            <w:pPr>
              <w:spacing w:before="100" w:beforeAutospacing="1" w:after="100" w:afterAutospacing="1"/>
              <w:jc w:val="both"/>
              <w:rPr>
                <w:sz w:val="22"/>
                <w:szCs w:val="22"/>
              </w:rPr>
            </w:pPr>
          </w:p>
        </w:tc>
        <w:tc>
          <w:tcPr>
            <w:tcW w:w="532" w:type="dxa"/>
          </w:tcPr>
          <w:p w14:paraId="799E99B2" w14:textId="77777777" w:rsidR="00362F1A" w:rsidRPr="00DD3435" w:rsidRDefault="00362F1A" w:rsidP="00365987">
            <w:pPr>
              <w:spacing w:before="100" w:beforeAutospacing="1" w:after="100" w:afterAutospacing="1"/>
              <w:jc w:val="both"/>
              <w:rPr>
                <w:sz w:val="22"/>
                <w:szCs w:val="22"/>
              </w:rPr>
            </w:pPr>
          </w:p>
        </w:tc>
        <w:tc>
          <w:tcPr>
            <w:tcW w:w="547" w:type="dxa"/>
          </w:tcPr>
          <w:p w14:paraId="799E99B3" w14:textId="77777777" w:rsidR="00362F1A" w:rsidRPr="00DD3435" w:rsidRDefault="00362F1A" w:rsidP="00365987">
            <w:pPr>
              <w:spacing w:before="100" w:beforeAutospacing="1" w:after="100" w:afterAutospacing="1"/>
              <w:jc w:val="both"/>
              <w:rPr>
                <w:sz w:val="22"/>
                <w:szCs w:val="22"/>
              </w:rPr>
            </w:pPr>
          </w:p>
        </w:tc>
        <w:tc>
          <w:tcPr>
            <w:tcW w:w="473" w:type="dxa"/>
          </w:tcPr>
          <w:p w14:paraId="799E99B4" w14:textId="77777777" w:rsidR="00362F1A" w:rsidRPr="00DD3435" w:rsidRDefault="00362F1A" w:rsidP="00365987">
            <w:pPr>
              <w:spacing w:before="100" w:beforeAutospacing="1" w:after="100" w:afterAutospacing="1"/>
              <w:jc w:val="both"/>
              <w:rPr>
                <w:sz w:val="22"/>
                <w:szCs w:val="22"/>
              </w:rPr>
            </w:pPr>
          </w:p>
        </w:tc>
      </w:tr>
    </w:tbl>
    <w:p w14:paraId="799E99B6" w14:textId="77777777" w:rsidR="00F465BE" w:rsidRPr="00DD3435" w:rsidRDefault="00F465BE" w:rsidP="0036598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5E406A" w:rsidRPr="00DD3435" w14:paraId="799E99BA" w14:textId="77777777" w:rsidTr="00365987">
        <w:tc>
          <w:tcPr>
            <w:tcW w:w="9178" w:type="dxa"/>
            <w:shd w:val="clear" w:color="auto" w:fill="C0C0C0"/>
          </w:tcPr>
          <w:p w14:paraId="799E99B7" w14:textId="77777777" w:rsidR="005E406A" w:rsidRPr="00DD3435" w:rsidRDefault="005E406A" w:rsidP="00365987">
            <w:pPr>
              <w:spacing w:before="100" w:beforeAutospacing="1" w:after="100" w:afterAutospacing="1"/>
              <w:rPr>
                <w:b/>
              </w:rPr>
            </w:pPr>
            <w:r>
              <w:rPr>
                <w:b/>
              </w:rPr>
              <w:t>JURIDISKS PAZIŅOJUMS</w:t>
            </w:r>
          </w:p>
          <w:p w14:paraId="799E99B9" w14:textId="23CFBAAC" w:rsidR="005E406A" w:rsidRPr="00DD3435" w:rsidRDefault="005E406A" w:rsidP="00365987">
            <w:pPr>
              <w:spacing w:before="100" w:beforeAutospacing="1" w:after="100" w:afterAutospacing="1"/>
              <w:jc w:val="both"/>
              <w:rPr>
                <w:b/>
                <w:sz w:val="20"/>
                <w:szCs w:val="20"/>
              </w:rPr>
            </w:pPr>
            <w:r>
              <w:rPr>
                <w:sz w:val="22"/>
              </w:rPr>
              <w:t>Pieteikuma iesniedzēji tiek informēti, ka saskaņā ar Finanšu regulu, ko piemēro Eiropas Savienības vispārējam budžetam, dotācijas nevar piešķirt retrospektīvi jau pabeigtiem pasākumiem. Tajos izņēmuma gadījumos, ko akceptējusi Komisija, kad pieteikuma iesniedzēji pierāda nepieciešamību sākt pasākumu pirms nolīguma parakstīšanas vai lēmuma paziņošanas, izdevumi, par kuriem var saņemt finansējumu, nedrīkst būt radušies pirms dotācijas pieteikuma iesniegšanas vai — darbības dotācijas gadījumā — pirms saņēmēja budžeta gada sākuma.</w:t>
            </w:r>
          </w:p>
        </w:tc>
      </w:tr>
    </w:tbl>
    <w:p w14:paraId="799E99BB" w14:textId="77777777" w:rsidR="000743E2" w:rsidRPr="00DD3435" w:rsidRDefault="000743E2" w:rsidP="00365987">
      <w:pPr>
        <w:spacing w:before="100" w:beforeAutospacing="1" w:after="100" w:afterAutospacing="1"/>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B77EF7" w:rsidRPr="00DD3435" w14:paraId="799E99BD" w14:textId="77777777" w:rsidTr="00365987">
        <w:tc>
          <w:tcPr>
            <w:tcW w:w="9178" w:type="dxa"/>
            <w:shd w:val="clear" w:color="auto" w:fill="C0C0C0"/>
          </w:tcPr>
          <w:p w14:paraId="799E99BC" w14:textId="77777777" w:rsidR="00B77EF7" w:rsidRPr="00DD3435" w:rsidRDefault="00B77EF7" w:rsidP="00365987">
            <w:pPr>
              <w:spacing w:before="100" w:beforeAutospacing="1" w:after="100" w:afterAutospacing="1"/>
              <w:ind w:left="-284"/>
              <w:rPr>
                <w:b/>
              </w:rPr>
            </w:pPr>
            <w:r>
              <w:rPr>
                <w:b/>
              </w:rPr>
              <w:t>3.3. BUDŽETS</w:t>
            </w:r>
          </w:p>
        </w:tc>
      </w:tr>
      <w:tr w:rsidR="00B77EF7" w:rsidRPr="00DD3435" w14:paraId="799E99C0" w14:textId="77777777" w:rsidTr="00365987">
        <w:tc>
          <w:tcPr>
            <w:tcW w:w="9178" w:type="dxa"/>
            <w:shd w:val="clear" w:color="auto" w:fill="auto"/>
          </w:tcPr>
          <w:p w14:paraId="799E99BE" w14:textId="77777777" w:rsidR="00B77EF7" w:rsidRPr="00DD3435" w:rsidRDefault="00B77EF7" w:rsidP="00365987">
            <w:pPr>
              <w:spacing w:before="100" w:beforeAutospacing="1" w:after="100" w:afterAutospacing="1"/>
            </w:pPr>
            <w:r>
              <w:t>Provizoriskais budžets — 1. pielikums</w:t>
            </w:r>
          </w:p>
          <w:p w14:paraId="799E99BF" w14:textId="7E6D2AFB" w:rsidR="00B77EF7" w:rsidRPr="00DD3435" w:rsidRDefault="00B77EF7" w:rsidP="008418A3">
            <w:pPr>
              <w:autoSpaceDE w:val="0"/>
              <w:autoSpaceDN w:val="0"/>
              <w:adjustRightInd w:val="0"/>
              <w:spacing w:before="100" w:beforeAutospacing="1" w:after="100" w:afterAutospacing="1"/>
              <w:jc w:val="both"/>
              <w:rPr>
                <w:color w:val="000000"/>
                <w:sz w:val="20"/>
                <w:szCs w:val="20"/>
              </w:rPr>
            </w:pPr>
            <w:r>
              <w:rPr>
                <w:color w:val="000000"/>
                <w:sz w:val="20"/>
                <w:szCs w:val="20"/>
              </w:rPr>
              <w:t xml:space="preserve">Pieteikumos ir jāiekļauj sīki izstrādāts līdzsvarots provizoriskais budžets, kurā visas izmaksas un iemaksas norādītas EUR. Pieteikuma iesniedzēji no valstīm ārpus eurozonas var izmantot mēneša likmi, kas publicēta Komisijas tīmekļa vietnē </w:t>
            </w:r>
            <w:hyperlink r:id="rId9" w:history="1">
              <w:r>
                <w:rPr>
                  <w:rStyle w:val="Hyperlink"/>
                  <w:sz w:val="20"/>
                  <w:szCs w:val="20"/>
                </w:rPr>
                <w:t>www.ec.europa.eu/budget/inforeuro/</w:t>
              </w:r>
            </w:hyperlink>
            <w:r>
              <w:rPr>
                <w:color w:val="000000"/>
                <w:sz w:val="20"/>
                <w:szCs w:val="20"/>
              </w:rPr>
              <w:t>.</w:t>
            </w:r>
          </w:p>
        </w:tc>
      </w:tr>
    </w:tbl>
    <w:p w14:paraId="799E99C1" w14:textId="77777777" w:rsidR="000743E2" w:rsidRPr="00DD3435" w:rsidRDefault="000743E2" w:rsidP="00365987">
      <w:pPr>
        <w:jc w:val="center"/>
        <w:rPr>
          <w:b/>
        </w:rPr>
      </w:pPr>
    </w:p>
    <w:p w14:paraId="799E99C2" w14:textId="77777777" w:rsidR="00365987" w:rsidRPr="00DD3435" w:rsidRDefault="00365987" w:rsidP="00365987">
      <w:pPr>
        <w:jc w:val="center"/>
        <w:rPr>
          <w:b/>
        </w:rPr>
        <w:sectPr w:rsidR="00365987" w:rsidRPr="00DD3435" w:rsidSect="004546FF">
          <w:pgSz w:w="11906" w:h="16838" w:code="9"/>
          <w:pgMar w:top="1247" w:right="1418" w:bottom="1247" w:left="1418" w:header="567" w:footer="567" w:gutter="0"/>
          <w:cols w:space="708"/>
          <w:titlePg/>
          <w:docGrid w:linePitch="360"/>
        </w:sectPr>
      </w:pPr>
    </w:p>
    <w:p w14:paraId="799E99C3" w14:textId="77777777" w:rsidR="00D55AE3" w:rsidRPr="00DD3435" w:rsidRDefault="003A1AB9" w:rsidP="00365987">
      <w:pPr>
        <w:pStyle w:val="Heading1"/>
      </w:pPr>
      <w:r>
        <w:lastRenderedPageBreak/>
        <w:t>IV. PAPILDU FINANSĒJUMS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rsidRPr="00DD3435" w14:paraId="799E99C5" w14:textId="77777777" w:rsidTr="00365987">
        <w:tc>
          <w:tcPr>
            <w:tcW w:w="9072" w:type="dxa"/>
            <w:shd w:val="clear" w:color="auto" w:fill="C0C0C0"/>
          </w:tcPr>
          <w:p w14:paraId="799E99C4" w14:textId="77777777" w:rsidR="00D55AE3" w:rsidRPr="00DD3435" w:rsidRDefault="00D55AE3" w:rsidP="00365987">
            <w:pPr>
              <w:spacing w:before="100" w:beforeAutospacing="1" w:after="100" w:afterAutospacing="1"/>
              <w:jc w:val="both"/>
              <w:rPr>
                <w:b/>
              </w:rPr>
            </w:pPr>
            <w:r>
              <w:rPr>
                <w:b/>
              </w:rPr>
              <w:t xml:space="preserve">1. SAVIENĪBAS FINANSĒJUMS </w:t>
            </w:r>
          </w:p>
        </w:tc>
      </w:tr>
      <w:tr w:rsidR="001763CF" w:rsidRPr="00DD3435" w14:paraId="799E99C7" w14:textId="77777777" w:rsidTr="00365987">
        <w:tc>
          <w:tcPr>
            <w:tcW w:w="9072" w:type="dxa"/>
            <w:shd w:val="clear" w:color="auto" w:fill="C0C0C0"/>
          </w:tcPr>
          <w:p w14:paraId="799E99C6" w14:textId="77777777" w:rsidR="001763CF" w:rsidRPr="00DD3435" w:rsidRDefault="001763CF" w:rsidP="00365987">
            <w:pPr>
              <w:spacing w:before="100" w:beforeAutospacing="1" w:after="100" w:afterAutospacing="1"/>
              <w:jc w:val="both"/>
              <w:rPr>
                <w:b/>
              </w:rPr>
            </w:pPr>
            <w:r>
              <w:rPr>
                <w:b/>
              </w:rPr>
              <w:t>1.1. PIETEIKUMI SAVIENĪBAS FINANSĒJUMA SAŅEMŠANAI UN/VAI PAŠREIZĒJAIS SAVIENĪBAS FINANSĒJUMS</w:t>
            </w:r>
          </w:p>
        </w:tc>
      </w:tr>
      <w:tr w:rsidR="001763CF" w:rsidRPr="00DD3435" w14:paraId="799E99CB" w14:textId="77777777" w:rsidTr="00365987">
        <w:tc>
          <w:tcPr>
            <w:tcW w:w="9072" w:type="dxa"/>
            <w:shd w:val="clear" w:color="auto" w:fill="auto"/>
          </w:tcPr>
          <w:p w14:paraId="799E99C8" w14:textId="77777777" w:rsidR="005117FA" w:rsidRPr="00DD3435" w:rsidRDefault="00471EDF" w:rsidP="00365987">
            <w:pPr>
              <w:spacing w:before="100" w:beforeAutospacing="1" w:after="100" w:afterAutospacing="1"/>
              <w:jc w:val="both"/>
            </w:pPr>
            <w:r>
              <w:t xml:space="preserve">Vai pieteikuma iesniedzējs vai kāds saistītais subjekts jau ir saņēmis vai pieprasījis kādu Savienības finansējumu šim pašam pasākumam vai pasākuma daļai, vai savai darbībai tajā pašā finanšu gadā? </w:t>
            </w:r>
          </w:p>
          <w:p w14:paraId="799E99C9" w14:textId="77777777" w:rsidR="005117FA" w:rsidRPr="00DD3435" w:rsidRDefault="005117FA" w:rsidP="00365987">
            <w:pPr>
              <w:spacing w:before="100" w:beforeAutospacing="1" w:after="100" w:afterAutospacing="1"/>
              <w:jc w:val="both"/>
            </w:pPr>
            <w:r>
              <w:fldChar w:fldCharType="begin">
                <w:ffData>
                  <w:name w:val="Check1"/>
                  <w:enabled/>
                  <w:calcOnExit w:val="0"/>
                  <w:checkBox>
                    <w:sizeAuto/>
                    <w:default w:val="0"/>
                  </w:checkBox>
                </w:ffData>
              </w:fldChar>
            </w:r>
            <w:r>
              <w:instrText xml:space="preserve"> FORMCHECKBOX </w:instrText>
            </w:r>
            <w:r w:rsidR="00401832">
              <w:fldChar w:fldCharType="separate"/>
            </w:r>
            <w:r>
              <w:fldChar w:fldCharType="end"/>
            </w:r>
            <w:r>
              <w:t xml:space="preserve"> NĒ</w:t>
            </w:r>
          </w:p>
          <w:p w14:paraId="799E99CA" w14:textId="77777777" w:rsidR="001763CF" w:rsidRPr="00DD3435" w:rsidRDefault="005117FA" w:rsidP="00365987">
            <w:pPr>
              <w:spacing w:before="100" w:beforeAutospacing="1" w:after="100" w:afterAutospacing="1"/>
              <w:jc w:val="both"/>
            </w:pPr>
            <w:r>
              <w:fldChar w:fldCharType="begin">
                <w:ffData>
                  <w:name w:val="Check2"/>
                  <w:enabled/>
                  <w:calcOnExit w:val="0"/>
                  <w:checkBox>
                    <w:sizeAuto/>
                    <w:default w:val="0"/>
                  </w:checkBox>
                </w:ffData>
              </w:fldChar>
            </w:r>
            <w:r>
              <w:instrText xml:space="preserve"> FORMCHECKBOX </w:instrText>
            </w:r>
            <w:r w:rsidR="00401832">
              <w:fldChar w:fldCharType="separate"/>
            </w:r>
            <w:r>
              <w:fldChar w:fldCharType="end"/>
            </w:r>
            <w:r>
              <w:t xml:space="preserve"> JĀ — turpiniet nākamajā tabulā</w:t>
            </w:r>
          </w:p>
        </w:tc>
      </w:tr>
    </w:tbl>
    <w:p w14:paraId="799E99CC" w14:textId="77777777" w:rsidR="00D96996" w:rsidRPr="00DD3435" w:rsidRDefault="00D96996"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02"/>
        <w:gridCol w:w="3000"/>
        <w:gridCol w:w="3070"/>
      </w:tblGrid>
      <w:tr w:rsidR="00E57621" w:rsidRPr="00DD3435" w14:paraId="799E99CE" w14:textId="77777777" w:rsidTr="00365987">
        <w:tc>
          <w:tcPr>
            <w:tcW w:w="9072" w:type="dxa"/>
            <w:gridSpan w:val="3"/>
            <w:shd w:val="clear" w:color="auto" w:fill="C0C0C0"/>
          </w:tcPr>
          <w:p w14:paraId="799E99CD" w14:textId="77777777" w:rsidR="00E57621" w:rsidRPr="00DD3435" w:rsidRDefault="00544733" w:rsidP="00365987">
            <w:pPr>
              <w:spacing w:before="100" w:beforeAutospacing="1" w:after="100" w:afterAutospacing="1"/>
            </w:pPr>
            <w:r>
              <w:rPr>
                <w:b/>
              </w:rPr>
              <w:t>PIETEIKUMS, DOTĀCIJA VAI JEBKĀDS CITS ES FINANSĒJUMS</w:t>
            </w:r>
            <w:r>
              <w:t> — precizēt par katru pieteikumu vai saņemto dotāciju šajā vai iepriekšējos gados (vajadzības gadījumā pievienot ailes)</w:t>
            </w:r>
          </w:p>
        </w:tc>
      </w:tr>
      <w:tr w:rsidR="00E57621" w:rsidRPr="00DD3435" w14:paraId="799E99D2" w14:textId="77777777" w:rsidTr="00365987">
        <w:tc>
          <w:tcPr>
            <w:tcW w:w="3002" w:type="dxa"/>
            <w:shd w:val="clear" w:color="auto" w:fill="auto"/>
          </w:tcPr>
          <w:p w14:paraId="799E99CF" w14:textId="77777777" w:rsidR="00E57621" w:rsidRPr="00DD3435" w:rsidRDefault="00E57621" w:rsidP="00365987">
            <w:pPr>
              <w:spacing w:before="100" w:beforeAutospacing="1" w:after="100" w:afterAutospacing="1"/>
            </w:pPr>
          </w:p>
        </w:tc>
        <w:tc>
          <w:tcPr>
            <w:tcW w:w="3000" w:type="dxa"/>
            <w:shd w:val="clear" w:color="auto" w:fill="auto"/>
          </w:tcPr>
          <w:p w14:paraId="799E99D0" w14:textId="77777777" w:rsidR="00E57621" w:rsidRPr="00DD3435" w:rsidRDefault="00E57621" w:rsidP="00365987">
            <w:pPr>
              <w:spacing w:before="100" w:beforeAutospacing="1" w:after="100" w:afterAutospacing="1"/>
              <w:jc w:val="center"/>
              <w:rPr>
                <w:b/>
              </w:rPr>
            </w:pPr>
            <w:r>
              <w:rPr>
                <w:b/>
              </w:rPr>
              <w:t>1. programma</w:t>
            </w:r>
          </w:p>
        </w:tc>
        <w:tc>
          <w:tcPr>
            <w:tcW w:w="3070" w:type="dxa"/>
            <w:shd w:val="clear" w:color="auto" w:fill="auto"/>
          </w:tcPr>
          <w:p w14:paraId="799E99D1" w14:textId="77777777" w:rsidR="00E57621" w:rsidRPr="00DD3435" w:rsidRDefault="00E57621" w:rsidP="00365987">
            <w:pPr>
              <w:spacing w:before="100" w:beforeAutospacing="1" w:after="100" w:afterAutospacing="1"/>
              <w:jc w:val="center"/>
              <w:rPr>
                <w:b/>
              </w:rPr>
            </w:pPr>
            <w:r>
              <w:rPr>
                <w:b/>
              </w:rPr>
              <w:t>2. programma</w:t>
            </w:r>
          </w:p>
        </w:tc>
      </w:tr>
      <w:tr w:rsidR="00E57621" w:rsidRPr="00DD3435" w14:paraId="799E99D6" w14:textId="77777777" w:rsidTr="00365987">
        <w:tc>
          <w:tcPr>
            <w:tcW w:w="3002" w:type="dxa"/>
            <w:shd w:val="clear" w:color="auto" w:fill="auto"/>
          </w:tcPr>
          <w:p w14:paraId="799E99D3" w14:textId="77777777" w:rsidR="00F75895" w:rsidRPr="00DD3435" w:rsidRDefault="0010426B" w:rsidP="00365987">
            <w:pPr>
              <w:spacing w:before="100" w:beforeAutospacing="1" w:after="100" w:afterAutospacing="1"/>
              <w:jc w:val="both"/>
              <w:rPr>
                <w:b/>
              </w:rPr>
            </w:pPr>
            <w:r>
              <w:rPr>
                <w:b/>
              </w:rPr>
              <w:t>Pasākuma (vai tā daļas) nosaukums</w:t>
            </w:r>
          </w:p>
        </w:tc>
        <w:tc>
          <w:tcPr>
            <w:tcW w:w="3000" w:type="dxa"/>
            <w:shd w:val="clear" w:color="auto" w:fill="auto"/>
          </w:tcPr>
          <w:p w14:paraId="799E99D4" w14:textId="77777777" w:rsidR="00E57621" w:rsidRPr="00DD3435" w:rsidRDefault="00E57621" w:rsidP="00365987">
            <w:pPr>
              <w:spacing w:before="100" w:beforeAutospacing="1" w:after="100" w:afterAutospacing="1"/>
            </w:pPr>
          </w:p>
        </w:tc>
        <w:tc>
          <w:tcPr>
            <w:tcW w:w="3070" w:type="dxa"/>
            <w:shd w:val="clear" w:color="auto" w:fill="auto"/>
          </w:tcPr>
          <w:p w14:paraId="799E99D5" w14:textId="77777777" w:rsidR="00E57621" w:rsidRPr="00DD3435" w:rsidRDefault="00E57621" w:rsidP="00365987">
            <w:pPr>
              <w:spacing w:before="100" w:beforeAutospacing="1" w:after="100" w:afterAutospacing="1"/>
            </w:pPr>
          </w:p>
        </w:tc>
      </w:tr>
      <w:tr w:rsidR="00E57621" w:rsidRPr="00DD3435" w14:paraId="799E99DA" w14:textId="77777777" w:rsidTr="00365987">
        <w:tc>
          <w:tcPr>
            <w:tcW w:w="3002" w:type="dxa"/>
            <w:shd w:val="clear" w:color="auto" w:fill="auto"/>
          </w:tcPr>
          <w:p w14:paraId="799E99D7" w14:textId="77777777" w:rsidR="00E57621" w:rsidRPr="00DD3435" w:rsidRDefault="00F75895" w:rsidP="00365987">
            <w:pPr>
              <w:spacing w:before="100" w:beforeAutospacing="1" w:after="100" w:afterAutospacing="1"/>
              <w:rPr>
                <w:b/>
              </w:rPr>
            </w:pPr>
            <w:r>
              <w:rPr>
                <w:b/>
              </w:rPr>
              <w:t>Attiecīgā Savienības programma</w:t>
            </w:r>
          </w:p>
        </w:tc>
        <w:tc>
          <w:tcPr>
            <w:tcW w:w="3000" w:type="dxa"/>
            <w:shd w:val="clear" w:color="auto" w:fill="auto"/>
          </w:tcPr>
          <w:p w14:paraId="799E99D8" w14:textId="77777777" w:rsidR="00E57621" w:rsidRPr="00DD3435" w:rsidRDefault="00E57621" w:rsidP="00365987">
            <w:pPr>
              <w:spacing w:before="100" w:beforeAutospacing="1" w:after="100" w:afterAutospacing="1"/>
            </w:pPr>
          </w:p>
        </w:tc>
        <w:tc>
          <w:tcPr>
            <w:tcW w:w="3070" w:type="dxa"/>
            <w:shd w:val="clear" w:color="auto" w:fill="auto"/>
          </w:tcPr>
          <w:p w14:paraId="799E99D9" w14:textId="77777777" w:rsidR="00E57621" w:rsidRPr="00DD3435" w:rsidRDefault="00E57621" w:rsidP="00365987">
            <w:pPr>
              <w:spacing w:before="100" w:beforeAutospacing="1" w:after="100" w:afterAutospacing="1"/>
            </w:pPr>
          </w:p>
        </w:tc>
      </w:tr>
      <w:tr w:rsidR="00E57621" w:rsidRPr="00DD3435" w14:paraId="799E99DE" w14:textId="77777777" w:rsidTr="00365987">
        <w:tc>
          <w:tcPr>
            <w:tcW w:w="3002" w:type="dxa"/>
            <w:shd w:val="clear" w:color="auto" w:fill="auto"/>
          </w:tcPr>
          <w:p w14:paraId="799E99DB" w14:textId="77777777" w:rsidR="00E57621" w:rsidRPr="00DD3435" w:rsidRDefault="00E57621" w:rsidP="00365987">
            <w:pPr>
              <w:spacing w:before="100" w:beforeAutospacing="1" w:after="100" w:afterAutospacing="1"/>
              <w:jc w:val="both"/>
              <w:rPr>
                <w:b/>
              </w:rPr>
            </w:pPr>
            <w:r>
              <w:rPr>
                <w:b/>
              </w:rPr>
              <w:t>Savienības iestāde vai struktūra/aģentūra, kam tika iesniegts pieteikums vai kas pieņēma lēmumu par piešķiršanu</w:t>
            </w:r>
          </w:p>
        </w:tc>
        <w:tc>
          <w:tcPr>
            <w:tcW w:w="3000" w:type="dxa"/>
            <w:shd w:val="clear" w:color="auto" w:fill="auto"/>
          </w:tcPr>
          <w:p w14:paraId="799E99DC" w14:textId="77777777" w:rsidR="00E57621" w:rsidRPr="00DD3435" w:rsidRDefault="00E57621" w:rsidP="00365987">
            <w:pPr>
              <w:spacing w:before="100" w:beforeAutospacing="1" w:after="100" w:afterAutospacing="1"/>
            </w:pPr>
          </w:p>
        </w:tc>
        <w:tc>
          <w:tcPr>
            <w:tcW w:w="3070" w:type="dxa"/>
            <w:shd w:val="clear" w:color="auto" w:fill="auto"/>
          </w:tcPr>
          <w:p w14:paraId="799E99DD" w14:textId="77777777" w:rsidR="00E57621" w:rsidRPr="00DD3435" w:rsidRDefault="00E57621" w:rsidP="00365987">
            <w:pPr>
              <w:spacing w:before="100" w:beforeAutospacing="1" w:after="100" w:afterAutospacing="1"/>
            </w:pPr>
          </w:p>
        </w:tc>
      </w:tr>
      <w:tr w:rsidR="00E57621" w:rsidRPr="00DD3435" w14:paraId="799E99E2" w14:textId="77777777" w:rsidTr="00365987">
        <w:tc>
          <w:tcPr>
            <w:tcW w:w="3002" w:type="dxa"/>
            <w:shd w:val="clear" w:color="auto" w:fill="auto"/>
          </w:tcPr>
          <w:p w14:paraId="799E99DF" w14:textId="77777777" w:rsidR="00E57621" w:rsidRPr="00DD3435" w:rsidRDefault="00B77EF7" w:rsidP="00365987">
            <w:pPr>
              <w:spacing w:before="100" w:beforeAutospacing="1" w:after="100" w:afterAutospacing="1"/>
              <w:jc w:val="both"/>
              <w:rPr>
                <w:b/>
              </w:rPr>
            </w:pPr>
            <w:r>
              <w:rPr>
                <w:b/>
              </w:rPr>
              <w:t>Piešķiršanas vai pieteikuma iesniegšanas gads un darbības ilgums</w:t>
            </w:r>
          </w:p>
        </w:tc>
        <w:tc>
          <w:tcPr>
            <w:tcW w:w="3000" w:type="dxa"/>
            <w:shd w:val="clear" w:color="auto" w:fill="auto"/>
          </w:tcPr>
          <w:p w14:paraId="799E99E0" w14:textId="77777777" w:rsidR="00E57621" w:rsidRPr="00DD3435" w:rsidRDefault="00E57621" w:rsidP="00365987">
            <w:pPr>
              <w:spacing w:before="100" w:beforeAutospacing="1" w:after="100" w:afterAutospacing="1"/>
            </w:pPr>
          </w:p>
        </w:tc>
        <w:tc>
          <w:tcPr>
            <w:tcW w:w="3070" w:type="dxa"/>
            <w:shd w:val="clear" w:color="auto" w:fill="auto"/>
          </w:tcPr>
          <w:p w14:paraId="799E99E1" w14:textId="77777777" w:rsidR="00E57621" w:rsidRPr="00DD3435" w:rsidRDefault="00E57621" w:rsidP="00365987">
            <w:pPr>
              <w:spacing w:before="100" w:beforeAutospacing="1" w:after="100" w:afterAutospacing="1"/>
            </w:pPr>
          </w:p>
        </w:tc>
      </w:tr>
      <w:tr w:rsidR="00E57621" w:rsidRPr="00DD3435" w14:paraId="799E99E6" w14:textId="77777777" w:rsidTr="00365987">
        <w:tc>
          <w:tcPr>
            <w:tcW w:w="3002" w:type="dxa"/>
            <w:shd w:val="clear" w:color="auto" w:fill="auto"/>
          </w:tcPr>
          <w:p w14:paraId="799E99E3" w14:textId="77777777" w:rsidR="00E57621" w:rsidRPr="00DD3435" w:rsidRDefault="00E57621" w:rsidP="00365987">
            <w:pPr>
              <w:spacing w:before="100" w:beforeAutospacing="1" w:after="100" w:afterAutospacing="1"/>
              <w:jc w:val="both"/>
              <w:rPr>
                <w:b/>
              </w:rPr>
            </w:pPr>
            <w:r>
              <w:rPr>
                <w:b/>
              </w:rPr>
              <w:t>Pieteikuma, dotācijas vai cita finansējuma summa</w:t>
            </w:r>
          </w:p>
        </w:tc>
        <w:tc>
          <w:tcPr>
            <w:tcW w:w="3000" w:type="dxa"/>
            <w:shd w:val="clear" w:color="auto" w:fill="auto"/>
          </w:tcPr>
          <w:p w14:paraId="799E99E4" w14:textId="77777777" w:rsidR="00E57621" w:rsidRPr="00DD3435" w:rsidRDefault="00E57621" w:rsidP="00365987">
            <w:pPr>
              <w:spacing w:before="100" w:beforeAutospacing="1" w:after="100" w:afterAutospacing="1"/>
            </w:pPr>
          </w:p>
        </w:tc>
        <w:tc>
          <w:tcPr>
            <w:tcW w:w="3070" w:type="dxa"/>
            <w:shd w:val="clear" w:color="auto" w:fill="auto"/>
          </w:tcPr>
          <w:p w14:paraId="799E99E5" w14:textId="77777777" w:rsidR="00E57621" w:rsidRPr="00DD3435" w:rsidRDefault="00E57621" w:rsidP="00365987">
            <w:pPr>
              <w:spacing w:before="100" w:beforeAutospacing="1" w:after="100" w:afterAutospacing="1"/>
            </w:pPr>
          </w:p>
        </w:tc>
      </w:tr>
    </w:tbl>
    <w:p w14:paraId="799E99E7" w14:textId="77777777" w:rsidR="00BE0174" w:rsidRPr="00DD3435" w:rsidRDefault="00BE0174"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57621" w:rsidRPr="00DD3435" w14:paraId="799E99EA" w14:textId="77777777" w:rsidTr="00365987">
        <w:tc>
          <w:tcPr>
            <w:tcW w:w="9072" w:type="dxa"/>
            <w:shd w:val="clear" w:color="auto" w:fill="C0C0C0"/>
          </w:tcPr>
          <w:p w14:paraId="799E99E8" w14:textId="77777777" w:rsidR="00E57621" w:rsidRPr="00DD3435" w:rsidRDefault="00E57621" w:rsidP="00365987">
            <w:pPr>
              <w:spacing w:before="100" w:beforeAutospacing="1" w:after="100" w:afterAutospacing="1"/>
              <w:rPr>
                <w:b/>
              </w:rPr>
            </w:pPr>
            <w:r>
              <w:rPr>
                <w:b/>
              </w:rPr>
              <w:t>JURIDISKS PAZIŅOJUMS</w:t>
            </w:r>
          </w:p>
          <w:p w14:paraId="799E99E9" w14:textId="1E24755C" w:rsidR="00E57621" w:rsidRPr="00DD3435" w:rsidRDefault="00E57621" w:rsidP="00031A27">
            <w:pPr>
              <w:spacing w:before="100" w:beforeAutospacing="1" w:after="100" w:afterAutospacing="1"/>
              <w:jc w:val="both"/>
            </w:pPr>
            <w:r>
              <w:rPr>
                <w:shd w:val="clear" w:color="auto" w:fill="C0C0C0"/>
              </w:rPr>
              <w:t xml:space="preserve">Pieteikuma iesniedzējam ir jāinformē Komisijas dienests, kam šis pieteikums iesniegts, ja citiem Eiropas Komisijas dienestiem vai Savienības iestādēm vai struktūrām/aģentūrām iesniegtie iepriekš minētie pieteikumi finansējuma saņemšanai ir apstiprināti pēc šā </w:t>
            </w:r>
            <w:r>
              <w:rPr>
                <w:shd w:val="clear" w:color="auto" w:fill="C0C0C0"/>
              </w:rPr>
              <w:lastRenderedPageBreak/>
              <w:t>dotācijas pieteikuma iesniegšanas.</w:t>
            </w:r>
          </w:p>
        </w:tc>
      </w:tr>
    </w:tbl>
    <w:p w14:paraId="799E99EB" w14:textId="77777777" w:rsidR="000743E2" w:rsidRPr="00DD3435" w:rsidRDefault="000743E2"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rsidRPr="00DD3435" w14:paraId="799E99ED" w14:textId="77777777" w:rsidTr="00365987">
        <w:tc>
          <w:tcPr>
            <w:tcW w:w="9072" w:type="dxa"/>
            <w:shd w:val="clear" w:color="auto" w:fill="C0C0C0"/>
          </w:tcPr>
          <w:p w14:paraId="799E99EC" w14:textId="77777777" w:rsidR="00D55AE3" w:rsidRPr="00DD3435" w:rsidRDefault="00321A84" w:rsidP="00365987">
            <w:pPr>
              <w:spacing w:before="100" w:beforeAutospacing="1" w:after="100" w:afterAutospacing="1"/>
              <w:jc w:val="both"/>
              <w:rPr>
                <w:b/>
              </w:rPr>
            </w:pPr>
            <w:r>
              <w:rPr>
                <w:b/>
              </w:rPr>
              <w:t>2. CITI ĀRĒJĀ FINANSĒJUMA AVOTI — ĀRPUS SAVIENĪBAS</w:t>
            </w:r>
          </w:p>
        </w:tc>
      </w:tr>
      <w:tr w:rsidR="00321A84" w:rsidRPr="00DD3435" w14:paraId="799E99EF" w14:textId="77777777" w:rsidTr="00365987">
        <w:tc>
          <w:tcPr>
            <w:tcW w:w="9072" w:type="dxa"/>
            <w:shd w:val="clear" w:color="auto" w:fill="C0C0C0"/>
          </w:tcPr>
          <w:p w14:paraId="799E99EE" w14:textId="77777777" w:rsidR="00321A84" w:rsidRPr="00DD3435" w:rsidRDefault="00321A84" w:rsidP="00365987">
            <w:pPr>
              <w:spacing w:before="100" w:beforeAutospacing="1" w:after="100" w:afterAutospacing="1"/>
              <w:jc w:val="both"/>
              <w:rPr>
                <w:b/>
              </w:rPr>
            </w:pPr>
            <w:r>
              <w:rPr>
                <w:b/>
              </w:rPr>
              <w:t xml:space="preserve">2.1. PIEŠĶIRTAIS ATBALSTS </w:t>
            </w:r>
          </w:p>
        </w:tc>
      </w:tr>
      <w:tr w:rsidR="00D55AE3" w:rsidRPr="00DD3435" w14:paraId="799E99F3" w14:textId="77777777" w:rsidTr="00365987">
        <w:tc>
          <w:tcPr>
            <w:tcW w:w="9072" w:type="dxa"/>
            <w:shd w:val="clear" w:color="auto" w:fill="auto"/>
          </w:tcPr>
          <w:p w14:paraId="799E99F0" w14:textId="61C276EF" w:rsidR="00D55AE3" w:rsidRPr="00DD3435" w:rsidRDefault="008C47C9" w:rsidP="00365987">
            <w:pPr>
              <w:spacing w:before="100" w:beforeAutospacing="1" w:after="100" w:afterAutospacing="1"/>
              <w:jc w:val="both"/>
            </w:pPr>
            <w:r>
              <w:t>Vai pieteikuma iesniedzējs vai kāds no saistītajiem subjektiem jau ir saņēmis apstiprinājumu par kādu ārēju finansējumu pasākumam?</w:t>
            </w:r>
          </w:p>
          <w:p w14:paraId="799E99F1" w14:textId="77777777" w:rsidR="00D55AE3" w:rsidRPr="00DD3435" w:rsidRDefault="00D55AE3" w:rsidP="00365987">
            <w:pPr>
              <w:spacing w:before="100" w:beforeAutospacing="1" w:after="100" w:afterAutospacing="1"/>
              <w:jc w:val="both"/>
            </w:pPr>
            <w:r>
              <w:fldChar w:fldCharType="begin">
                <w:ffData>
                  <w:name w:val="Check1"/>
                  <w:enabled/>
                  <w:calcOnExit w:val="0"/>
                  <w:checkBox>
                    <w:sizeAuto/>
                    <w:default w:val="0"/>
                  </w:checkBox>
                </w:ffData>
              </w:fldChar>
            </w:r>
            <w:r>
              <w:instrText xml:space="preserve"> FORMCHECKBOX </w:instrText>
            </w:r>
            <w:r w:rsidR="00401832">
              <w:fldChar w:fldCharType="separate"/>
            </w:r>
            <w:r>
              <w:fldChar w:fldCharType="end"/>
            </w:r>
            <w:r>
              <w:t xml:space="preserve"> NĒ</w:t>
            </w:r>
          </w:p>
          <w:p w14:paraId="799E99F2" w14:textId="033B47A0" w:rsidR="00D55AE3" w:rsidRPr="00DD3435" w:rsidRDefault="00D55AE3" w:rsidP="00031A27">
            <w:pPr>
              <w:spacing w:before="100" w:beforeAutospacing="1" w:after="100" w:afterAutospacing="1"/>
              <w:jc w:val="both"/>
            </w:pPr>
            <w:r>
              <w:fldChar w:fldCharType="begin">
                <w:ffData>
                  <w:name w:val="Check2"/>
                  <w:enabled/>
                  <w:calcOnExit w:val="0"/>
                  <w:checkBox>
                    <w:sizeAuto/>
                    <w:default w:val="0"/>
                  </w:checkBox>
                </w:ffData>
              </w:fldChar>
            </w:r>
            <w:r>
              <w:instrText xml:space="preserve"> FORMCHECKBOX </w:instrText>
            </w:r>
            <w:r w:rsidR="00401832">
              <w:fldChar w:fldCharType="separate"/>
            </w:r>
            <w:r>
              <w:fldChar w:fldCharType="end"/>
            </w:r>
            <w:r>
              <w:t xml:space="preserve"> JĀ — turpiniet nākamajā tabulā</w:t>
            </w:r>
          </w:p>
        </w:tc>
      </w:tr>
    </w:tbl>
    <w:p w14:paraId="799E99F4" w14:textId="382F15C2" w:rsidR="001F43EF" w:rsidRDefault="001F43EF" w:rsidP="00365987">
      <w:pPr>
        <w:spacing w:before="100" w:beforeAutospacing="1" w:after="100" w:afterAutospacing="1"/>
      </w:pPr>
    </w:p>
    <w:p w14:paraId="5A787D08" w14:textId="77777777" w:rsidR="004F4314" w:rsidRDefault="004F4314"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78"/>
        <w:gridCol w:w="4394"/>
      </w:tblGrid>
      <w:tr w:rsidR="004F4314" w14:paraId="51CE7CBC" w14:textId="77777777" w:rsidTr="004F4314">
        <w:tc>
          <w:tcPr>
            <w:tcW w:w="9072" w:type="dxa"/>
            <w:gridSpan w:val="2"/>
            <w:shd w:val="clear" w:color="auto" w:fill="C0C0C0"/>
          </w:tcPr>
          <w:p w14:paraId="4A8AD6EB" w14:textId="0101CE26" w:rsidR="004F4314" w:rsidRDefault="004F4314" w:rsidP="004F4314">
            <w:pPr>
              <w:spacing w:before="100" w:beforeAutospacing="1" w:after="100" w:afterAutospacing="1"/>
            </w:pPr>
            <w:r>
              <w:rPr>
                <w:b/>
              </w:rPr>
              <w:t>TREŠO PERSONU IEMAKSAS</w:t>
            </w:r>
          </w:p>
          <w:p w14:paraId="4B63E17E" w14:textId="77777777" w:rsidR="004F4314" w:rsidRPr="003046F6" w:rsidRDefault="004F4314" w:rsidP="004F4314">
            <w:pPr>
              <w:spacing w:before="100" w:beforeAutospacing="1" w:after="100" w:afterAutospacing="1"/>
              <w:rPr>
                <w:b/>
                <w:sz w:val="20"/>
                <w:szCs w:val="20"/>
              </w:rPr>
            </w:pPr>
            <w:r>
              <w:rPr>
                <w:sz w:val="20"/>
                <w:szCs w:val="20"/>
              </w:rPr>
              <w:t>Pieteikuma iesniedzējs norāda informāciju par trešo personu atbilstīgi tālāk dotajam paraugam. Trešām personām ir jābūt tām pašām, kas uzskaitītas budžetā (vajadzības gadījumā pievienot rindas).</w:t>
            </w:r>
          </w:p>
        </w:tc>
      </w:tr>
      <w:tr w:rsidR="004F4314" w14:paraId="383C79D2" w14:textId="77777777" w:rsidTr="004F4314">
        <w:tc>
          <w:tcPr>
            <w:tcW w:w="4678" w:type="dxa"/>
            <w:shd w:val="clear" w:color="auto" w:fill="auto"/>
          </w:tcPr>
          <w:p w14:paraId="79940997" w14:textId="77777777" w:rsidR="004F4314" w:rsidRPr="003046F6" w:rsidRDefault="004F4314" w:rsidP="004F4314">
            <w:pPr>
              <w:spacing w:before="100" w:beforeAutospacing="1" w:after="100" w:afterAutospacing="1"/>
              <w:rPr>
                <w:b/>
              </w:rPr>
            </w:pPr>
            <w:r>
              <w:rPr>
                <w:b/>
              </w:rPr>
              <w:t>1. trešā persona</w:t>
            </w:r>
          </w:p>
        </w:tc>
        <w:tc>
          <w:tcPr>
            <w:tcW w:w="4394" w:type="dxa"/>
            <w:shd w:val="clear" w:color="auto" w:fill="auto"/>
          </w:tcPr>
          <w:p w14:paraId="3F40E921" w14:textId="77777777" w:rsidR="004F4314" w:rsidRDefault="004F4314" w:rsidP="004F4314">
            <w:pPr>
              <w:spacing w:before="100" w:beforeAutospacing="1" w:after="100" w:afterAutospacing="1"/>
            </w:pPr>
          </w:p>
        </w:tc>
      </w:tr>
      <w:tr w:rsidR="004F4314" w14:paraId="2202A814" w14:textId="77777777" w:rsidTr="004F4314">
        <w:tc>
          <w:tcPr>
            <w:tcW w:w="4678" w:type="dxa"/>
            <w:shd w:val="clear" w:color="auto" w:fill="auto"/>
          </w:tcPr>
          <w:p w14:paraId="031A372C" w14:textId="77777777" w:rsidR="004F4314" w:rsidRDefault="004F4314" w:rsidP="004F4314">
            <w:pPr>
              <w:spacing w:before="100" w:beforeAutospacing="1" w:after="100" w:afterAutospacing="1"/>
            </w:pPr>
            <w:r>
              <w:t>Pilns oficiālais nosaukums</w:t>
            </w:r>
          </w:p>
        </w:tc>
        <w:tc>
          <w:tcPr>
            <w:tcW w:w="4394" w:type="dxa"/>
            <w:shd w:val="clear" w:color="auto" w:fill="auto"/>
          </w:tcPr>
          <w:p w14:paraId="1FC34A35" w14:textId="77777777" w:rsidR="004F4314" w:rsidRDefault="004F4314" w:rsidP="004F4314">
            <w:pPr>
              <w:spacing w:before="100" w:beforeAutospacing="1" w:after="100" w:afterAutospacing="1"/>
            </w:pPr>
          </w:p>
        </w:tc>
      </w:tr>
      <w:tr w:rsidR="004F4314" w14:paraId="43B55BEB" w14:textId="77777777" w:rsidTr="004F4314">
        <w:tc>
          <w:tcPr>
            <w:tcW w:w="4678" w:type="dxa"/>
            <w:shd w:val="clear" w:color="auto" w:fill="auto"/>
          </w:tcPr>
          <w:p w14:paraId="5AF6C30F" w14:textId="77777777" w:rsidR="004F4314" w:rsidRDefault="004F4314" w:rsidP="004F4314">
            <w:pPr>
              <w:spacing w:before="100" w:beforeAutospacing="1" w:after="100" w:afterAutospacing="1"/>
            </w:pPr>
            <w:r>
              <w:t>Oficiālā adrese</w:t>
            </w:r>
          </w:p>
        </w:tc>
        <w:tc>
          <w:tcPr>
            <w:tcW w:w="4394" w:type="dxa"/>
            <w:shd w:val="clear" w:color="auto" w:fill="auto"/>
          </w:tcPr>
          <w:p w14:paraId="47A5EE57" w14:textId="77777777" w:rsidR="004F4314" w:rsidRDefault="004F4314" w:rsidP="004F4314">
            <w:pPr>
              <w:spacing w:before="100" w:beforeAutospacing="1" w:after="100" w:afterAutospacing="1"/>
            </w:pPr>
          </w:p>
        </w:tc>
      </w:tr>
      <w:tr w:rsidR="004F4314" w14:paraId="54656184" w14:textId="77777777" w:rsidTr="004F4314">
        <w:tc>
          <w:tcPr>
            <w:tcW w:w="4678" w:type="dxa"/>
            <w:shd w:val="clear" w:color="auto" w:fill="auto"/>
          </w:tcPr>
          <w:p w14:paraId="1F9417D2" w14:textId="77777777" w:rsidR="004F4314" w:rsidRDefault="004F4314" w:rsidP="004F4314">
            <w:pPr>
              <w:spacing w:before="100" w:beforeAutospacing="1" w:after="100" w:afterAutospacing="1"/>
            </w:pPr>
            <w:r>
              <w:t>Aplēstā finansējuma summa, kas tiks nodrošināta pasākumam</w:t>
            </w:r>
          </w:p>
        </w:tc>
        <w:tc>
          <w:tcPr>
            <w:tcW w:w="4394" w:type="dxa"/>
            <w:shd w:val="clear" w:color="auto" w:fill="auto"/>
          </w:tcPr>
          <w:p w14:paraId="0F6297C7" w14:textId="77777777" w:rsidR="004F4314" w:rsidRDefault="004F4314" w:rsidP="004F4314">
            <w:pPr>
              <w:spacing w:before="100" w:beforeAutospacing="1" w:after="100" w:afterAutospacing="1"/>
            </w:pPr>
          </w:p>
        </w:tc>
      </w:tr>
      <w:tr w:rsidR="004F4314" w14:paraId="4F1C297A" w14:textId="77777777" w:rsidTr="004F4314">
        <w:tc>
          <w:tcPr>
            <w:tcW w:w="4678" w:type="dxa"/>
            <w:shd w:val="clear" w:color="auto" w:fill="auto"/>
          </w:tcPr>
          <w:p w14:paraId="505AF5F2" w14:textId="77777777" w:rsidR="004F4314" w:rsidRDefault="004F4314" w:rsidP="004F4314">
            <w:pPr>
              <w:spacing w:before="100" w:beforeAutospacing="1" w:after="100" w:afterAutospacing="1"/>
            </w:pPr>
            <w:r>
              <w:t>Nosacījumi vai iebildumi iemaksu saņemšanai (ja ir)</w:t>
            </w:r>
          </w:p>
        </w:tc>
        <w:tc>
          <w:tcPr>
            <w:tcW w:w="4394" w:type="dxa"/>
            <w:shd w:val="clear" w:color="auto" w:fill="auto"/>
          </w:tcPr>
          <w:p w14:paraId="4C9A1B75" w14:textId="77777777" w:rsidR="004F4314" w:rsidRDefault="004F4314" w:rsidP="004F4314">
            <w:pPr>
              <w:spacing w:before="100" w:beforeAutospacing="1" w:after="100" w:afterAutospacing="1"/>
            </w:pPr>
          </w:p>
        </w:tc>
      </w:tr>
    </w:tbl>
    <w:p w14:paraId="6959C107" w14:textId="77777777" w:rsidR="004F4314" w:rsidRPr="00DD3435" w:rsidRDefault="004F4314"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rsidRPr="00DD3435" w14:paraId="799E9A0B" w14:textId="77777777" w:rsidTr="00365987">
        <w:tc>
          <w:tcPr>
            <w:tcW w:w="9072" w:type="dxa"/>
            <w:shd w:val="clear" w:color="auto" w:fill="C0C0C0"/>
          </w:tcPr>
          <w:p w14:paraId="799E9A0A" w14:textId="5A057E53" w:rsidR="00D55AE3" w:rsidRPr="00DD3435" w:rsidRDefault="00031A27" w:rsidP="00365987">
            <w:pPr>
              <w:spacing w:before="100" w:beforeAutospacing="1" w:after="100" w:afterAutospacing="1"/>
              <w:jc w:val="both"/>
              <w:rPr>
                <w:b/>
              </w:rPr>
            </w:pPr>
            <w:r>
              <w:rPr>
                <w:i/>
              </w:rPr>
              <w:t xml:space="preserve"> </w:t>
            </w:r>
            <w:r>
              <w:rPr>
                <w:b/>
              </w:rPr>
              <w:t xml:space="preserve">2.2. PIEPRASĪTAIS ATBALSTS </w:t>
            </w:r>
          </w:p>
        </w:tc>
      </w:tr>
      <w:tr w:rsidR="00D55AE3" w:rsidRPr="00DD3435" w14:paraId="799E9A0F" w14:textId="77777777" w:rsidTr="00365987">
        <w:tc>
          <w:tcPr>
            <w:tcW w:w="9072" w:type="dxa"/>
            <w:shd w:val="clear" w:color="auto" w:fill="auto"/>
          </w:tcPr>
          <w:p w14:paraId="799E9A0C" w14:textId="108282CB" w:rsidR="00D55AE3" w:rsidRPr="00DD3435" w:rsidRDefault="009546A0" w:rsidP="00365987">
            <w:pPr>
              <w:spacing w:before="100" w:beforeAutospacing="1" w:after="100" w:afterAutospacing="1"/>
              <w:jc w:val="both"/>
            </w:pPr>
            <w:r>
              <w:t>Vai pieteikuma iesniedzējs vai saistītais subjekts ir pieprasījis kādu ārēju finansējumu, kas iezīmēts pasākumam, ir pieteicies šādam finansējumam vai gaida apstiprinājumu par šādu finansējumu?</w:t>
            </w:r>
          </w:p>
          <w:p w14:paraId="799E9A0D" w14:textId="77777777" w:rsidR="00D55AE3" w:rsidRPr="00DD3435" w:rsidRDefault="00D55AE3" w:rsidP="00365987">
            <w:pPr>
              <w:spacing w:before="100" w:beforeAutospacing="1" w:after="100" w:afterAutospacing="1"/>
              <w:jc w:val="both"/>
            </w:pPr>
            <w:r>
              <w:fldChar w:fldCharType="begin">
                <w:ffData>
                  <w:name w:val="Check1"/>
                  <w:enabled/>
                  <w:calcOnExit w:val="0"/>
                  <w:checkBox>
                    <w:sizeAuto/>
                    <w:default w:val="0"/>
                  </w:checkBox>
                </w:ffData>
              </w:fldChar>
            </w:r>
            <w:r>
              <w:instrText xml:space="preserve"> FORMCHECKBOX </w:instrText>
            </w:r>
            <w:r w:rsidR="00401832">
              <w:fldChar w:fldCharType="separate"/>
            </w:r>
            <w:r>
              <w:fldChar w:fldCharType="end"/>
            </w:r>
            <w:r>
              <w:t xml:space="preserve"> NĒ</w:t>
            </w:r>
          </w:p>
          <w:p w14:paraId="799E9A0E" w14:textId="1796D0BD" w:rsidR="00D55AE3" w:rsidRPr="00DD3435" w:rsidRDefault="00D55AE3" w:rsidP="00CF2EB0">
            <w:pPr>
              <w:spacing w:before="100" w:beforeAutospacing="1" w:after="100" w:afterAutospacing="1"/>
              <w:jc w:val="both"/>
            </w:pPr>
            <w:r>
              <w:fldChar w:fldCharType="begin">
                <w:ffData>
                  <w:name w:val="Check2"/>
                  <w:enabled/>
                  <w:calcOnExit w:val="0"/>
                  <w:checkBox>
                    <w:sizeAuto/>
                    <w:default w:val="0"/>
                  </w:checkBox>
                </w:ffData>
              </w:fldChar>
            </w:r>
            <w:r>
              <w:instrText xml:space="preserve"> FORMCHECKBOX </w:instrText>
            </w:r>
            <w:r w:rsidR="00401832">
              <w:fldChar w:fldCharType="separate"/>
            </w:r>
            <w:r>
              <w:fldChar w:fldCharType="end"/>
            </w:r>
            <w:r>
              <w:t xml:space="preserve"> JĀ — turpiniet nākamajā tabulā</w:t>
            </w:r>
          </w:p>
        </w:tc>
      </w:tr>
    </w:tbl>
    <w:p w14:paraId="799E9A10" w14:textId="77777777" w:rsidR="00D55AE3" w:rsidRPr="00DD3435" w:rsidRDefault="00D55AE3" w:rsidP="00365987">
      <w:pPr>
        <w:spacing w:before="100" w:beforeAutospacing="1" w:after="100" w:afterAutospacing="1"/>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78"/>
        <w:gridCol w:w="4394"/>
      </w:tblGrid>
      <w:tr w:rsidR="00D55AE3" w:rsidRPr="00DD3435" w14:paraId="799E9A14" w14:textId="77777777" w:rsidTr="00365987">
        <w:tc>
          <w:tcPr>
            <w:tcW w:w="9072" w:type="dxa"/>
            <w:gridSpan w:val="2"/>
            <w:shd w:val="clear" w:color="auto" w:fill="C0C0C0"/>
          </w:tcPr>
          <w:p w14:paraId="799E9A13" w14:textId="77777777" w:rsidR="00D55AE3" w:rsidRPr="00DD3435" w:rsidRDefault="00161238" w:rsidP="00365987">
            <w:pPr>
              <w:spacing w:before="100" w:beforeAutospacing="1" w:after="100" w:afterAutospacing="1"/>
              <w:rPr>
                <w:b/>
              </w:rPr>
            </w:pPr>
            <w:r>
              <w:rPr>
                <w:b/>
              </w:rPr>
              <w:t>INFORMĀCIJA PAR PIEPRASĪTAJIEM LĪDZEKĻIEM</w:t>
            </w:r>
            <w:r>
              <w:t xml:space="preserve"> — pieteikuma iesniedzējs norāda informāciju par pieprasītajiem līdzekļiem atbilstīgi tālāk dotajam paraugam </w:t>
            </w:r>
            <w:r>
              <w:lastRenderedPageBreak/>
              <w:t>(vajadzības gadījumā pievienot rindas)</w:t>
            </w:r>
          </w:p>
        </w:tc>
      </w:tr>
      <w:tr w:rsidR="00D55AE3" w:rsidRPr="00DD3435" w14:paraId="799E9A16" w14:textId="77777777" w:rsidTr="00365987">
        <w:tc>
          <w:tcPr>
            <w:tcW w:w="9072" w:type="dxa"/>
            <w:gridSpan w:val="2"/>
            <w:shd w:val="clear" w:color="auto" w:fill="auto"/>
          </w:tcPr>
          <w:p w14:paraId="799E9A15" w14:textId="77777777" w:rsidR="00D55AE3" w:rsidRPr="00DD3435" w:rsidRDefault="00D55AE3" w:rsidP="00365987">
            <w:pPr>
              <w:spacing w:before="100" w:beforeAutospacing="1" w:after="100" w:afterAutospacing="1"/>
            </w:pPr>
            <w:r>
              <w:rPr>
                <w:b/>
              </w:rPr>
              <w:lastRenderedPageBreak/>
              <w:t>1. attiecīgā organizācija/subjekts</w:t>
            </w:r>
          </w:p>
        </w:tc>
      </w:tr>
      <w:tr w:rsidR="00D55AE3" w:rsidRPr="00DD3435" w14:paraId="799E9A19" w14:textId="77777777" w:rsidTr="00365987">
        <w:tc>
          <w:tcPr>
            <w:tcW w:w="4678" w:type="dxa"/>
            <w:tcBorders>
              <w:top w:val="nil"/>
            </w:tcBorders>
            <w:shd w:val="clear" w:color="auto" w:fill="auto"/>
          </w:tcPr>
          <w:p w14:paraId="799E9A17" w14:textId="77777777" w:rsidR="00D55AE3" w:rsidRPr="00DD3435" w:rsidRDefault="00D55AE3" w:rsidP="00365987">
            <w:pPr>
              <w:spacing w:before="100" w:beforeAutospacing="1" w:after="100" w:afterAutospacing="1"/>
            </w:pPr>
            <w:r>
              <w:t>Organizācijas nosaukums</w:t>
            </w:r>
          </w:p>
        </w:tc>
        <w:tc>
          <w:tcPr>
            <w:tcW w:w="4394" w:type="dxa"/>
            <w:tcBorders>
              <w:top w:val="nil"/>
            </w:tcBorders>
            <w:shd w:val="clear" w:color="auto" w:fill="auto"/>
          </w:tcPr>
          <w:p w14:paraId="799E9A18" w14:textId="77777777" w:rsidR="00D55AE3" w:rsidRPr="00DD3435" w:rsidRDefault="00D55AE3" w:rsidP="00365987">
            <w:pPr>
              <w:spacing w:before="100" w:beforeAutospacing="1" w:after="100" w:afterAutospacing="1"/>
            </w:pPr>
          </w:p>
        </w:tc>
      </w:tr>
      <w:tr w:rsidR="00D55AE3" w:rsidRPr="00DD3435" w14:paraId="799E9A1C" w14:textId="77777777" w:rsidTr="00365987">
        <w:tc>
          <w:tcPr>
            <w:tcW w:w="4678" w:type="dxa"/>
            <w:shd w:val="clear" w:color="auto" w:fill="auto"/>
          </w:tcPr>
          <w:p w14:paraId="799E9A1A" w14:textId="77777777" w:rsidR="00D55AE3" w:rsidRPr="00DD3435" w:rsidRDefault="00D55AE3" w:rsidP="00365987">
            <w:pPr>
              <w:spacing w:before="100" w:beforeAutospacing="1" w:after="100" w:afterAutospacing="1"/>
            </w:pPr>
            <w:r>
              <w:t>Oficiālā adrese</w:t>
            </w:r>
          </w:p>
        </w:tc>
        <w:tc>
          <w:tcPr>
            <w:tcW w:w="4394" w:type="dxa"/>
            <w:shd w:val="clear" w:color="auto" w:fill="auto"/>
          </w:tcPr>
          <w:p w14:paraId="799E9A1B" w14:textId="77777777" w:rsidR="00D55AE3" w:rsidRPr="00DD3435" w:rsidRDefault="00D55AE3" w:rsidP="00365987">
            <w:pPr>
              <w:spacing w:before="100" w:beforeAutospacing="1" w:after="100" w:afterAutospacing="1"/>
            </w:pPr>
          </w:p>
        </w:tc>
      </w:tr>
      <w:tr w:rsidR="00D55AE3" w:rsidRPr="00DD3435" w14:paraId="799E9A1F" w14:textId="77777777" w:rsidTr="00365987">
        <w:tc>
          <w:tcPr>
            <w:tcW w:w="4678" w:type="dxa"/>
            <w:shd w:val="clear" w:color="auto" w:fill="auto"/>
          </w:tcPr>
          <w:p w14:paraId="799E9A1D" w14:textId="77777777" w:rsidR="00D55AE3" w:rsidRPr="00DD3435" w:rsidRDefault="00D55AE3" w:rsidP="00365987">
            <w:pPr>
              <w:spacing w:before="100" w:beforeAutospacing="1" w:after="100" w:afterAutospacing="1"/>
            </w:pPr>
            <w:r>
              <w:t>Pieprasītā summa</w:t>
            </w:r>
          </w:p>
        </w:tc>
        <w:tc>
          <w:tcPr>
            <w:tcW w:w="4394" w:type="dxa"/>
            <w:shd w:val="clear" w:color="auto" w:fill="auto"/>
          </w:tcPr>
          <w:p w14:paraId="799E9A1E" w14:textId="77777777" w:rsidR="00D55AE3" w:rsidRPr="00DD3435" w:rsidRDefault="00D55AE3" w:rsidP="00365987">
            <w:pPr>
              <w:spacing w:before="100" w:beforeAutospacing="1" w:after="100" w:afterAutospacing="1"/>
            </w:pPr>
          </w:p>
        </w:tc>
      </w:tr>
    </w:tbl>
    <w:p w14:paraId="0C04A501" w14:textId="77777777" w:rsidR="00D81016" w:rsidRDefault="00D81016" w:rsidP="00D81016">
      <w:pPr>
        <w:spacing w:before="100" w:beforeAutospacing="1" w:after="100" w:afterAutospacing="1"/>
        <w:jc w:val="both"/>
      </w:pPr>
    </w:p>
    <w:p w14:paraId="738D3E3B" w14:textId="10098A33" w:rsidR="001301C8" w:rsidRPr="00DD3435" w:rsidRDefault="001301C8" w:rsidP="00D81016">
      <w:pPr>
        <w:pBdr>
          <w:top w:val="single" w:sz="4" w:space="1" w:color="auto"/>
          <w:left w:val="single" w:sz="4" w:space="0" w:color="auto"/>
          <w:bottom w:val="single" w:sz="4" w:space="1" w:color="auto"/>
          <w:right w:val="single" w:sz="4" w:space="4" w:color="auto"/>
        </w:pBdr>
        <w:spacing w:before="100" w:beforeAutospacing="1" w:after="100" w:afterAutospacing="1"/>
        <w:jc w:val="both"/>
      </w:pPr>
      <w:r>
        <w:t xml:space="preserve">Ja, apstrādājot jūsu atbildi uz uzaicinājumu iesniegt priekšlikumus, tiek veikta persondatu (piem., vārda, uzvārda, adreses un CV) reģistrācija un apstrāde, tad minētie dati tiks apstrādāti saskaņā ar Regulu (ES) Nr. 2018/1725 par fizisku personu aizsardzību attiecībā uz personas datu apstrādi Savienības iestādēs, struktūrās, birojos un aģentūrās un par šādu datu brīvu apriti un ar ko atceļ Regulu (EK) Nr. 45/2001 un Lēmumu Nr. 1247/2002/EK. Ja nav norādīts citādi, visus pieprasītos persondatus, kas vajadzīgi, lai izvērtētu pieteikumu saskaņā ar uzaicinājumu iesniegt priekšlikumus, tikai šim nolūkam apstrādās REGIO ĢD Budžeta un finanšu pārvaldības nodaļa. Sīkāka informācija par personas datu apstrādi ir pieejama privātuma paziņojumā vietnē </w:t>
      </w:r>
      <w:hyperlink r:id="rId10" w:history="1">
        <w:r>
          <w:rPr>
            <w:color w:val="0000FF"/>
            <w:u w:val="single"/>
          </w:rPr>
          <w:t>https://ec.europa.eu/info/data-protection-public-procurement-procedures_lv</w:t>
        </w:r>
      </w:hyperlink>
      <w:r>
        <w:t xml:space="preserve">. </w:t>
      </w:r>
    </w:p>
    <w:p w14:paraId="0C994969" w14:textId="77777777" w:rsidR="001301C8" w:rsidRPr="00DD3435" w:rsidRDefault="001301C8" w:rsidP="00D81016">
      <w:pPr>
        <w:pBdr>
          <w:top w:val="single" w:sz="4" w:space="1" w:color="auto"/>
          <w:left w:val="single" w:sz="4" w:space="0" w:color="auto"/>
          <w:bottom w:val="single" w:sz="4" w:space="1" w:color="auto"/>
          <w:right w:val="single" w:sz="4" w:space="4" w:color="auto"/>
        </w:pBdr>
        <w:rPr>
          <w:u w:val="single"/>
        </w:rPr>
      </w:pPr>
    </w:p>
    <w:p w14:paraId="6FA1EAE1" w14:textId="26B41EC0" w:rsidR="001301C8" w:rsidRPr="00DD3435" w:rsidRDefault="001301C8" w:rsidP="00D81016">
      <w:pPr>
        <w:pBdr>
          <w:top w:val="single" w:sz="4" w:space="1" w:color="auto"/>
          <w:left w:val="single" w:sz="4" w:space="0" w:color="auto"/>
          <w:bottom w:val="single" w:sz="4" w:space="1" w:color="auto"/>
          <w:right w:val="single" w:sz="4" w:space="4" w:color="auto"/>
        </w:pBdr>
        <w:rPr>
          <w:u w:val="single"/>
        </w:rPr>
      </w:pPr>
      <w:r>
        <w:t>Jūsu persondati var tikt reģistrēti agrīnas atklāšanas un izslēgšanas sistēmā (</w:t>
      </w:r>
      <w:r>
        <w:rPr>
          <w:i/>
        </w:rPr>
        <w:t>EDES</w:t>
      </w:r>
      <w:r>
        <w:t xml:space="preserve">), ja uz jums attiecas kāds no gadījumiem, kas minēts Finanšu regulas 136. pantā. Sīkāku informāciju skatīt privātuma paziņojumā vietnē </w:t>
      </w:r>
      <w:hyperlink r:id="rId11" w:history="1">
        <w:r>
          <w:rPr>
            <w:rStyle w:val="Hyperlink"/>
            <w:sz w:val="22"/>
            <w:szCs w:val="22"/>
          </w:rPr>
          <w:t>http://ec.europa.eu/budget/library/explained/management/protecting/privacy_statement_edes_en.pdf</w:t>
        </w:r>
      </w:hyperlink>
      <w:r>
        <w:t>.</w:t>
      </w:r>
    </w:p>
    <w:p w14:paraId="18FC207A" w14:textId="77777777" w:rsidR="00394660" w:rsidRPr="00DD3435" w:rsidRDefault="00394660" w:rsidP="00365987">
      <w:pPr>
        <w:spacing w:before="100" w:beforeAutospacing="1" w:after="100" w:afterAutospacing="1"/>
        <w:rPr>
          <w:u w:val="single"/>
        </w:rPr>
      </w:pPr>
    </w:p>
    <w:p w14:paraId="799E9A24" w14:textId="766843C0" w:rsidR="006962E8" w:rsidRPr="00DD3435" w:rsidRDefault="0011399E" w:rsidP="00365987">
      <w:pPr>
        <w:spacing w:before="100" w:beforeAutospacing="1" w:after="100" w:afterAutospacing="1"/>
      </w:pPr>
      <w:r>
        <w:rPr>
          <w:u w:val="single"/>
        </w:rPr>
        <w:t>Pielikumi:</w:t>
      </w:r>
      <w:r>
        <w:tab/>
        <w:t>- budžets</w:t>
      </w:r>
    </w:p>
    <w:p w14:paraId="799E9A25" w14:textId="1657D98D" w:rsidR="0011399E" w:rsidRDefault="0011399E" w:rsidP="00365987">
      <w:pPr>
        <w:spacing w:before="100" w:beforeAutospacing="1" w:after="100" w:afterAutospacing="1"/>
      </w:pPr>
      <w:r>
        <w:tab/>
      </w:r>
      <w:r>
        <w:tab/>
        <w:t>- pieteikuma iesniedzēja apliecinājums ar godavārdu</w:t>
      </w:r>
    </w:p>
    <w:p w14:paraId="4C17872B" w14:textId="2E767315" w:rsidR="00A93C6F" w:rsidRDefault="00A93C6F" w:rsidP="00A93C6F">
      <w:pPr>
        <w:spacing w:before="100" w:beforeAutospacing="1" w:after="100" w:afterAutospacing="1"/>
        <w:ind w:left="1418"/>
      </w:pPr>
      <w:r>
        <w:t>- tiesību aktos noteiktie dokumenti un konsolidētie pārskati</w:t>
      </w:r>
    </w:p>
    <w:p w14:paraId="4341BDB4" w14:textId="77777777" w:rsidR="00A93C6F" w:rsidRPr="00DD3435" w:rsidRDefault="00A93C6F" w:rsidP="00365987">
      <w:pPr>
        <w:spacing w:before="100" w:beforeAutospacing="1" w:after="100" w:afterAutospacing="1"/>
      </w:pPr>
    </w:p>
    <w:p w14:paraId="799E9A28" w14:textId="49107DD7" w:rsidR="00E903A6" w:rsidRPr="00DD3435" w:rsidRDefault="00E903A6">
      <w:pPr>
        <w:spacing w:before="100" w:beforeAutospacing="1" w:after="100" w:afterAutospacing="1"/>
      </w:pPr>
    </w:p>
    <w:p w14:paraId="799E9A29" w14:textId="38AEEF4E" w:rsidR="00365987" w:rsidRPr="00DD3435" w:rsidRDefault="00365987" w:rsidP="00365987">
      <w:pPr>
        <w:spacing w:before="100" w:beforeAutospacing="1" w:after="100" w:afterAutospacing="1"/>
      </w:pPr>
    </w:p>
    <w:p w14:paraId="2A1F4DE4" w14:textId="174C2B78" w:rsidR="00031A27" w:rsidRDefault="00031A27" w:rsidP="00365987">
      <w:pPr>
        <w:spacing w:before="100" w:beforeAutospacing="1" w:after="100" w:afterAutospacing="1"/>
      </w:pPr>
    </w:p>
    <w:p w14:paraId="602C600D" w14:textId="177E6D4A" w:rsidR="00401832" w:rsidRDefault="00401832" w:rsidP="00365987">
      <w:pPr>
        <w:spacing w:before="100" w:beforeAutospacing="1" w:after="100" w:afterAutospacing="1"/>
      </w:pPr>
    </w:p>
    <w:p w14:paraId="68337377" w14:textId="67A3AC9E" w:rsidR="00401832" w:rsidRDefault="00401832" w:rsidP="00365987">
      <w:pPr>
        <w:spacing w:before="100" w:beforeAutospacing="1" w:after="100" w:afterAutospacing="1"/>
      </w:pPr>
    </w:p>
    <w:p w14:paraId="0D221E71" w14:textId="5B9C08D3" w:rsidR="00401832" w:rsidRDefault="00401832" w:rsidP="00365987">
      <w:pPr>
        <w:spacing w:before="100" w:beforeAutospacing="1" w:after="100" w:afterAutospacing="1"/>
      </w:pPr>
    </w:p>
    <w:p w14:paraId="0C0B5C00" w14:textId="44729E31" w:rsidR="00401832" w:rsidRDefault="00401832" w:rsidP="00365987">
      <w:pPr>
        <w:spacing w:before="100" w:beforeAutospacing="1" w:after="100" w:afterAutospacing="1"/>
      </w:pPr>
    </w:p>
    <w:p w14:paraId="7C2B8E45" w14:textId="05B56255" w:rsidR="00401832" w:rsidRDefault="00401832" w:rsidP="00365987">
      <w:pPr>
        <w:spacing w:before="100" w:beforeAutospacing="1" w:after="100" w:afterAutospacing="1"/>
      </w:pPr>
    </w:p>
    <w:p w14:paraId="1A8A1BE4" w14:textId="77777777" w:rsidR="00401832" w:rsidRPr="00DD3435" w:rsidRDefault="00401832" w:rsidP="00365987">
      <w:pPr>
        <w:spacing w:before="100" w:beforeAutospacing="1" w:after="100" w:afterAutospacing="1"/>
      </w:pPr>
      <w:bookmarkStart w:id="9" w:name="_GoBack"/>
      <w:bookmarkEnd w:id="9"/>
    </w:p>
    <w:p w14:paraId="16FF02E0" w14:textId="77777777" w:rsidR="00031A27" w:rsidRPr="00DD3435" w:rsidRDefault="00031A27" w:rsidP="00031A27">
      <w:pPr>
        <w:rPr>
          <w:b/>
        </w:rPr>
      </w:pPr>
      <w:r>
        <w:rPr>
          <w:b/>
        </w:rPr>
        <w:lastRenderedPageBreak/>
        <w:t>PARAKSTS</w:t>
      </w:r>
    </w:p>
    <w:p w14:paraId="501E03CC" w14:textId="77777777" w:rsidR="00031A27" w:rsidRPr="00DD3435" w:rsidRDefault="00031A27" w:rsidP="00031A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031A27" w:rsidRPr="00DD3435" w14:paraId="08129B08" w14:textId="77777777" w:rsidTr="00E012F4">
        <w:trPr>
          <w:trHeight w:val="1701"/>
        </w:trPr>
        <w:tc>
          <w:tcPr>
            <w:tcW w:w="3095" w:type="dxa"/>
            <w:shd w:val="clear" w:color="auto" w:fill="auto"/>
          </w:tcPr>
          <w:p w14:paraId="2A847A55" w14:textId="77777777" w:rsidR="00031A27" w:rsidRPr="00DD3435" w:rsidRDefault="00031A27" w:rsidP="00714F7F">
            <w:pPr>
              <w:rPr>
                <w:b/>
              </w:rPr>
            </w:pPr>
            <w:r>
              <w:rPr>
                <w:b/>
              </w:rPr>
              <w:t xml:space="preserve">Datums: </w:t>
            </w:r>
          </w:p>
        </w:tc>
        <w:tc>
          <w:tcPr>
            <w:tcW w:w="3095" w:type="dxa"/>
            <w:shd w:val="clear" w:color="auto" w:fill="auto"/>
          </w:tcPr>
          <w:p w14:paraId="3755E4D3" w14:textId="77777777" w:rsidR="00031A27" w:rsidRPr="00DD3435" w:rsidRDefault="00031A27" w:rsidP="00714F7F">
            <w:pPr>
              <w:rPr>
                <w:b/>
              </w:rPr>
            </w:pPr>
            <w:r>
              <w:rPr>
                <w:b/>
              </w:rPr>
              <w:t>Vārds, uzvārds</w:t>
            </w:r>
            <w:r>
              <w:rPr>
                <w:rStyle w:val="FootnoteReference"/>
                <w:b/>
              </w:rPr>
              <w:footnoteReference w:id="3"/>
            </w:r>
            <w:r>
              <w:rPr>
                <w:b/>
              </w:rPr>
              <w:t xml:space="preserve">: </w:t>
            </w:r>
          </w:p>
        </w:tc>
        <w:tc>
          <w:tcPr>
            <w:tcW w:w="3096" w:type="dxa"/>
            <w:shd w:val="clear" w:color="auto" w:fill="auto"/>
          </w:tcPr>
          <w:p w14:paraId="7538333D" w14:textId="77777777" w:rsidR="00031A27" w:rsidRPr="00DD3435" w:rsidRDefault="00031A27" w:rsidP="00714F7F">
            <w:pPr>
              <w:rPr>
                <w:b/>
              </w:rPr>
            </w:pPr>
            <w:r>
              <w:rPr>
                <w:b/>
              </w:rPr>
              <w:t>Paraksts:</w:t>
            </w:r>
          </w:p>
        </w:tc>
      </w:tr>
    </w:tbl>
    <w:p w14:paraId="4CD23CB9" w14:textId="77777777" w:rsidR="00031A27" w:rsidRPr="00DD3435" w:rsidRDefault="00031A27" w:rsidP="00031A27"/>
    <w:p w14:paraId="5274C189" w14:textId="77777777" w:rsidR="00031A27" w:rsidRPr="00DD3435" w:rsidRDefault="00031A27" w:rsidP="00365987">
      <w:pPr>
        <w:spacing w:before="100" w:beforeAutospacing="1" w:after="100" w:afterAutospacing="1"/>
        <w:sectPr w:rsidR="00031A27" w:rsidRPr="00DD3435" w:rsidSect="004546FF">
          <w:pgSz w:w="11906" w:h="16838" w:code="9"/>
          <w:pgMar w:top="1247" w:right="1418" w:bottom="1247" w:left="1418" w:header="567" w:footer="567" w:gutter="0"/>
          <w:cols w:space="708"/>
          <w:titlePg/>
          <w:docGrid w:linePitch="360"/>
        </w:sectPr>
      </w:pPr>
    </w:p>
    <w:p w14:paraId="799E9A2A" w14:textId="77777777" w:rsidR="00FD3BF6" w:rsidRPr="00DD3435" w:rsidRDefault="00152312" w:rsidP="00365987">
      <w:pPr>
        <w:pStyle w:val="Heading1"/>
      </w:pPr>
      <w:r>
        <w:lastRenderedPageBreak/>
        <w:t>KONTROLSARAKSTS PIETEIKUMA IESNIEDZĒJIEM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450"/>
        <w:gridCol w:w="1622"/>
      </w:tblGrid>
      <w:tr w:rsidR="000F04EB" w:rsidRPr="00DD3435" w14:paraId="799E9A2F" w14:textId="77777777" w:rsidTr="00365987">
        <w:tc>
          <w:tcPr>
            <w:tcW w:w="7450" w:type="dxa"/>
            <w:shd w:val="clear" w:color="auto" w:fill="auto"/>
          </w:tcPr>
          <w:p w14:paraId="799E9A2D" w14:textId="77777777" w:rsidR="000F04EB" w:rsidRPr="00DD3435" w:rsidRDefault="000F04EB" w:rsidP="00A946E3">
            <w:pPr>
              <w:spacing w:before="100" w:beforeAutospacing="1" w:after="100" w:afterAutospacing="1"/>
              <w:jc w:val="both"/>
              <w:rPr>
                <w:b/>
                <w:sz w:val="28"/>
                <w:szCs w:val="28"/>
              </w:rPr>
            </w:pPr>
            <w:r>
              <w:t>Visas pieteikuma veidlapas iedaļas ir aizpildītas attiecīgi saskaņā ar norādījumiem, kas paredzēti pieteikuma iesniedzējiem, vai citiem norādījumu dokumentiem, kas saistīti ar attiecīgo programmu.</w:t>
            </w:r>
          </w:p>
        </w:tc>
        <w:tc>
          <w:tcPr>
            <w:tcW w:w="1622" w:type="dxa"/>
            <w:shd w:val="clear" w:color="auto" w:fill="auto"/>
          </w:tcPr>
          <w:p w14:paraId="799E9A2E" w14:textId="432404E4" w:rsidR="000F04EB" w:rsidRPr="00DD3435" w:rsidRDefault="000F04EB" w:rsidP="00A946E3">
            <w:pPr>
              <w:spacing w:before="100" w:beforeAutospacing="1" w:after="100" w:afterAutospacing="1"/>
              <w:jc w:val="center"/>
              <w:rPr>
                <w:b/>
                <w:sz w:val="28"/>
                <w:szCs w:val="28"/>
              </w:rPr>
            </w:pPr>
            <w:r>
              <w:rPr>
                <w:b/>
                <w:sz w:val="28"/>
                <w:szCs w:val="28"/>
              </w:rPr>
              <w:fldChar w:fldCharType="begin">
                <w:ffData>
                  <w:name w:val="Check1"/>
                  <w:enabled/>
                  <w:calcOnExit w:val="0"/>
                  <w:checkBox>
                    <w:sizeAuto/>
                    <w:default w:val="0"/>
                  </w:checkBox>
                </w:ffData>
              </w:fldChar>
            </w:r>
            <w:r>
              <w:rPr>
                <w:b/>
                <w:sz w:val="28"/>
                <w:szCs w:val="28"/>
              </w:rPr>
              <w:instrText xml:space="preserve"> FORMCHECKBOX </w:instrText>
            </w:r>
            <w:r w:rsidR="00401832">
              <w:rPr>
                <w:b/>
                <w:sz w:val="28"/>
                <w:szCs w:val="28"/>
              </w:rPr>
            </w:r>
            <w:r w:rsidR="00401832">
              <w:rPr>
                <w:b/>
                <w:sz w:val="28"/>
                <w:szCs w:val="28"/>
              </w:rPr>
              <w:fldChar w:fldCharType="separate"/>
            </w:r>
            <w:r>
              <w:rPr>
                <w:b/>
                <w:sz w:val="28"/>
                <w:szCs w:val="28"/>
              </w:rPr>
              <w:fldChar w:fldCharType="end"/>
            </w:r>
          </w:p>
        </w:tc>
      </w:tr>
      <w:tr w:rsidR="000F04EB" w:rsidRPr="00DD3435" w14:paraId="799E9A32" w14:textId="77777777" w:rsidTr="00365987">
        <w:tc>
          <w:tcPr>
            <w:tcW w:w="7450" w:type="dxa"/>
            <w:shd w:val="clear" w:color="auto" w:fill="auto"/>
          </w:tcPr>
          <w:p w14:paraId="799E9A30" w14:textId="77777777" w:rsidR="000F04EB" w:rsidRPr="00DD3435" w:rsidRDefault="000F04EB" w:rsidP="00A946E3">
            <w:pPr>
              <w:spacing w:before="100" w:beforeAutospacing="1" w:after="100" w:afterAutospacing="1"/>
              <w:jc w:val="both"/>
              <w:rPr>
                <w:b/>
                <w:sz w:val="28"/>
                <w:szCs w:val="28"/>
              </w:rPr>
            </w:pPr>
            <w:r>
              <w:t>Ir pienācīgi aizpildīts un pievienots budžeta pielikums.</w:t>
            </w:r>
          </w:p>
        </w:tc>
        <w:tc>
          <w:tcPr>
            <w:tcW w:w="1622" w:type="dxa"/>
            <w:shd w:val="clear" w:color="auto" w:fill="auto"/>
          </w:tcPr>
          <w:p w14:paraId="799E9A31" w14:textId="77777777" w:rsidR="000F04EB" w:rsidRPr="00DD3435" w:rsidRDefault="000F04EB" w:rsidP="00A946E3">
            <w:pPr>
              <w:spacing w:before="100" w:beforeAutospacing="1" w:after="100" w:afterAutospacing="1"/>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401832">
              <w:rPr>
                <w:b/>
                <w:sz w:val="28"/>
                <w:szCs w:val="28"/>
              </w:rPr>
            </w:r>
            <w:r w:rsidR="00401832">
              <w:rPr>
                <w:b/>
                <w:sz w:val="28"/>
                <w:szCs w:val="28"/>
              </w:rPr>
              <w:fldChar w:fldCharType="separate"/>
            </w:r>
            <w:r>
              <w:rPr>
                <w:b/>
                <w:sz w:val="28"/>
                <w:szCs w:val="28"/>
              </w:rPr>
              <w:fldChar w:fldCharType="end"/>
            </w:r>
          </w:p>
        </w:tc>
      </w:tr>
      <w:tr w:rsidR="00A93C6F" w:rsidRPr="00DD3435" w14:paraId="39E2223E" w14:textId="77777777" w:rsidTr="00365987">
        <w:tc>
          <w:tcPr>
            <w:tcW w:w="7450" w:type="dxa"/>
            <w:shd w:val="clear" w:color="auto" w:fill="auto"/>
          </w:tcPr>
          <w:p w14:paraId="148D839E" w14:textId="7CBAEBC7" w:rsidR="00A93C6F" w:rsidRPr="00DD3435" w:rsidRDefault="00A93C6F" w:rsidP="00A946E3">
            <w:pPr>
              <w:spacing w:before="100" w:beforeAutospacing="1" w:after="100" w:afterAutospacing="1"/>
              <w:jc w:val="both"/>
            </w:pPr>
            <w:r>
              <w:t>Pieteikuma veidlapai ir pievienotas bilances vai izvilkumi no bilancēm par pēdējiem diviem finanšu gadiem, par kuriem ir noslēgti konti.</w:t>
            </w:r>
          </w:p>
        </w:tc>
        <w:tc>
          <w:tcPr>
            <w:tcW w:w="1622" w:type="dxa"/>
            <w:shd w:val="clear" w:color="auto" w:fill="auto"/>
          </w:tcPr>
          <w:p w14:paraId="13FF07FD" w14:textId="6C02DCFE" w:rsidR="00A93C6F" w:rsidRPr="00DD3435" w:rsidRDefault="00A93C6F" w:rsidP="00A946E3">
            <w:pPr>
              <w:spacing w:before="100" w:beforeAutospacing="1" w:after="100" w:afterAutospacing="1"/>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401832">
              <w:rPr>
                <w:b/>
                <w:sz w:val="28"/>
                <w:szCs w:val="28"/>
              </w:rPr>
            </w:r>
            <w:r w:rsidR="00401832">
              <w:rPr>
                <w:b/>
                <w:sz w:val="28"/>
                <w:szCs w:val="28"/>
              </w:rPr>
              <w:fldChar w:fldCharType="separate"/>
            </w:r>
            <w:r>
              <w:rPr>
                <w:b/>
                <w:sz w:val="28"/>
                <w:szCs w:val="28"/>
              </w:rPr>
              <w:fldChar w:fldCharType="end"/>
            </w:r>
          </w:p>
        </w:tc>
      </w:tr>
      <w:tr w:rsidR="00A93C6F" w:rsidRPr="00DD3435" w14:paraId="2E2DD3F5" w14:textId="77777777" w:rsidTr="00365987">
        <w:tc>
          <w:tcPr>
            <w:tcW w:w="7450" w:type="dxa"/>
            <w:shd w:val="clear" w:color="auto" w:fill="auto"/>
          </w:tcPr>
          <w:p w14:paraId="0C6B05C3" w14:textId="170E53A2" w:rsidR="00A93C6F" w:rsidRPr="00DD3435" w:rsidRDefault="00A93C6F" w:rsidP="00A93C6F">
            <w:pPr>
              <w:spacing w:before="100" w:beforeAutospacing="1" w:after="100" w:afterAutospacing="1"/>
              <w:jc w:val="both"/>
            </w:pPr>
            <w:r>
              <w:t>Pieteikuma veidlapai ir pievienots peļņas un zaudējumu pārskats par pēdējiem diviem finanšu gadiem, par kuriem ir noslēgti konti.</w:t>
            </w:r>
          </w:p>
        </w:tc>
        <w:tc>
          <w:tcPr>
            <w:tcW w:w="1622" w:type="dxa"/>
            <w:shd w:val="clear" w:color="auto" w:fill="auto"/>
          </w:tcPr>
          <w:p w14:paraId="00C8B0A8" w14:textId="44E4F548" w:rsidR="00A93C6F" w:rsidRPr="00DD3435" w:rsidRDefault="00A93C6F" w:rsidP="00A93C6F">
            <w:pPr>
              <w:spacing w:before="100" w:beforeAutospacing="1" w:after="100" w:afterAutospacing="1"/>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401832">
              <w:rPr>
                <w:b/>
                <w:sz w:val="28"/>
                <w:szCs w:val="28"/>
              </w:rPr>
            </w:r>
            <w:r w:rsidR="00401832">
              <w:rPr>
                <w:b/>
                <w:sz w:val="28"/>
                <w:szCs w:val="28"/>
              </w:rPr>
              <w:fldChar w:fldCharType="separate"/>
            </w:r>
            <w:r>
              <w:rPr>
                <w:b/>
                <w:sz w:val="28"/>
                <w:szCs w:val="28"/>
              </w:rPr>
              <w:fldChar w:fldCharType="end"/>
            </w:r>
          </w:p>
        </w:tc>
      </w:tr>
      <w:tr w:rsidR="00A93C6F" w:rsidRPr="00DD3435" w14:paraId="799E9A47" w14:textId="77777777" w:rsidTr="00365987">
        <w:tc>
          <w:tcPr>
            <w:tcW w:w="7450" w:type="dxa"/>
            <w:shd w:val="clear" w:color="auto" w:fill="auto"/>
          </w:tcPr>
          <w:p w14:paraId="799E9A45" w14:textId="01179659" w:rsidR="00A93C6F" w:rsidRPr="00DD3435" w:rsidRDefault="00A93C6F" w:rsidP="00A93C6F">
            <w:pPr>
              <w:spacing w:before="100" w:beforeAutospacing="1" w:after="100" w:afterAutospacing="1"/>
              <w:jc w:val="both"/>
            </w:pPr>
            <w:r>
              <w:rPr>
                <w:b/>
              </w:rPr>
              <w:t xml:space="preserve">Pieteikuma iesniedzēja </w:t>
            </w:r>
            <w:r>
              <w:t>apliecinājums ar godavārdu ir parakstīts un pievienots.</w:t>
            </w:r>
          </w:p>
        </w:tc>
        <w:tc>
          <w:tcPr>
            <w:tcW w:w="1622" w:type="dxa"/>
            <w:shd w:val="clear" w:color="auto" w:fill="auto"/>
          </w:tcPr>
          <w:p w14:paraId="799E9A46" w14:textId="77777777" w:rsidR="00A93C6F" w:rsidRPr="00DD3435" w:rsidRDefault="00A93C6F" w:rsidP="00A93C6F">
            <w:pPr>
              <w:spacing w:before="100" w:beforeAutospacing="1" w:after="100" w:afterAutospacing="1"/>
              <w:jc w:val="center"/>
              <w:rPr>
                <w:b/>
                <w:sz w:val="28"/>
                <w:szCs w:val="28"/>
              </w:rPr>
            </w:pPr>
            <w:r>
              <w:rPr>
                <w:b/>
                <w:sz w:val="28"/>
                <w:szCs w:val="28"/>
              </w:rPr>
              <w:fldChar w:fldCharType="begin">
                <w:ffData>
                  <w:name w:val="Check8"/>
                  <w:enabled/>
                  <w:calcOnExit w:val="0"/>
                  <w:checkBox>
                    <w:sizeAuto/>
                    <w:default w:val="0"/>
                  </w:checkBox>
                </w:ffData>
              </w:fldChar>
            </w:r>
            <w:r>
              <w:rPr>
                <w:b/>
                <w:sz w:val="28"/>
                <w:szCs w:val="28"/>
              </w:rPr>
              <w:instrText xml:space="preserve"> FORMCHECKBOX </w:instrText>
            </w:r>
            <w:r w:rsidR="00401832">
              <w:rPr>
                <w:b/>
                <w:sz w:val="28"/>
                <w:szCs w:val="28"/>
              </w:rPr>
            </w:r>
            <w:r w:rsidR="00401832">
              <w:rPr>
                <w:b/>
                <w:sz w:val="28"/>
                <w:szCs w:val="28"/>
              </w:rPr>
              <w:fldChar w:fldCharType="separate"/>
            </w:r>
            <w:r>
              <w:rPr>
                <w:b/>
                <w:sz w:val="28"/>
                <w:szCs w:val="28"/>
              </w:rPr>
              <w:fldChar w:fldCharType="end"/>
            </w:r>
          </w:p>
        </w:tc>
      </w:tr>
      <w:tr w:rsidR="00A93C6F" w:rsidRPr="00DD3435" w14:paraId="3E0E0E1E" w14:textId="77777777" w:rsidTr="00365987">
        <w:tc>
          <w:tcPr>
            <w:tcW w:w="7450" w:type="dxa"/>
            <w:shd w:val="clear" w:color="auto" w:fill="auto"/>
          </w:tcPr>
          <w:p w14:paraId="0110B657" w14:textId="63A2F921" w:rsidR="00A93C6F" w:rsidRPr="00DD3435" w:rsidRDefault="00A93C6F" w:rsidP="00A93C6F">
            <w:pPr>
              <w:spacing w:before="100" w:beforeAutospacing="1" w:after="100" w:afterAutospacing="1"/>
              <w:jc w:val="both"/>
            </w:pPr>
            <w:r>
              <w:rPr>
                <w:b/>
              </w:rPr>
              <w:t xml:space="preserve">Saistītā(-o) subjekta(-u) </w:t>
            </w:r>
            <w:r>
              <w:t>apliecinājums(-i) ar godavārdu ir parakstīts(-i) un pievienots(-i).</w:t>
            </w:r>
          </w:p>
        </w:tc>
        <w:tc>
          <w:tcPr>
            <w:tcW w:w="1622" w:type="dxa"/>
            <w:shd w:val="clear" w:color="auto" w:fill="auto"/>
          </w:tcPr>
          <w:p w14:paraId="0E3EA1A1" w14:textId="77777777" w:rsidR="00A93C6F" w:rsidRPr="00DD3435" w:rsidRDefault="00A93C6F" w:rsidP="00A93C6F">
            <w:pPr>
              <w:spacing w:before="120" w:after="120"/>
              <w:jc w:val="center"/>
              <w:rPr>
                <w:b/>
              </w:rPr>
            </w:pPr>
            <w:r>
              <w:t>jā</w:t>
            </w:r>
            <w:r>
              <w:rPr>
                <w:b/>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401832">
              <w:rPr>
                <w:b/>
                <w:sz w:val="28"/>
                <w:szCs w:val="28"/>
              </w:rPr>
            </w:r>
            <w:r w:rsidR="00401832">
              <w:rPr>
                <w:b/>
                <w:sz w:val="28"/>
                <w:szCs w:val="28"/>
              </w:rPr>
              <w:fldChar w:fldCharType="separate"/>
            </w:r>
            <w:r>
              <w:rPr>
                <w:b/>
                <w:sz w:val="28"/>
                <w:szCs w:val="28"/>
              </w:rPr>
              <w:fldChar w:fldCharType="end"/>
            </w:r>
            <w:r>
              <w:rPr>
                <w:b/>
                <w:sz w:val="28"/>
                <w:szCs w:val="28"/>
              </w:rPr>
              <w:t xml:space="preserve"> </w:t>
            </w:r>
          </w:p>
          <w:p w14:paraId="792FE917" w14:textId="13CB571C" w:rsidR="00A93C6F" w:rsidRPr="00DD3435" w:rsidRDefault="00A93C6F" w:rsidP="00A93C6F">
            <w:pPr>
              <w:spacing w:before="100" w:beforeAutospacing="1" w:after="100" w:afterAutospacing="1"/>
              <w:jc w:val="center"/>
              <w:rPr>
                <w:b/>
                <w:sz w:val="28"/>
                <w:szCs w:val="28"/>
              </w:rPr>
            </w:pPr>
            <w:r>
              <w:t>neattiecas</w:t>
            </w:r>
            <w:r>
              <w:rPr>
                <w:b/>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401832">
              <w:rPr>
                <w:b/>
                <w:sz w:val="28"/>
                <w:szCs w:val="28"/>
              </w:rPr>
            </w:r>
            <w:r w:rsidR="00401832">
              <w:rPr>
                <w:b/>
                <w:sz w:val="28"/>
                <w:szCs w:val="28"/>
              </w:rPr>
              <w:fldChar w:fldCharType="separate"/>
            </w:r>
            <w:r>
              <w:rPr>
                <w:b/>
                <w:sz w:val="28"/>
                <w:szCs w:val="28"/>
              </w:rPr>
              <w:fldChar w:fldCharType="end"/>
            </w:r>
          </w:p>
        </w:tc>
      </w:tr>
    </w:tbl>
    <w:p w14:paraId="799E9A4B" w14:textId="77777777" w:rsidR="006A3382" w:rsidRPr="00DD3435" w:rsidRDefault="006A3382" w:rsidP="00FD3BF6"/>
    <w:sectPr w:rsidR="006A3382" w:rsidRPr="00DD3435" w:rsidSect="004546FF">
      <w:pgSz w:w="11906" w:h="16838" w:code="9"/>
      <w:pgMar w:top="1247" w:right="1418" w:bottom="124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E9A4E" w14:textId="77777777" w:rsidR="00875E69" w:rsidRDefault="00875E69">
      <w:r>
        <w:separator/>
      </w:r>
    </w:p>
  </w:endnote>
  <w:endnote w:type="continuationSeparator" w:id="0">
    <w:p w14:paraId="799E9A4F" w14:textId="77777777" w:rsidR="00875E69" w:rsidRDefault="0087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9E239" w14:textId="40D2EDFC" w:rsidR="00875E69" w:rsidRDefault="00875E69">
    <w:pPr>
      <w:pStyle w:val="Footer"/>
      <w:jc w:val="right"/>
    </w:pPr>
    <w:r>
      <w:fldChar w:fldCharType="begin"/>
    </w:r>
    <w:r>
      <w:instrText xml:space="preserve"> PAGE   \* MERGEFORMAT </w:instrText>
    </w:r>
    <w:r>
      <w:fldChar w:fldCharType="separate"/>
    </w:r>
    <w:r w:rsidR="00401832">
      <w:rPr>
        <w:noProof/>
      </w:rPr>
      <w:t>16</w:t>
    </w:r>
    <w:r>
      <w:fldChar w:fldCharType="end"/>
    </w:r>
  </w:p>
  <w:p w14:paraId="45C93B21" w14:textId="46003541" w:rsidR="00875E69" w:rsidRPr="00C71092" w:rsidRDefault="00875E69" w:rsidP="00C71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E9A4C" w14:textId="77777777" w:rsidR="00875E69" w:rsidRDefault="00875E69">
      <w:r>
        <w:separator/>
      </w:r>
    </w:p>
  </w:footnote>
  <w:footnote w:type="continuationSeparator" w:id="0">
    <w:p w14:paraId="799E9A4D" w14:textId="77777777" w:rsidR="00875E69" w:rsidRDefault="00875E69">
      <w:r>
        <w:continuationSeparator/>
      </w:r>
    </w:p>
  </w:footnote>
  <w:footnote w:id="1">
    <w:p w14:paraId="799E9A55" w14:textId="77777777" w:rsidR="00875E69" w:rsidRDefault="00875E69">
      <w:pPr>
        <w:pStyle w:val="FootnoteText"/>
      </w:pPr>
      <w:r>
        <w:rPr>
          <w:rStyle w:val="FootnoteReference"/>
        </w:rPr>
        <w:footnoteRef/>
      </w:r>
      <w:r>
        <w:t xml:space="preserve"> Ar juridiskas personas statusu saprot pieteikuma iesniedzēja spēju parakstīt līgumus un būt par pusi tiesvedībā atbilstīgi piemērojamiem valsts tiesību aktiem.</w:t>
      </w:r>
    </w:p>
  </w:footnote>
  <w:footnote w:id="2">
    <w:p w14:paraId="799E9A56" w14:textId="77777777" w:rsidR="00875E69" w:rsidRDefault="00875E69">
      <w:pPr>
        <w:pStyle w:val="FootnoteText"/>
      </w:pPr>
      <w:r>
        <w:rPr>
          <w:rStyle w:val="FootnoteReference"/>
        </w:rPr>
        <w:footnoteRef/>
      </w:r>
      <w:r>
        <w:t xml:space="preserve"> Ar juridiskas personas statusu saprot pieteikuma iesniedzēja spēju parakstīt līgumus un būt par pusi tiesvedībā atbilstīgi piemērojamiem valsts tiesību aktiem.</w:t>
      </w:r>
    </w:p>
  </w:footnote>
  <w:footnote w:id="3">
    <w:p w14:paraId="3870759A" w14:textId="77777777" w:rsidR="00875E69" w:rsidRPr="004B6F15" w:rsidRDefault="00875E69" w:rsidP="00031A27">
      <w:pPr>
        <w:pStyle w:val="FootnoteText"/>
        <w:ind w:left="284" w:hanging="284"/>
      </w:pPr>
      <w:r>
        <w:rPr>
          <w:rStyle w:val="FootnoteReference"/>
        </w:rPr>
        <w:footnoteRef/>
      </w:r>
      <w:r>
        <w:tab/>
        <w:t>Tās personas vārds un uzvārds, kura ir pilnvarota pieteikuma iesniedzēja vārdā uzņemties juridiskas saistības.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75C"/>
    <w:multiLevelType w:val="multilevel"/>
    <w:tmpl w:val="99A24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CA2D5E"/>
    <w:multiLevelType w:val="hybridMultilevel"/>
    <w:tmpl w:val="6E02B8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B97511"/>
    <w:multiLevelType w:val="hybridMultilevel"/>
    <w:tmpl w:val="DD3E58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CDA1BB3"/>
    <w:multiLevelType w:val="hybridMultilevel"/>
    <w:tmpl w:val="AA504C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26DF3"/>
    <w:multiLevelType w:val="multilevel"/>
    <w:tmpl w:val="328808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96225"/>
    <w:multiLevelType w:val="hybridMultilevel"/>
    <w:tmpl w:val="E64ED4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095738"/>
    <w:multiLevelType w:val="hybridMultilevel"/>
    <w:tmpl w:val="99BC27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1E63B6"/>
    <w:multiLevelType w:val="hybridMultilevel"/>
    <w:tmpl w:val="DEC01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9043D"/>
    <w:multiLevelType w:val="hybridMultilevel"/>
    <w:tmpl w:val="6C707B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88371D"/>
    <w:multiLevelType w:val="hybridMultilevel"/>
    <w:tmpl w:val="25E081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315747A"/>
    <w:multiLevelType w:val="multilevel"/>
    <w:tmpl w:val="A5726E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836BB8"/>
    <w:multiLevelType w:val="hybridMultilevel"/>
    <w:tmpl w:val="CB8E7D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7767CE"/>
    <w:multiLevelType w:val="hybridMultilevel"/>
    <w:tmpl w:val="328808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14705EC"/>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1E373C"/>
    <w:multiLevelType w:val="multilevel"/>
    <w:tmpl w:val="5D9A4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5B3110"/>
    <w:multiLevelType w:val="hybridMultilevel"/>
    <w:tmpl w:val="5DF2A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C4711EA"/>
    <w:multiLevelType w:val="hybridMultilevel"/>
    <w:tmpl w:val="A5726E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C5B782D"/>
    <w:multiLevelType w:val="hybridMultilevel"/>
    <w:tmpl w:val="30325E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DCB2619"/>
    <w:multiLevelType w:val="multilevel"/>
    <w:tmpl w:val="6C707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5D42DF"/>
    <w:multiLevelType w:val="hybridMultilevel"/>
    <w:tmpl w:val="129E84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CC6401"/>
    <w:multiLevelType w:val="hybridMultilevel"/>
    <w:tmpl w:val="10E0A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EE19A9"/>
    <w:multiLevelType w:val="multilevel"/>
    <w:tmpl w:val="83F01B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EBB75F8"/>
    <w:multiLevelType w:val="hybridMultilevel"/>
    <w:tmpl w:val="D758F6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05D1BF5"/>
    <w:multiLevelType w:val="multilevel"/>
    <w:tmpl w:val="DD3E5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9D1B94"/>
    <w:multiLevelType w:val="hybridMultilevel"/>
    <w:tmpl w:val="7DFE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3146E"/>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3FC07C4"/>
    <w:multiLevelType w:val="hybridMultilevel"/>
    <w:tmpl w:val="4BE86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51B001A"/>
    <w:multiLevelType w:val="hybridMultilevel"/>
    <w:tmpl w:val="5D9A45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68003A3"/>
    <w:multiLevelType w:val="hybridMultilevel"/>
    <w:tmpl w:val="75360C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A0755E8"/>
    <w:multiLevelType w:val="hybridMultilevel"/>
    <w:tmpl w:val="D0DAF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EC0172F"/>
    <w:multiLevelType w:val="hybridMultilevel"/>
    <w:tmpl w:val="576057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9" w15:restartNumberingAfterBreak="0">
    <w:nsid w:val="73315DC7"/>
    <w:multiLevelType w:val="hybridMultilevel"/>
    <w:tmpl w:val="DF929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6C5932"/>
    <w:multiLevelType w:val="multilevel"/>
    <w:tmpl w:val="5DF2A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8D1195"/>
    <w:multiLevelType w:val="multilevel"/>
    <w:tmpl w:val="DEC01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89078D7"/>
    <w:multiLevelType w:val="multilevel"/>
    <w:tmpl w:val="129E8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B56760"/>
    <w:multiLevelType w:val="hybridMultilevel"/>
    <w:tmpl w:val="77F0B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6"/>
  </w:num>
  <w:num w:numId="3">
    <w:abstractNumId w:val="30"/>
  </w:num>
  <w:num w:numId="4">
    <w:abstractNumId w:val="6"/>
  </w:num>
  <w:num w:numId="5">
    <w:abstractNumId w:val="37"/>
  </w:num>
  <w:num w:numId="6">
    <w:abstractNumId w:val="28"/>
  </w:num>
  <w:num w:numId="7">
    <w:abstractNumId w:val="1"/>
  </w:num>
  <w:num w:numId="8">
    <w:abstractNumId w:val="26"/>
  </w:num>
  <w:num w:numId="9">
    <w:abstractNumId w:val="22"/>
  </w:num>
  <w:num w:numId="10">
    <w:abstractNumId w:val="21"/>
  </w:num>
  <w:num w:numId="11">
    <w:abstractNumId w:val="27"/>
  </w:num>
  <w:num w:numId="12">
    <w:abstractNumId w:val="8"/>
  </w:num>
  <w:num w:numId="13">
    <w:abstractNumId w:val="14"/>
  </w:num>
  <w:num w:numId="14">
    <w:abstractNumId w:val="17"/>
  </w:num>
  <w:num w:numId="15">
    <w:abstractNumId w:val="0"/>
  </w:num>
  <w:num w:numId="16">
    <w:abstractNumId w:val="33"/>
  </w:num>
  <w:num w:numId="17">
    <w:abstractNumId w:val="4"/>
  </w:num>
  <w:num w:numId="18">
    <w:abstractNumId w:val="34"/>
  </w:num>
  <w:num w:numId="19">
    <w:abstractNumId w:val="19"/>
  </w:num>
  <w:num w:numId="20">
    <w:abstractNumId w:val="9"/>
  </w:num>
  <w:num w:numId="21">
    <w:abstractNumId w:val="42"/>
  </w:num>
  <w:num w:numId="22">
    <w:abstractNumId w:val="20"/>
  </w:num>
  <w:num w:numId="23">
    <w:abstractNumId w:val="40"/>
  </w:num>
  <w:num w:numId="24">
    <w:abstractNumId w:val="2"/>
  </w:num>
  <w:num w:numId="25">
    <w:abstractNumId w:val="29"/>
  </w:num>
  <w:num w:numId="26">
    <w:abstractNumId w:val="11"/>
  </w:num>
  <w:num w:numId="27">
    <w:abstractNumId w:val="23"/>
  </w:num>
  <w:num w:numId="28">
    <w:abstractNumId w:val="24"/>
  </w:num>
  <w:num w:numId="29">
    <w:abstractNumId w:val="43"/>
  </w:num>
  <w:num w:numId="30">
    <w:abstractNumId w:val="12"/>
  </w:num>
  <w:num w:numId="31">
    <w:abstractNumId w:val="18"/>
  </w:num>
  <w:num w:numId="32">
    <w:abstractNumId w:val="35"/>
  </w:num>
  <w:num w:numId="33">
    <w:abstractNumId w:val="32"/>
  </w:num>
  <w:num w:numId="34">
    <w:abstractNumId w:val="16"/>
  </w:num>
  <w:num w:numId="35">
    <w:abstractNumId w:val="45"/>
  </w:num>
  <w:num w:numId="36">
    <w:abstractNumId w:val="31"/>
  </w:num>
  <w:num w:numId="37">
    <w:abstractNumId w:val="25"/>
  </w:num>
  <w:num w:numId="38">
    <w:abstractNumId w:val="5"/>
  </w:num>
  <w:num w:numId="39">
    <w:abstractNumId w:val="39"/>
  </w:num>
  <w:num w:numId="40">
    <w:abstractNumId w:val="15"/>
  </w:num>
  <w:num w:numId="41">
    <w:abstractNumId w:val="38"/>
  </w:num>
  <w:num w:numId="42">
    <w:abstractNumId w:val="7"/>
  </w:num>
  <w:num w:numId="43">
    <w:abstractNumId w:val="10"/>
  </w:num>
  <w:num w:numId="44">
    <w:abstractNumId w:val="44"/>
  </w:num>
  <w:num w:numId="45">
    <w:abstractNumId w:val="41"/>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ShadeFormData/>
  <w:characterSpacingControl w:val="doNotCompress"/>
  <w:hdrShapeDefaults>
    <o:shapedefaults v:ext="edit" spidmax="6144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3923EF"/>
    <w:rsid w:val="000008C9"/>
    <w:rsid w:val="00003670"/>
    <w:rsid w:val="00011802"/>
    <w:rsid w:val="000118FE"/>
    <w:rsid w:val="00012159"/>
    <w:rsid w:val="00012A69"/>
    <w:rsid w:val="0001425E"/>
    <w:rsid w:val="00014F8E"/>
    <w:rsid w:val="00021736"/>
    <w:rsid w:val="00024591"/>
    <w:rsid w:val="00027937"/>
    <w:rsid w:val="00031A27"/>
    <w:rsid w:val="0003202B"/>
    <w:rsid w:val="00041292"/>
    <w:rsid w:val="00044D77"/>
    <w:rsid w:val="000465A5"/>
    <w:rsid w:val="000465E5"/>
    <w:rsid w:val="0005413D"/>
    <w:rsid w:val="00054A5B"/>
    <w:rsid w:val="00054AF5"/>
    <w:rsid w:val="00055418"/>
    <w:rsid w:val="000608A3"/>
    <w:rsid w:val="00073621"/>
    <w:rsid w:val="000743E2"/>
    <w:rsid w:val="00077983"/>
    <w:rsid w:val="00081216"/>
    <w:rsid w:val="0009741B"/>
    <w:rsid w:val="000A131B"/>
    <w:rsid w:val="000A2069"/>
    <w:rsid w:val="000A3AAE"/>
    <w:rsid w:val="000A3EF6"/>
    <w:rsid w:val="000A61E1"/>
    <w:rsid w:val="000A74B5"/>
    <w:rsid w:val="000C079B"/>
    <w:rsid w:val="000C2A39"/>
    <w:rsid w:val="000C65B3"/>
    <w:rsid w:val="000D3C34"/>
    <w:rsid w:val="000E08DB"/>
    <w:rsid w:val="000E0C84"/>
    <w:rsid w:val="000E3A7F"/>
    <w:rsid w:val="000E4239"/>
    <w:rsid w:val="000E58FD"/>
    <w:rsid w:val="000E5F28"/>
    <w:rsid w:val="000F04EB"/>
    <w:rsid w:val="000F1E6A"/>
    <w:rsid w:val="000F358C"/>
    <w:rsid w:val="000F6C9A"/>
    <w:rsid w:val="001004C2"/>
    <w:rsid w:val="00102A65"/>
    <w:rsid w:val="00102F59"/>
    <w:rsid w:val="0010426B"/>
    <w:rsid w:val="001107F5"/>
    <w:rsid w:val="0011399E"/>
    <w:rsid w:val="001166EF"/>
    <w:rsid w:val="00117CC9"/>
    <w:rsid w:val="001216B6"/>
    <w:rsid w:val="001268C4"/>
    <w:rsid w:val="001301C8"/>
    <w:rsid w:val="00134C0C"/>
    <w:rsid w:val="00136BAB"/>
    <w:rsid w:val="00152312"/>
    <w:rsid w:val="00154292"/>
    <w:rsid w:val="00156DD6"/>
    <w:rsid w:val="00161238"/>
    <w:rsid w:val="00166B98"/>
    <w:rsid w:val="0017204D"/>
    <w:rsid w:val="00172BC0"/>
    <w:rsid w:val="001763CF"/>
    <w:rsid w:val="001814FE"/>
    <w:rsid w:val="00182D2F"/>
    <w:rsid w:val="00184103"/>
    <w:rsid w:val="00184E9F"/>
    <w:rsid w:val="00187656"/>
    <w:rsid w:val="001876B6"/>
    <w:rsid w:val="00192E9E"/>
    <w:rsid w:val="001A0182"/>
    <w:rsid w:val="001A14CD"/>
    <w:rsid w:val="001A2597"/>
    <w:rsid w:val="001A53A0"/>
    <w:rsid w:val="001A5DA9"/>
    <w:rsid w:val="001C2054"/>
    <w:rsid w:val="001C33A9"/>
    <w:rsid w:val="001C70C3"/>
    <w:rsid w:val="001D1E25"/>
    <w:rsid w:val="001D5C40"/>
    <w:rsid w:val="001D707D"/>
    <w:rsid w:val="001E4498"/>
    <w:rsid w:val="001E49C4"/>
    <w:rsid w:val="001E4AF8"/>
    <w:rsid w:val="001E6A0D"/>
    <w:rsid w:val="001F43EF"/>
    <w:rsid w:val="001F44A5"/>
    <w:rsid w:val="001F5D81"/>
    <w:rsid w:val="002017A3"/>
    <w:rsid w:val="00201DA2"/>
    <w:rsid w:val="00210C05"/>
    <w:rsid w:val="00212F47"/>
    <w:rsid w:val="00222D1F"/>
    <w:rsid w:val="00222E44"/>
    <w:rsid w:val="00224044"/>
    <w:rsid w:val="00226541"/>
    <w:rsid w:val="0023195E"/>
    <w:rsid w:val="002345C6"/>
    <w:rsid w:val="00237BBD"/>
    <w:rsid w:val="00240D39"/>
    <w:rsid w:val="002438A7"/>
    <w:rsid w:val="00244E95"/>
    <w:rsid w:val="00246D59"/>
    <w:rsid w:val="0025071B"/>
    <w:rsid w:val="0025508B"/>
    <w:rsid w:val="00255C8C"/>
    <w:rsid w:val="002566A0"/>
    <w:rsid w:val="00262EB0"/>
    <w:rsid w:val="0026331F"/>
    <w:rsid w:val="002649B0"/>
    <w:rsid w:val="00271755"/>
    <w:rsid w:val="00274C6C"/>
    <w:rsid w:val="00274F67"/>
    <w:rsid w:val="00275062"/>
    <w:rsid w:val="00276B38"/>
    <w:rsid w:val="00280B9B"/>
    <w:rsid w:val="002831FA"/>
    <w:rsid w:val="0028592B"/>
    <w:rsid w:val="00290941"/>
    <w:rsid w:val="00292C3C"/>
    <w:rsid w:val="002973A9"/>
    <w:rsid w:val="00297B9A"/>
    <w:rsid w:val="002A0C7E"/>
    <w:rsid w:val="002A3030"/>
    <w:rsid w:val="002B1919"/>
    <w:rsid w:val="002B6E8F"/>
    <w:rsid w:val="002C0ECE"/>
    <w:rsid w:val="002C19FE"/>
    <w:rsid w:val="002C52C4"/>
    <w:rsid w:val="002C5932"/>
    <w:rsid w:val="002C60E1"/>
    <w:rsid w:val="002C7CF1"/>
    <w:rsid w:val="002D2FE2"/>
    <w:rsid w:val="002D5711"/>
    <w:rsid w:val="002D65EE"/>
    <w:rsid w:val="002D79F2"/>
    <w:rsid w:val="002E140A"/>
    <w:rsid w:val="002E20A0"/>
    <w:rsid w:val="002E52E3"/>
    <w:rsid w:val="002E5310"/>
    <w:rsid w:val="002F2E64"/>
    <w:rsid w:val="002F640D"/>
    <w:rsid w:val="00303B8D"/>
    <w:rsid w:val="003046F6"/>
    <w:rsid w:val="0030579E"/>
    <w:rsid w:val="003078C6"/>
    <w:rsid w:val="00307EDC"/>
    <w:rsid w:val="00316821"/>
    <w:rsid w:val="00317282"/>
    <w:rsid w:val="00321A84"/>
    <w:rsid w:val="00321D05"/>
    <w:rsid w:val="0032641F"/>
    <w:rsid w:val="003269B9"/>
    <w:rsid w:val="003361CA"/>
    <w:rsid w:val="003448AB"/>
    <w:rsid w:val="00351736"/>
    <w:rsid w:val="003524D8"/>
    <w:rsid w:val="003536A1"/>
    <w:rsid w:val="00360E44"/>
    <w:rsid w:val="00362F1A"/>
    <w:rsid w:val="00364E46"/>
    <w:rsid w:val="00365987"/>
    <w:rsid w:val="00370602"/>
    <w:rsid w:val="00370EC5"/>
    <w:rsid w:val="0037526D"/>
    <w:rsid w:val="003764ED"/>
    <w:rsid w:val="00384C2B"/>
    <w:rsid w:val="00390F52"/>
    <w:rsid w:val="003923EF"/>
    <w:rsid w:val="003924B3"/>
    <w:rsid w:val="00394660"/>
    <w:rsid w:val="003952BA"/>
    <w:rsid w:val="003A1AB9"/>
    <w:rsid w:val="003A35BA"/>
    <w:rsid w:val="003A3830"/>
    <w:rsid w:val="003A4B8C"/>
    <w:rsid w:val="003B0D49"/>
    <w:rsid w:val="003B3CE0"/>
    <w:rsid w:val="003B4258"/>
    <w:rsid w:val="003B6D22"/>
    <w:rsid w:val="003C40AA"/>
    <w:rsid w:val="003C5C95"/>
    <w:rsid w:val="003D1465"/>
    <w:rsid w:val="003D18C7"/>
    <w:rsid w:val="003D4CCB"/>
    <w:rsid w:val="003E227F"/>
    <w:rsid w:val="003E3BF8"/>
    <w:rsid w:val="003E697C"/>
    <w:rsid w:val="003F2532"/>
    <w:rsid w:val="003F3743"/>
    <w:rsid w:val="003F5ADA"/>
    <w:rsid w:val="003F78D7"/>
    <w:rsid w:val="00401832"/>
    <w:rsid w:val="00410A2A"/>
    <w:rsid w:val="004137E1"/>
    <w:rsid w:val="004138CA"/>
    <w:rsid w:val="0041619E"/>
    <w:rsid w:val="00417A0C"/>
    <w:rsid w:val="00420369"/>
    <w:rsid w:val="00426BBA"/>
    <w:rsid w:val="00430A7E"/>
    <w:rsid w:val="00432FCE"/>
    <w:rsid w:val="00433665"/>
    <w:rsid w:val="00435A14"/>
    <w:rsid w:val="00436C29"/>
    <w:rsid w:val="00440FDB"/>
    <w:rsid w:val="00442246"/>
    <w:rsid w:val="00444759"/>
    <w:rsid w:val="00453458"/>
    <w:rsid w:val="00453580"/>
    <w:rsid w:val="004546FF"/>
    <w:rsid w:val="004569D5"/>
    <w:rsid w:val="00471EDF"/>
    <w:rsid w:val="00475FCF"/>
    <w:rsid w:val="00477BF9"/>
    <w:rsid w:val="004843BE"/>
    <w:rsid w:val="00485A93"/>
    <w:rsid w:val="00486915"/>
    <w:rsid w:val="00486ADD"/>
    <w:rsid w:val="00493823"/>
    <w:rsid w:val="004957EC"/>
    <w:rsid w:val="004968F7"/>
    <w:rsid w:val="00496D2B"/>
    <w:rsid w:val="00497540"/>
    <w:rsid w:val="004A058C"/>
    <w:rsid w:val="004A161D"/>
    <w:rsid w:val="004A1625"/>
    <w:rsid w:val="004A7F13"/>
    <w:rsid w:val="004B0EC3"/>
    <w:rsid w:val="004B6B56"/>
    <w:rsid w:val="004B7E0A"/>
    <w:rsid w:val="004C10F7"/>
    <w:rsid w:val="004C2EAE"/>
    <w:rsid w:val="004C356B"/>
    <w:rsid w:val="004D0E5B"/>
    <w:rsid w:val="004D6129"/>
    <w:rsid w:val="004D64AB"/>
    <w:rsid w:val="004E4E13"/>
    <w:rsid w:val="004E7908"/>
    <w:rsid w:val="004F39CE"/>
    <w:rsid w:val="004F4314"/>
    <w:rsid w:val="004F6CEF"/>
    <w:rsid w:val="005028C7"/>
    <w:rsid w:val="005117FA"/>
    <w:rsid w:val="00520010"/>
    <w:rsid w:val="00522CFD"/>
    <w:rsid w:val="00527102"/>
    <w:rsid w:val="00537D50"/>
    <w:rsid w:val="00537ED2"/>
    <w:rsid w:val="00544733"/>
    <w:rsid w:val="00545C43"/>
    <w:rsid w:val="0054735C"/>
    <w:rsid w:val="0055052E"/>
    <w:rsid w:val="00551CA7"/>
    <w:rsid w:val="00562F09"/>
    <w:rsid w:val="00564229"/>
    <w:rsid w:val="005655FF"/>
    <w:rsid w:val="00571933"/>
    <w:rsid w:val="00577D3E"/>
    <w:rsid w:val="00583B80"/>
    <w:rsid w:val="0058541F"/>
    <w:rsid w:val="005919B0"/>
    <w:rsid w:val="00591CE2"/>
    <w:rsid w:val="00593802"/>
    <w:rsid w:val="00596587"/>
    <w:rsid w:val="005A1934"/>
    <w:rsid w:val="005A29C0"/>
    <w:rsid w:val="005A2D5E"/>
    <w:rsid w:val="005A53E9"/>
    <w:rsid w:val="005A79CD"/>
    <w:rsid w:val="005B1180"/>
    <w:rsid w:val="005B233C"/>
    <w:rsid w:val="005B2690"/>
    <w:rsid w:val="005B2D71"/>
    <w:rsid w:val="005B5143"/>
    <w:rsid w:val="005B5963"/>
    <w:rsid w:val="005B62D4"/>
    <w:rsid w:val="005B7069"/>
    <w:rsid w:val="005C20E1"/>
    <w:rsid w:val="005D353E"/>
    <w:rsid w:val="005D4D62"/>
    <w:rsid w:val="005E406A"/>
    <w:rsid w:val="005E4642"/>
    <w:rsid w:val="00602672"/>
    <w:rsid w:val="00602C2B"/>
    <w:rsid w:val="00604030"/>
    <w:rsid w:val="006064A8"/>
    <w:rsid w:val="006079AE"/>
    <w:rsid w:val="00607ECC"/>
    <w:rsid w:val="00613DA1"/>
    <w:rsid w:val="006150B7"/>
    <w:rsid w:val="006161D2"/>
    <w:rsid w:val="00624958"/>
    <w:rsid w:val="006279EB"/>
    <w:rsid w:val="006330C0"/>
    <w:rsid w:val="0063451C"/>
    <w:rsid w:val="0063492A"/>
    <w:rsid w:val="006405EC"/>
    <w:rsid w:val="006426F3"/>
    <w:rsid w:val="00642F66"/>
    <w:rsid w:val="0065588E"/>
    <w:rsid w:val="0066051A"/>
    <w:rsid w:val="00660F39"/>
    <w:rsid w:val="00662014"/>
    <w:rsid w:val="006635E2"/>
    <w:rsid w:val="00666B6D"/>
    <w:rsid w:val="0068192C"/>
    <w:rsid w:val="006825EC"/>
    <w:rsid w:val="006962E8"/>
    <w:rsid w:val="006A1628"/>
    <w:rsid w:val="006A1789"/>
    <w:rsid w:val="006A3382"/>
    <w:rsid w:val="006A61CE"/>
    <w:rsid w:val="006B2E88"/>
    <w:rsid w:val="006B3E38"/>
    <w:rsid w:val="006B4E80"/>
    <w:rsid w:val="006C047D"/>
    <w:rsid w:val="006C25DE"/>
    <w:rsid w:val="006C29B8"/>
    <w:rsid w:val="006D0374"/>
    <w:rsid w:val="006D3050"/>
    <w:rsid w:val="006D55A5"/>
    <w:rsid w:val="006F06DC"/>
    <w:rsid w:val="006F20A0"/>
    <w:rsid w:val="006F21D2"/>
    <w:rsid w:val="006F312D"/>
    <w:rsid w:val="006F59F7"/>
    <w:rsid w:val="006F7D15"/>
    <w:rsid w:val="007038A0"/>
    <w:rsid w:val="00711E6A"/>
    <w:rsid w:val="00714F7F"/>
    <w:rsid w:val="00716297"/>
    <w:rsid w:val="00717BA4"/>
    <w:rsid w:val="007214E3"/>
    <w:rsid w:val="0072229E"/>
    <w:rsid w:val="00722EDD"/>
    <w:rsid w:val="00722F2F"/>
    <w:rsid w:val="007242CE"/>
    <w:rsid w:val="007246D5"/>
    <w:rsid w:val="007311CE"/>
    <w:rsid w:val="00731390"/>
    <w:rsid w:val="00735F0F"/>
    <w:rsid w:val="007368FF"/>
    <w:rsid w:val="0074463F"/>
    <w:rsid w:val="00756406"/>
    <w:rsid w:val="0076016D"/>
    <w:rsid w:val="00760807"/>
    <w:rsid w:val="00761B81"/>
    <w:rsid w:val="00763BA8"/>
    <w:rsid w:val="007673C2"/>
    <w:rsid w:val="007734A8"/>
    <w:rsid w:val="0077422D"/>
    <w:rsid w:val="0077426A"/>
    <w:rsid w:val="00774387"/>
    <w:rsid w:val="007848AA"/>
    <w:rsid w:val="007861E9"/>
    <w:rsid w:val="00793EC3"/>
    <w:rsid w:val="007962B7"/>
    <w:rsid w:val="00797496"/>
    <w:rsid w:val="00797BB3"/>
    <w:rsid w:val="00797C07"/>
    <w:rsid w:val="00797C6A"/>
    <w:rsid w:val="007A5364"/>
    <w:rsid w:val="007A64CA"/>
    <w:rsid w:val="007A7898"/>
    <w:rsid w:val="007A7B27"/>
    <w:rsid w:val="007A7C8B"/>
    <w:rsid w:val="007B0031"/>
    <w:rsid w:val="007B2BA9"/>
    <w:rsid w:val="007D272E"/>
    <w:rsid w:val="007D3346"/>
    <w:rsid w:val="007D5011"/>
    <w:rsid w:val="007F084A"/>
    <w:rsid w:val="007F487B"/>
    <w:rsid w:val="007F725B"/>
    <w:rsid w:val="00810420"/>
    <w:rsid w:val="008131AF"/>
    <w:rsid w:val="00814CF2"/>
    <w:rsid w:val="008173F9"/>
    <w:rsid w:val="00826042"/>
    <w:rsid w:val="0083624A"/>
    <w:rsid w:val="008418A3"/>
    <w:rsid w:val="00841BA5"/>
    <w:rsid w:val="0085192A"/>
    <w:rsid w:val="00861987"/>
    <w:rsid w:val="00863E8A"/>
    <w:rsid w:val="008707FC"/>
    <w:rsid w:val="0087123A"/>
    <w:rsid w:val="008756E4"/>
    <w:rsid w:val="00875E69"/>
    <w:rsid w:val="00877C12"/>
    <w:rsid w:val="00884B1F"/>
    <w:rsid w:val="00887C57"/>
    <w:rsid w:val="008A4ACF"/>
    <w:rsid w:val="008A7B56"/>
    <w:rsid w:val="008B179E"/>
    <w:rsid w:val="008C0572"/>
    <w:rsid w:val="008C47C9"/>
    <w:rsid w:val="008D37D7"/>
    <w:rsid w:val="008D478C"/>
    <w:rsid w:val="008F2D31"/>
    <w:rsid w:val="008F69D5"/>
    <w:rsid w:val="009045EE"/>
    <w:rsid w:val="00905AB4"/>
    <w:rsid w:val="00912EE4"/>
    <w:rsid w:val="00935F2B"/>
    <w:rsid w:val="009369D0"/>
    <w:rsid w:val="0094328A"/>
    <w:rsid w:val="009456B0"/>
    <w:rsid w:val="0094666E"/>
    <w:rsid w:val="009546A0"/>
    <w:rsid w:val="00961D09"/>
    <w:rsid w:val="009623C3"/>
    <w:rsid w:val="00962889"/>
    <w:rsid w:val="00966C53"/>
    <w:rsid w:val="00966CEA"/>
    <w:rsid w:val="00971672"/>
    <w:rsid w:val="009733CF"/>
    <w:rsid w:val="00975E0E"/>
    <w:rsid w:val="00976AFB"/>
    <w:rsid w:val="009809E9"/>
    <w:rsid w:val="00981BEB"/>
    <w:rsid w:val="00982C14"/>
    <w:rsid w:val="00983735"/>
    <w:rsid w:val="00985CE2"/>
    <w:rsid w:val="0099398C"/>
    <w:rsid w:val="0099426A"/>
    <w:rsid w:val="009A3EEE"/>
    <w:rsid w:val="009B03B4"/>
    <w:rsid w:val="009B73FA"/>
    <w:rsid w:val="009C4F31"/>
    <w:rsid w:val="009D0CE5"/>
    <w:rsid w:val="009D0DE6"/>
    <w:rsid w:val="009D36EB"/>
    <w:rsid w:val="009D4AFF"/>
    <w:rsid w:val="009D751E"/>
    <w:rsid w:val="009E1550"/>
    <w:rsid w:val="009E58F3"/>
    <w:rsid w:val="009E5AFC"/>
    <w:rsid w:val="009E7861"/>
    <w:rsid w:val="009F0C9A"/>
    <w:rsid w:val="009F3A3D"/>
    <w:rsid w:val="009F4D60"/>
    <w:rsid w:val="009F6ECD"/>
    <w:rsid w:val="00A04F94"/>
    <w:rsid w:val="00A1020E"/>
    <w:rsid w:val="00A1123E"/>
    <w:rsid w:val="00A14DDD"/>
    <w:rsid w:val="00A24733"/>
    <w:rsid w:val="00A33581"/>
    <w:rsid w:val="00A3365A"/>
    <w:rsid w:val="00A35B02"/>
    <w:rsid w:val="00A41466"/>
    <w:rsid w:val="00A414A3"/>
    <w:rsid w:val="00A42FB4"/>
    <w:rsid w:val="00A47BC8"/>
    <w:rsid w:val="00A52991"/>
    <w:rsid w:val="00A54FBC"/>
    <w:rsid w:val="00A6730F"/>
    <w:rsid w:val="00A679FF"/>
    <w:rsid w:val="00A70600"/>
    <w:rsid w:val="00A732C5"/>
    <w:rsid w:val="00A80C91"/>
    <w:rsid w:val="00A813AB"/>
    <w:rsid w:val="00A83F23"/>
    <w:rsid w:val="00A92B6A"/>
    <w:rsid w:val="00A93C6F"/>
    <w:rsid w:val="00A93FE4"/>
    <w:rsid w:val="00A946E3"/>
    <w:rsid w:val="00A96194"/>
    <w:rsid w:val="00AA0B61"/>
    <w:rsid w:val="00AA0F03"/>
    <w:rsid w:val="00AA1E55"/>
    <w:rsid w:val="00AA2C76"/>
    <w:rsid w:val="00AA5E01"/>
    <w:rsid w:val="00AB5C35"/>
    <w:rsid w:val="00AB62C4"/>
    <w:rsid w:val="00AB7AC2"/>
    <w:rsid w:val="00AC11F5"/>
    <w:rsid w:val="00AC1C60"/>
    <w:rsid w:val="00AC4192"/>
    <w:rsid w:val="00AD3C3E"/>
    <w:rsid w:val="00AD40F2"/>
    <w:rsid w:val="00AD7751"/>
    <w:rsid w:val="00AE752A"/>
    <w:rsid w:val="00AF48B3"/>
    <w:rsid w:val="00AF5050"/>
    <w:rsid w:val="00AF7689"/>
    <w:rsid w:val="00B023A6"/>
    <w:rsid w:val="00B023D6"/>
    <w:rsid w:val="00B044A9"/>
    <w:rsid w:val="00B05026"/>
    <w:rsid w:val="00B05F60"/>
    <w:rsid w:val="00B07D95"/>
    <w:rsid w:val="00B11EA0"/>
    <w:rsid w:val="00B17B05"/>
    <w:rsid w:val="00B17C55"/>
    <w:rsid w:val="00B205D9"/>
    <w:rsid w:val="00B24960"/>
    <w:rsid w:val="00B31AA2"/>
    <w:rsid w:val="00B34F8B"/>
    <w:rsid w:val="00B35EEC"/>
    <w:rsid w:val="00B370FA"/>
    <w:rsid w:val="00B37A32"/>
    <w:rsid w:val="00B37B49"/>
    <w:rsid w:val="00B42C35"/>
    <w:rsid w:val="00B558A5"/>
    <w:rsid w:val="00B579B7"/>
    <w:rsid w:val="00B60E4A"/>
    <w:rsid w:val="00B614E8"/>
    <w:rsid w:val="00B721E3"/>
    <w:rsid w:val="00B7560B"/>
    <w:rsid w:val="00B77EF7"/>
    <w:rsid w:val="00B823B8"/>
    <w:rsid w:val="00B854A2"/>
    <w:rsid w:val="00B87FAF"/>
    <w:rsid w:val="00BA13DA"/>
    <w:rsid w:val="00BA148D"/>
    <w:rsid w:val="00BA67B8"/>
    <w:rsid w:val="00BB22DB"/>
    <w:rsid w:val="00BB2CEC"/>
    <w:rsid w:val="00BB720A"/>
    <w:rsid w:val="00BC35AB"/>
    <w:rsid w:val="00BD092C"/>
    <w:rsid w:val="00BD150B"/>
    <w:rsid w:val="00BD3343"/>
    <w:rsid w:val="00BD3A39"/>
    <w:rsid w:val="00BD699F"/>
    <w:rsid w:val="00BD7079"/>
    <w:rsid w:val="00BE0174"/>
    <w:rsid w:val="00BF23F2"/>
    <w:rsid w:val="00BF2CBC"/>
    <w:rsid w:val="00BF2DF1"/>
    <w:rsid w:val="00BF4A15"/>
    <w:rsid w:val="00BF5132"/>
    <w:rsid w:val="00BF65B6"/>
    <w:rsid w:val="00BF6661"/>
    <w:rsid w:val="00C02CB1"/>
    <w:rsid w:val="00C04AA6"/>
    <w:rsid w:val="00C102DD"/>
    <w:rsid w:val="00C13A4D"/>
    <w:rsid w:val="00C13E49"/>
    <w:rsid w:val="00C1463C"/>
    <w:rsid w:val="00C23B9D"/>
    <w:rsid w:val="00C24A18"/>
    <w:rsid w:val="00C24E36"/>
    <w:rsid w:val="00C27772"/>
    <w:rsid w:val="00C31C34"/>
    <w:rsid w:val="00C33827"/>
    <w:rsid w:val="00C348C0"/>
    <w:rsid w:val="00C42FD4"/>
    <w:rsid w:val="00C44F6B"/>
    <w:rsid w:val="00C500AD"/>
    <w:rsid w:val="00C57551"/>
    <w:rsid w:val="00C57941"/>
    <w:rsid w:val="00C61582"/>
    <w:rsid w:val="00C62A61"/>
    <w:rsid w:val="00C63F4E"/>
    <w:rsid w:val="00C644B6"/>
    <w:rsid w:val="00C71092"/>
    <w:rsid w:val="00C724B2"/>
    <w:rsid w:val="00C72D06"/>
    <w:rsid w:val="00C7473B"/>
    <w:rsid w:val="00C81F60"/>
    <w:rsid w:val="00C84553"/>
    <w:rsid w:val="00C86783"/>
    <w:rsid w:val="00C87290"/>
    <w:rsid w:val="00C8791D"/>
    <w:rsid w:val="00C96C7F"/>
    <w:rsid w:val="00CA0FF4"/>
    <w:rsid w:val="00CB2A33"/>
    <w:rsid w:val="00CB429B"/>
    <w:rsid w:val="00CB55E6"/>
    <w:rsid w:val="00CC0174"/>
    <w:rsid w:val="00CC3516"/>
    <w:rsid w:val="00CD2AD2"/>
    <w:rsid w:val="00CD69AC"/>
    <w:rsid w:val="00CD6A2E"/>
    <w:rsid w:val="00CD7DD2"/>
    <w:rsid w:val="00CE437A"/>
    <w:rsid w:val="00CE480D"/>
    <w:rsid w:val="00CF18C1"/>
    <w:rsid w:val="00CF26EC"/>
    <w:rsid w:val="00CF2EB0"/>
    <w:rsid w:val="00D04D81"/>
    <w:rsid w:val="00D0652C"/>
    <w:rsid w:val="00D12C4C"/>
    <w:rsid w:val="00D1463B"/>
    <w:rsid w:val="00D14765"/>
    <w:rsid w:val="00D14C0F"/>
    <w:rsid w:val="00D1521C"/>
    <w:rsid w:val="00D21B1B"/>
    <w:rsid w:val="00D2456B"/>
    <w:rsid w:val="00D25001"/>
    <w:rsid w:val="00D25D0C"/>
    <w:rsid w:val="00D26F9B"/>
    <w:rsid w:val="00D35010"/>
    <w:rsid w:val="00D3639F"/>
    <w:rsid w:val="00D47244"/>
    <w:rsid w:val="00D505FE"/>
    <w:rsid w:val="00D50C5A"/>
    <w:rsid w:val="00D50EE1"/>
    <w:rsid w:val="00D53774"/>
    <w:rsid w:val="00D53C2B"/>
    <w:rsid w:val="00D540DB"/>
    <w:rsid w:val="00D55AE3"/>
    <w:rsid w:val="00D62167"/>
    <w:rsid w:val="00D63DC4"/>
    <w:rsid w:val="00D641E6"/>
    <w:rsid w:val="00D64E08"/>
    <w:rsid w:val="00D6665C"/>
    <w:rsid w:val="00D667D1"/>
    <w:rsid w:val="00D66F9D"/>
    <w:rsid w:val="00D81016"/>
    <w:rsid w:val="00D81454"/>
    <w:rsid w:val="00D83760"/>
    <w:rsid w:val="00D876C7"/>
    <w:rsid w:val="00D87B38"/>
    <w:rsid w:val="00D913A2"/>
    <w:rsid w:val="00D96996"/>
    <w:rsid w:val="00DA078E"/>
    <w:rsid w:val="00DA10E3"/>
    <w:rsid w:val="00DA37D0"/>
    <w:rsid w:val="00DA4C4C"/>
    <w:rsid w:val="00DD0E1E"/>
    <w:rsid w:val="00DD3435"/>
    <w:rsid w:val="00DE3104"/>
    <w:rsid w:val="00DF2619"/>
    <w:rsid w:val="00DF454A"/>
    <w:rsid w:val="00DF6588"/>
    <w:rsid w:val="00DF72C1"/>
    <w:rsid w:val="00E012F4"/>
    <w:rsid w:val="00E01BA4"/>
    <w:rsid w:val="00E04477"/>
    <w:rsid w:val="00E0549E"/>
    <w:rsid w:val="00E06C25"/>
    <w:rsid w:val="00E11C85"/>
    <w:rsid w:val="00E17558"/>
    <w:rsid w:val="00E215C5"/>
    <w:rsid w:val="00E24656"/>
    <w:rsid w:val="00E257DD"/>
    <w:rsid w:val="00E271FA"/>
    <w:rsid w:val="00E27502"/>
    <w:rsid w:val="00E27DF2"/>
    <w:rsid w:val="00E31431"/>
    <w:rsid w:val="00E320F9"/>
    <w:rsid w:val="00E3404D"/>
    <w:rsid w:val="00E35527"/>
    <w:rsid w:val="00E36595"/>
    <w:rsid w:val="00E374DE"/>
    <w:rsid w:val="00E37DB6"/>
    <w:rsid w:val="00E41A95"/>
    <w:rsid w:val="00E42B04"/>
    <w:rsid w:val="00E43E31"/>
    <w:rsid w:val="00E464DB"/>
    <w:rsid w:val="00E47378"/>
    <w:rsid w:val="00E50F1B"/>
    <w:rsid w:val="00E50F35"/>
    <w:rsid w:val="00E57621"/>
    <w:rsid w:val="00E67D91"/>
    <w:rsid w:val="00E80F32"/>
    <w:rsid w:val="00E82C5F"/>
    <w:rsid w:val="00E82EC8"/>
    <w:rsid w:val="00E83504"/>
    <w:rsid w:val="00E874B6"/>
    <w:rsid w:val="00E903A6"/>
    <w:rsid w:val="00E94312"/>
    <w:rsid w:val="00E95596"/>
    <w:rsid w:val="00EA294E"/>
    <w:rsid w:val="00EA2A6C"/>
    <w:rsid w:val="00EA4922"/>
    <w:rsid w:val="00EA5576"/>
    <w:rsid w:val="00EA6742"/>
    <w:rsid w:val="00EA6A9A"/>
    <w:rsid w:val="00EB2F37"/>
    <w:rsid w:val="00EB34A0"/>
    <w:rsid w:val="00EC422D"/>
    <w:rsid w:val="00ED2A7C"/>
    <w:rsid w:val="00ED2CF8"/>
    <w:rsid w:val="00EF4B09"/>
    <w:rsid w:val="00F06B35"/>
    <w:rsid w:val="00F07BA0"/>
    <w:rsid w:val="00F11C0A"/>
    <w:rsid w:val="00F1573B"/>
    <w:rsid w:val="00F165CB"/>
    <w:rsid w:val="00F305BA"/>
    <w:rsid w:val="00F3514B"/>
    <w:rsid w:val="00F361F7"/>
    <w:rsid w:val="00F3659F"/>
    <w:rsid w:val="00F401A4"/>
    <w:rsid w:val="00F404B9"/>
    <w:rsid w:val="00F415D9"/>
    <w:rsid w:val="00F42A62"/>
    <w:rsid w:val="00F4451F"/>
    <w:rsid w:val="00F465BE"/>
    <w:rsid w:val="00F51075"/>
    <w:rsid w:val="00F51290"/>
    <w:rsid w:val="00F62E32"/>
    <w:rsid w:val="00F66C60"/>
    <w:rsid w:val="00F70655"/>
    <w:rsid w:val="00F74FC1"/>
    <w:rsid w:val="00F75895"/>
    <w:rsid w:val="00F82446"/>
    <w:rsid w:val="00F83E29"/>
    <w:rsid w:val="00F858B7"/>
    <w:rsid w:val="00F875DE"/>
    <w:rsid w:val="00F940EB"/>
    <w:rsid w:val="00F95EC9"/>
    <w:rsid w:val="00F9635C"/>
    <w:rsid w:val="00FA0BFF"/>
    <w:rsid w:val="00FA2AA7"/>
    <w:rsid w:val="00FA4301"/>
    <w:rsid w:val="00FA51EA"/>
    <w:rsid w:val="00FB371E"/>
    <w:rsid w:val="00FB69A8"/>
    <w:rsid w:val="00FC3F56"/>
    <w:rsid w:val="00FC4A24"/>
    <w:rsid w:val="00FD02AD"/>
    <w:rsid w:val="00FD0D86"/>
    <w:rsid w:val="00FD3BF6"/>
    <w:rsid w:val="00FD5DB2"/>
    <w:rsid w:val="00FE04FB"/>
    <w:rsid w:val="00FE1943"/>
    <w:rsid w:val="00FE201D"/>
    <w:rsid w:val="00FE2169"/>
    <w:rsid w:val="00FE2AC3"/>
    <w:rsid w:val="00FE3A71"/>
    <w:rsid w:val="00FE72F1"/>
    <w:rsid w:val="00FF0F36"/>
    <w:rsid w:val="00FF37D8"/>
    <w:rsid w:val="00FF42E3"/>
    <w:rsid w:val="00FF6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99E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F03"/>
    <w:rPr>
      <w:sz w:val="24"/>
      <w:szCs w:val="24"/>
      <w:lang w:eastAsia="en-GB"/>
    </w:rPr>
  </w:style>
  <w:style w:type="paragraph" w:styleId="Heading1">
    <w:name w:val="heading 1"/>
    <w:basedOn w:val="Normal"/>
    <w:next w:val="Normal"/>
    <w:link w:val="Heading1Char"/>
    <w:qFormat/>
    <w:rsid w:val="003D18C7"/>
    <w:pPr>
      <w:spacing w:before="240" w:after="240"/>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3923EF"/>
    <w:rPr>
      <w:sz w:val="20"/>
      <w:szCs w:val="20"/>
    </w:rPr>
  </w:style>
  <w:style w:type="character" w:styleId="FootnoteReference">
    <w:name w:val="footnote reference"/>
    <w:uiPriority w:val="99"/>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34"/>
      </w:numPr>
    </w:pPr>
    <w:rPr>
      <w:snapToGrid w:val="0"/>
      <w:szCs w:val="20"/>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paragraph" w:styleId="Header">
    <w:name w:val="header"/>
    <w:basedOn w:val="Normal"/>
    <w:link w:val="HeaderChar"/>
    <w:uiPriority w:val="99"/>
    <w:rsid w:val="004569D5"/>
    <w:pPr>
      <w:tabs>
        <w:tab w:val="center" w:pos="4536"/>
        <w:tab w:val="right" w:pos="9072"/>
      </w:tabs>
    </w:pPr>
  </w:style>
  <w:style w:type="character" w:styleId="FollowedHyperlink">
    <w:name w:val="FollowedHyperlink"/>
    <w:rsid w:val="00AB7AC2"/>
    <w:rPr>
      <w:color w:val="800080"/>
      <w:u w:val="single"/>
    </w:rPr>
  </w:style>
  <w:style w:type="character" w:customStyle="1" w:styleId="FootnoteTextChar">
    <w:name w:val="Footnote Text Char"/>
    <w:link w:val="FootnoteText"/>
    <w:semiHidden/>
    <w:locked/>
    <w:rsid w:val="004B6B56"/>
  </w:style>
  <w:style w:type="paragraph" w:customStyle="1" w:styleId="Text1">
    <w:name w:val="Text 1"/>
    <w:basedOn w:val="Normal"/>
    <w:link w:val="Text1Char"/>
    <w:rsid w:val="00AB62C4"/>
    <w:pPr>
      <w:spacing w:before="120" w:after="120"/>
      <w:ind w:left="850"/>
      <w:jc w:val="both"/>
    </w:pPr>
    <w:rPr>
      <w:lang w:eastAsia="zh-CN"/>
    </w:rPr>
  </w:style>
  <w:style w:type="character" w:customStyle="1" w:styleId="Text1Char">
    <w:name w:val="Text 1 Char"/>
    <w:link w:val="Text1"/>
    <w:rsid w:val="00AB62C4"/>
    <w:rPr>
      <w:sz w:val="24"/>
      <w:szCs w:val="24"/>
      <w:lang w:eastAsia="zh-CN"/>
    </w:rPr>
  </w:style>
  <w:style w:type="character" w:customStyle="1" w:styleId="HeaderChar">
    <w:name w:val="Header Char"/>
    <w:link w:val="Header"/>
    <w:uiPriority w:val="99"/>
    <w:rsid w:val="00AB62C4"/>
    <w:rPr>
      <w:sz w:val="24"/>
      <w:szCs w:val="24"/>
    </w:rPr>
  </w:style>
  <w:style w:type="paragraph" w:styleId="Subtitle">
    <w:name w:val="Subtitle"/>
    <w:basedOn w:val="Normal"/>
    <w:link w:val="SubtitleChar"/>
    <w:qFormat/>
    <w:rsid w:val="004D0E5B"/>
    <w:pPr>
      <w:snapToGrid w:val="0"/>
      <w:spacing w:before="120" w:after="120"/>
      <w:jc w:val="center"/>
    </w:pPr>
    <w:rPr>
      <w:rFonts w:ascii="Arial" w:hAnsi="Arial"/>
      <w:b/>
      <w:sz w:val="28"/>
      <w:szCs w:val="20"/>
      <w:lang w:eastAsia="en-US"/>
    </w:rPr>
  </w:style>
  <w:style w:type="character" w:customStyle="1" w:styleId="SubtitleChar">
    <w:name w:val="Subtitle Char"/>
    <w:link w:val="Subtitle"/>
    <w:rsid w:val="004D0E5B"/>
    <w:rPr>
      <w:rFonts w:ascii="Arial" w:hAnsi="Arial"/>
      <w:b/>
      <w:sz w:val="28"/>
      <w:lang w:val="lv-LV" w:eastAsia="en-US"/>
    </w:rPr>
  </w:style>
  <w:style w:type="paragraph" w:styleId="Revision">
    <w:name w:val="Revision"/>
    <w:hidden/>
    <w:uiPriority w:val="99"/>
    <w:semiHidden/>
    <w:rsid w:val="00887C57"/>
    <w:rPr>
      <w:sz w:val="24"/>
      <w:szCs w:val="24"/>
      <w:lang w:eastAsia="en-GB"/>
    </w:rPr>
  </w:style>
  <w:style w:type="character" w:styleId="CommentReference">
    <w:name w:val="annotation reference"/>
    <w:rsid w:val="004F6CEF"/>
    <w:rPr>
      <w:sz w:val="16"/>
      <w:szCs w:val="16"/>
    </w:rPr>
  </w:style>
  <w:style w:type="paragraph" w:styleId="CommentText">
    <w:name w:val="annotation text"/>
    <w:basedOn w:val="Normal"/>
    <w:link w:val="CommentTextChar"/>
    <w:rsid w:val="004F6CEF"/>
    <w:rPr>
      <w:sz w:val="20"/>
      <w:szCs w:val="20"/>
    </w:rPr>
  </w:style>
  <w:style w:type="character" w:customStyle="1" w:styleId="CommentTextChar">
    <w:name w:val="Comment Text Char"/>
    <w:basedOn w:val="DefaultParagraphFont"/>
    <w:link w:val="CommentText"/>
    <w:rsid w:val="004F6CEF"/>
  </w:style>
  <w:style w:type="paragraph" w:styleId="CommentSubject">
    <w:name w:val="annotation subject"/>
    <w:basedOn w:val="CommentText"/>
    <w:next w:val="CommentText"/>
    <w:link w:val="CommentSubjectChar"/>
    <w:rsid w:val="004F6CEF"/>
    <w:rPr>
      <w:b/>
      <w:bCs/>
    </w:rPr>
  </w:style>
  <w:style w:type="character" w:customStyle="1" w:styleId="CommentSubjectChar">
    <w:name w:val="Comment Subject Char"/>
    <w:link w:val="CommentSubject"/>
    <w:rsid w:val="004F6CEF"/>
    <w:rPr>
      <w:b/>
      <w:bCs/>
    </w:rPr>
  </w:style>
  <w:style w:type="character" w:customStyle="1" w:styleId="Heading1Char">
    <w:name w:val="Heading 1 Char"/>
    <w:link w:val="Heading1"/>
    <w:rsid w:val="003D18C7"/>
    <w:rPr>
      <w:b/>
      <w:sz w:val="24"/>
      <w:szCs w:val="24"/>
      <w:u w:val="single"/>
    </w:rPr>
  </w:style>
  <w:style w:type="paragraph" w:customStyle="1" w:styleId="no-doc-c">
    <w:name w:val="no-doc-c"/>
    <w:basedOn w:val="Normal"/>
    <w:rsid w:val="00394660"/>
    <w:pPr>
      <w:spacing w:before="100" w:beforeAutospacing="1" w:after="100" w:afterAutospacing="1"/>
    </w:pPr>
  </w:style>
  <w:style w:type="character" w:customStyle="1" w:styleId="FooterChar">
    <w:name w:val="Footer Char"/>
    <w:link w:val="Footer"/>
    <w:uiPriority w:val="99"/>
    <w:rsid w:val="00E012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80723">
      <w:bodyDiv w:val="1"/>
      <w:marLeft w:val="0"/>
      <w:marRight w:val="0"/>
      <w:marTop w:val="0"/>
      <w:marBottom w:val="0"/>
      <w:divBdr>
        <w:top w:val="none" w:sz="0" w:space="0" w:color="auto"/>
        <w:left w:val="none" w:sz="0" w:space="0" w:color="auto"/>
        <w:bottom w:val="none" w:sz="0" w:space="0" w:color="auto"/>
        <w:right w:val="none" w:sz="0" w:space="0" w:color="auto"/>
      </w:divBdr>
    </w:div>
    <w:div w:id="342173392">
      <w:bodyDiv w:val="1"/>
      <w:marLeft w:val="0"/>
      <w:marRight w:val="0"/>
      <w:marTop w:val="0"/>
      <w:marBottom w:val="0"/>
      <w:divBdr>
        <w:top w:val="none" w:sz="0" w:space="0" w:color="auto"/>
        <w:left w:val="none" w:sz="0" w:space="0" w:color="auto"/>
        <w:bottom w:val="none" w:sz="0" w:space="0" w:color="auto"/>
        <w:right w:val="none" w:sz="0" w:space="0" w:color="auto"/>
      </w:divBdr>
    </w:div>
    <w:div w:id="831724597">
      <w:bodyDiv w:val="1"/>
      <w:marLeft w:val="0"/>
      <w:marRight w:val="0"/>
      <w:marTop w:val="0"/>
      <w:marBottom w:val="0"/>
      <w:divBdr>
        <w:top w:val="none" w:sz="0" w:space="0" w:color="auto"/>
        <w:left w:val="none" w:sz="0" w:space="0" w:color="auto"/>
        <w:bottom w:val="none" w:sz="0" w:space="0" w:color="auto"/>
        <w:right w:val="none" w:sz="0" w:space="0" w:color="auto"/>
      </w:divBdr>
    </w:div>
    <w:div w:id="1067147981">
      <w:bodyDiv w:val="1"/>
      <w:marLeft w:val="0"/>
      <w:marRight w:val="0"/>
      <w:marTop w:val="0"/>
      <w:marBottom w:val="0"/>
      <w:divBdr>
        <w:top w:val="none" w:sz="0" w:space="0" w:color="auto"/>
        <w:left w:val="none" w:sz="0" w:space="0" w:color="auto"/>
        <w:bottom w:val="none" w:sz="0" w:space="0" w:color="auto"/>
        <w:right w:val="none" w:sz="0" w:space="0" w:color="auto"/>
      </w:divBdr>
    </w:div>
    <w:div w:id="1193374396">
      <w:bodyDiv w:val="1"/>
      <w:marLeft w:val="0"/>
      <w:marRight w:val="0"/>
      <w:marTop w:val="0"/>
      <w:marBottom w:val="0"/>
      <w:divBdr>
        <w:top w:val="none" w:sz="0" w:space="0" w:color="auto"/>
        <w:left w:val="none" w:sz="0" w:space="0" w:color="auto"/>
        <w:bottom w:val="none" w:sz="0" w:space="0" w:color="auto"/>
        <w:right w:val="none" w:sz="0" w:space="0" w:color="auto"/>
      </w:divBdr>
    </w:div>
    <w:div w:id="13254014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europa.eu/regional_policy/en/newsroom/funding-opportunities/calls-for-propos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budget/library/explained/management/protecting/privacy_statement_edes_en.pdf" TargetMode="External"/><Relationship Id="rId5" Type="http://schemas.openxmlformats.org/officeDocument/2006/relationships/footnotes" Target="footnotes.xml"/><Relationship Id="rId10" Type="http://schemas.openxmlformats.org/officeDocument/2006/relationships/hyperlink" Target="https://ec.europa.eu/info/data-protection-public-procurement-procedures_lv" TargetMode="External"/><Relationship Id="rId4" Type="http://schemas.openxmlformats.org/officeDocument/2006/relationships/webSettings" Target="webSettings.xml"/><Relationship Id="rId9" Type="http://schemas.openxmlformats.org/officeDocument/2006/relationships/hyperlink" Target="http://www.ec.europa.eu/budget/infore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2647</Words>
  <Characters>18799</Characters>
  <Application>Microsoft Office Word</Application>
  <DocSecurity>0</DocSecurity>
  <Lines>723</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21101</CharactersWithSpaces>
  <SharedDoc>false</SharedDoc>
  <HLinks>
    <vt:vector size="18" baseType="variant">
      <vt:variant>
        <vt:i4>4718624</vt:i4>
      </vt:variant>
      <vt:variant>
        <vt:i4>54</vt:i4>
      </vt:variant>
      <vt:variant>
        <vt:i4>0</vt:i4>
      </vt:variant>
      <vt:variant>
        <vt:i4>5</vt:i4>
      </vt:variant>
      <vt:variant>
        <vt:lpwstr>http://ec.europa.eu/budget/explained/management/protecting/protect_en.cfm</vt:lpwstr>
      </vt:variant>
      <vt:variant>
        <vt:lpwstr>BDCE</vt:lpwstr>
      </vt:variant>
      <vt:variant>
        <vt:i4>3997753</vt:i4>
      </vt:variant>
      <vt:variant>
        <vt:i4>51</vt:i4>
      </vt:variant>
      <vt:variant>
        <vt:i4>0</vt:i4>
      </vt:variant>
      <vt:variant>
        <vt:i4>5</vt:i4>
      </vt:variant>
      <vt:variant>
        <vt:lpwstr>http://ec.europa.eu/dataprotectionofficer/privacystatement_publicprocurement_en.pdf</vt:lpwstr>
      </vt:variant>
      <vt:variant>
        <vt:lpwstr/>
      </vt:variant>
      <vt:variant>
        <vt:i4>5242965</vt:i4>
      </vt:variant>
      <vt:variant>
        <vt:i4>36</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2021-05-21T12:42:00Z</dcterms:created>
  <dcterms:modified xsi:type="dcterms:W3CDTF">2021-05-28T08:04:00Z</dcterms:modified>
  <cp:contentStatus/>
</cp:coreProperties>
</file>