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СТАНДАРТЕН ФОРМУЛЯР ЗА ЗАЯВЛЕНИЕ ЗА БЕЗВЪЗМЕЗДНИ СРЕДСТВА ЗА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БЕЗВЪЗМЕЗДНИ СРЕДСТВА ЗА ДЕЙСТВИЕ</w:t>
      </w:r>
      <w:r>
        <w:rPr>
          <w:b/>
          <w:sz w:val="26"/>
          <w:szCs w:val="26"/>
        </w:rPr>
        <w:t>“ ИЛИ „</w:t>
      </w:r>
      <w:r>
        <w:rPr>
          <w:b/>
          <w:i/>
          <w:sz w:val="26"/>
          <w:szCs w:val="26"/>
        </w:rPr>
        <w:t>БЕЗВЪЗМЕЗДНИ СРЕДСТВА ЗА ОПЕРАТИВНИ РАЗХОДИ</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(Един бенефициер)</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ПРОГРАМА</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Насърчаване на участието на младите хора в справедливия преход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РЕФЕРЕНТЕН НОМЕР НА ПОКАНАТА ЗА ПРЕДСТАВЯНЕ НА ПРЕДЛОЖЕНИЯ</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ОБОБЩЕНИ ДАННИ ЗА ЗАЯВЛЕНИЕТО</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Наименование:</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Самоличност на кандидата:</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Обобщени данни за действието: </w:t>
            </w:r>
          </w:p>
          <w:p w14:paraId="73E27C4E" w14:textId="77777777" w:rsidR="00AE45FA" w:rsidRDefault="00AE45FA" w:rsidP="00AE45FA">
            <w:pPr>
              <w:pStyle w:val="FootnoteText"/>
              <w:ind w:left="180" w:hanging="180"/>
              <w:jc w:val="both"/>
              <w:rPr>
                <w:i/>
              </w:rPr>
            </w:pPr>
            <w:r>
              <w:rPr>
                <w:i/>
              </w:rPr>
              <w:t xml:space="preserve">[Моля, посочете </w:t>
            </w:r>
            <w:r>
              <w:rPr>
                <w:b/>
                <w:i/>
              </w:rPr>
              <w:t>накратко</w:t>
            </w:r>
            <w:r>
              <w:rPr>
                <w:i/>
              </w:rPr>
              <w:t xml:space="preserve"> за какво се отнася проектът и какви са очакваните резултати]</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Продължителност (в месеци):</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Поискана сума (в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Преди да попълните този формуляр, моля да прочетете внимателно съответната покана за представяне на предложения, насоките за кандидата и всички останали референтни документи, свързани с тази програма за предоставяне на безвъзмездни средства, които са на разположение на нашия уебсайт: </w:t>
      </w:r>
      <w:hyperlink r:id="rId17" w:history="1">
        <w:r>
          <w:rPr>
            <w:rStyle w:val="Hyperlink"/>
          </w:rPr>
          <w:t>https://ec.europa.eu/regional_policy/en/newsroom/funding-opportunities/calls-for-proposal/.</w:t>
        </w:r>
      </w:hyperlink>
    </w:p>
    <w:p w14:paraId="799E97C6" w14:textId="013D6D55" w:rsidR="00A24733" w:rsidRPr="00DF454A" w:rsidRDefault="009E7861" w:rsidP="00662014">
      <w:pPr>
        <w:spacing w:before="100" w:beforeAutospacing="1" w:after="100" w:afterAutospacing="1"/>
        <w:jc w:val="both"/>
      </w:pPr>
      <w:r>
        <w:t>Моля, уверете се, че Вашето заявление:</w:t>
      </w:r>
    </w:p>
    <w:p w14:paraId="799E97C7" w14:textId="77777777" w:rsidR="00A24733" w:rsidRPr="00DF454A" w:rsidRDefault="00A24733" w:rsidP="00662014">
      <w:pPr>
        <w:numPr>
          <w:ilvl w:val="0"/>
          <w:numId w:val="38"/>
        </w:numPr>
        <w:spacing w:before="100" w:beforeAutospacing="1" w:after="100" w:afterAutospacing="1"/>
        <w:jc w:val="both"/>
      </w:pPr>
      <w:r>
        <w:t>е подадено чрез правилния формуляр, попълнен изцяло и съдържащ дата;</w:t>
      </w:r>
    </w:p>
    <w:p w14:paraId="799E97C8" w14:textId="77777777" w:rsidR="00A24733" w:rsidRPr="00DF454A" w:rsidRDefault="00A24733" w:rsidP="00662014">
      <w:pPr>
        <w:numPr>
          <w:ilvl w:val="0"/>
          <w:numId w:val="38"/>
        </w:numPr>
        <w:spacing w:before="100" w:beforeAutospacing="1" w:after="100" w:afterAutospacing="1"/>
        <w:jc w:val="both"/>
      </w:pPr>
      <w:r>
        <w:t>е подписано от лицето, упълномощено да поема правнообвързващи задължения от името на кандидата;</w:t>
      </w:r>
    </w:p>
    <w:p w14:paraId="799E97C9" w14:textId="77777777" w:rsidR="00A24733" w:rsidRPr="00DF454A" w:rsidRDefault="002566A0" w:rsidP="00662014">
      <w:pPr>
        <w:numPr>
          <w:ilvl w:val="0"/>
          <w:numId w:val="38"/>
        </w:numPr>
        <w:spacing w:before="100" w:beforeAutospacing="1" w:after="100" w:afterAutospacing="1"/>
        <w:jc w:val="both"/>
      </w:pPr>
      <w:r>
        <w:t>съдържа бюджет в съответствие с правилата за финансиране;</w:t>
      </w:r>
    </w:p>
    <w:p w14:paraId="799E97CA" w14:textId="77777777" w:rsidR="00A24733" w:rsidRPr="00DF454A" w:rsidRDefault="00A24733" w:rsidP="00662014">
      <w:pPr>
        <w:numPr>
          <w:ilvl w:val="0"/>
          <w:numId w:val="38"/>
        </w:numPr>
        <w:spacing w:before="100" w:beforeAutospacing="1" w:after="100" w:afterAutospacing="1"/>
        <w:jc w:val="both"/>
      </w:pPr>
      <w:r>
        <w:t>отговаря на условията за подаване, посочени в поканата;</w:t>
      </w:r>
    </w:p>
    <w:p w14:paraId="799E97CB" w14:textId="7B4CF13D" w:rsidR="00537ED2" w:rsidRDefault="00A24733" w:rsidP="00662014">
      <w:pPr>
        <w:numPr>
          <w:ilvl w:val="0"/>
          <w:numId w:val="38"/>
        </w:numPr>
        <w:spacing w:before="100" w:beforeAutospacing="1" w:after="100" w:afterAutospacing="1"/>
        <w:jc w:val="both"/>
      </w:pPr>
      <w:r>
        <w:t>е подадено в предвидения срок.</w:t>
      </w:r>
    </w:p>
    <w:p w14:paraId="799E97CC" w14:textId="77777777" w:rsidR="006150B7" w:rsidRPr="006F312D" w:rsidRDefault="006150B7" w:rsidP="00662014">
      <w:pPr>
        <w:spacing w:before="100" w:beforeAutospacing="1" w:after="100" w:afterAutospacing="1"/>
        <w:jc w:val="both"/>
      </w:pPr>
      <w:r>
        <w:t>Комисията за оценка на предложенията или, когато е приложимо, отговорният разпоредител с бюджетни кредити може да поиска от заявителя да предостави допълнителна информация или да поясни приложената към заявлението документация, при условие че тази информация или пояснение не изменя съществено предложението.</w:t>
      </w:r>
    </w:p>
    <w:p w14:paraId="799E97CD" w14:textId="77777777" w:rsidR="000A61E1" w:rsidRPr="006F312D" w:rsidRDefault="000A61E1" w:rsidP="00662014">
      <w:pPr>
        <w:spacing w:before="100" w:beforeAutospacing="1" w:after="100" w:afterAutospacing="1"/>
        <w:jc w:val="both"/>
      </w:pPr>
      <w:r>
        <w:t xml:space="preserve">С представянето на предложение кандидатът приема, че ако му бъдат предоставени средства, някои данни, като например неговото име, местоположението му и размера на средствата (наред с други данни), ще бъдат публикувани. </w:t>
      </w:r>
    </w:p>
    <w:p w14:paraId="799E97CE" w14:textId="77777777" w:rsidR="0003202B" w:rsidRDefault="000A61E1" w:rsidP="00662014">
      <w:pPr>
        <w:spacing w:before="100" w:beforeAutospacing="1" w:after="100" w:afterAutospacing="1"/>
        <w:jc w:val="both"/>
      </w:pPr>
      <w:r>
        <w:t>Никаква информация няма да се публикува за стипендиите за физически лица и друга пряка помощ, отпусната на крайно нуждаещи се физически лица.</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ИНФОРМАЦИЯ ОТНОСНО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ДАННИ ЗА КАНДИДАТА</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ПРОФИЛ НА КАНДИДАТА</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Пълно официално име:</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Съкратено наименование: </w:t>
            </w:r>
          </w:p>
          <w:p w14:paraId="799E97D9" w14:textId="77777777" w:rsidR="00F11C0A" w:rsidRPr="00F11C0A" w:rsidRDefault="00F11C0A" w:rsidP="003046F6">
            <w:pPr>
              <w:spacing w:after="120"/>
            </w:pPr>
            <w:r>
              <w:rPr>
                <w:sz w:val="20"/>
                <w:szCs w:val="20"/>
              </w:rPr>
              <w:t>(ако е приложимо)</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Официална правна форма: </w:t>
            </w:r>
          </w:p>
          <w:p w14:paraId="799E97DC" w14:textId="77777777" w:rsidR="00F11C0A" w:rsidRPr="00F11C0A" w:rsidRDefault="00B17C55" w:rsidP="003046F6">
            <w:pPr>
              <w:spacing w:after="120"/>
            </w:pPr>
            <w:r>
              <w:rPr>
                <w:sz w:val="20"/>
                <w:szCs w:val="20"/>
              </w:rPr>
              <w:t>(Не се попълва, ако кандидатът е физическо лице.)</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Правосубектност</w:t>
            </w:r>
            <w:r>
              <w:rPr>
                <w:rStyle w:val="FootnoteReference"/>
              </w:rPr>
              <w:footnoteReference w:id="1"/>
            </w:r>
            <w:r>
              <w:t>:</w:t>
            </w:r>
          </w:p>
          <w:p w14:paraId="799E97DF" w14:textId="77777777" w:rsidR="000008C9" w:rsidRDefault="00716297" w:rsidP="000008C9">
            <w:pPr>
              <w:rPr>
                <w:noProof/>
                <w:sz w:val="20"/>
                <w:szCs w:val="20"/>
              </w:rPr>
            </w:pPr>
            <w:r>
              <w:t>(Отговорете с „ДА“ или „НЕ“)</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(В случай че сте отговорили с „НЕ“):</w:t>
            </w:r>
          </w:p>
          <w:p w14:paraId="799E97E2" w14:textId="77777777" w:rsidR="00AC1C60" w:rsidRPr="007214E3" w:rsidRDefault="000008C9" w:rsidP="004F6CEF">
            <w:pPr>
              <w:spacing w:after="120"/>
            </w:pPr>
            <w:r>
              <w:t>В случай на субекти без правосубектност съгласно националното законодателство моля, посочете представителя, който е оправомощен да подписва договори и да участва в съдебни производства от името на въпросния субект:</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Място на установяване или регистрация: </w:t>
            </w:r>
          </w:p>
          <w:p w14:paraId="799E97E5" w14:textId="77777777" w:rsidR="006150B7" w:rsidRPr="006150B7" w:rsidRDefault="006150B7" w:rsidP="006150B7">
            <w:pPr>
              <w:spacing w:after="120"/>
              <w:rPr>
                <w:sz w:val="20"/>
                <w:szCs w:val="20"/>
              </w:rPr>
            </w:pPr>
            <w:r>
              <w:rPr>
                <w:sz w:val="20"/>
                <w:szCs w:val="20"/>
              </w:rPr>
              <w:t>(адрес и държава)</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Регистрационен номер на субекта: </w:t>
            </w:r>
          </w:p>
          <w:p w14:paraId="799E97E8" w14:textId="77777777" w:rsidR="00F11C0A" w:rsidRPr="003046F6" w:rsidRDefault="00B17C55" w:rsidP="003046F6">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Номер по ДДС (когато е приложимо): </w:t>
            </w:r>
          </w:p>
        </w:tc>
      </w:tr>
    </w:tbl>
    <w:p w14:paraId="4F70EC61" w14:textId="5355767E" w:rsidR="00936551" w:rsidRPr="00DD3435" w:rsidRDefault="00936551" w:rsidP="00936551">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ДАННИ ЗА ВРЪЗКА</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Адрес (улица и №):</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Пощенски код:</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Град:</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Регион (ако има):</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Държава:</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Телефон:</w:t>
            </w:r>
            <w:r>
              <w:tab/>
            </w:r>
            <w:r>
              <w:tab/>
            </w:r>
            <w:r>
              <w:tab/>
            </w:r>
            <w:r>
              <w:tab/>
            </w:r>
            <w:r>
              <w:tab/>
              <w:t xml:space="preserve">Мобилен тел.: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Факс:</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Електронна поща:</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Уебсайт: </w:t>
            </w:r>
          </w:p>
        </w:tc>
      </w:tr>
    </w:tbl>
    <w:p w14:paraId="799E9803" w14:textId="77777777" w:rsidR="00735F0F" w:rsidRPr="004546FF" w:rsidRDefault="004B6B56" w:rsidP="00662014">
      <w:pPr>
        <w:spacing w:before="100" w:beforeAutospacing="1" w:after="100" w:afterAutospacing="1"/>
        <w:jc w:val="both"/>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ЛИЦЕ ЗА КОНТАКТ, ОТГОВАРЯЩО ЗА ПРЕДЛОЖЕНИЕТО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Фамилно име:</w:t>
            </w:r>
            <w:r>
              <w:tab/>
            </w:r>
            <w:r>
              <w:tab/>
            </w:r>
            <w:r>
              <w:tab/>
            </w:r>
            <w:r>
              <w:tab/>
            </w:r>
            <w:r>
              <w:tab/>
              <w:t>Собствено име:</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Длъжност/функция:</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Телефон:</w:t>
            </w:r>
            <w:r>
              <w:tab/>
            </w:r>
            <w:r>
              <w:tab/>
            </w:r>
            <w:r>
              <w:tab/>
            </w:r>
            <w:r>
              <w:tab/>
            </w:r>
            <w:r>
              <w:tab/>
              <w:t>Мобилен тел.:</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Факс:</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Електронна поща:</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ЗАКОНЕН ПРЕДСТАВИТЕЛ (УПЪЛНОМОЩЕН ДА ПОДПИШЕ СПОРАЗУМЕНИЕТО)</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Фамилно име:</w:t>
            </w:r>
            <w:r>
              <w:tab/>
            </w:r>
            <w:r>
              <w:tab/>
            </w:r>
            <w:r>
              <w:tab/>
            </w:r>
            <w:r>
              <w:tab/>
            </w:r>
            <w:r>
              <w:tab/>
              <w:t>Собствено име:</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Длъжност/функция/мандат:</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Телефон:</w:t>
            </w:r>
            <w:r>
              <w:tab/>
            </w:r>
            <w:r>
              <w:tab/>
            </w:r>
            <w:r>
              <w:tab/>
            </w:r>
            <w:r>
              <w:tab/>
            </w:r>
            <w:r>
              <w:tab/>
              <w:t>Мобилен тел.:</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Факс: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Електронна поща:</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САМОЛИЧНОСТ НА СВЪРЗАНИТЕ СУБЕКТИ</w:t>
            </w:r>
          </w:p>
          <w:p w14:paraId="799E981F" w14:textId="77777777" w:rsidR="009369D0" w:rsidRPr="00453580" w:rsidRDefault="00453580" w:rsidP="00662014">
            <w:pPr>
              <w:spacing w:after="100" w:afterAutospacing="1"/>
              <w:rPr>
                <w:b/>
                <w:sz w:val="20"/>
                <w:szCs w:val="20"/>
              </w:rPr>
            </w:pPr>
            <w:r>
              <w:t xml:space="preserve">(Това каре се попълва от всички свързани субекти, включително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u w:val="single"/>
              </w:rPr>
              <w:t>единствен бенефициер</w:t>
            </w:r>
            <w: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1.5.1 СВЪРЗАН СУБЕКТ (№ 1 – повтаря се за всеки свързан субект)</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Пълно официално име:</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Съкратено наименование: </w:t>
            </w:r>
          </w:p>
          <w:p w14:paraId="799E9826" w14:textId="77777777" w:rsidR="009369D0" w:rsidRPr="00F11C0A" w:rsidRDefault="009369D0" w:rsidP="00662014">
            <w:pPr>
              <w:spacing w:after="100" w:afterAutospacing="1"/>
            </w:pPr>
            <w:r>
              <w:rPr>
                <w:sz w:val="20"/>
                <w:szCs w:val="20"/>
              </w:rPr>
              <w:t>(ако е приложимо)</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Официална правна форма: </w:t>
            </w:r>
          </w:p>
          <w:p w14:paraId="799E9829" w14:textId="77777777" w:rsidR="009369D0" w:rsidRPr="00F11C0A" w:rsidRDefault="009369D0" w:rsidP="00662014">
            <w:pPr>
              <w:spacing w:after="100" w:afterAutospacing="1"/>
            </w:pPr>
            <w:r>
              <w:rPr>
                <w:sz w:val="20"/>
                <w:szCs w:val="20"/>
              </w:rPr>
              <w:t>(Не се попълва, ако кандидатът е физическо лице.)</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Правосубектност</w:t>
            </w:r>
            <w:r>
              <w:rPr>
                <w:rStyle w:val="FootnoteReference"/>
              </w:rPr>
              <w:footnoteReference w:id="2"/>
            </w:r>
            <w:r>
              <w:t>:</w:t>
            </w:r>
          </w:p>
          <w:p w14:paraId="799E982C" w14:textId="77777777" w:rsidR="009369D0" w:rsidRDefault="009369D0" w:rsidP="00662014">
            <w:pPr>
              <w:spacing w:after="100" w:afterAutospacing="1"/>
              <w:rPr>
                <w:noProof/>
                <w:sz w:val="20"/>
                <w:szCs w:val="20"/>
              </w:rPr>
            </w:pPr>
            <w:r>
              <w:t>(Отговорете с „ДА“ или „НЕ“)</w:t>
            </w:r>
          </w:p>
          <w:p w14:paraId="799E982D" w14:textId="77777777" w:rsidR="007673C2" w:rsidRPr="003046F6" w:rsidRDefault="00551CA7" w:rsidP="00662014">
            <w:pPr>
              <w:spacing w:after="100" w:afterAutospacing="1"/>
              <w:rPr>
                <w:noProof/>
                <w:sz w:val="20"/>
                <w:szCs w:val="20"/>
              </w:rPr>
            </w:pPr>
            <w:r>
              <w:rPr>
                <w:sz w:val="20"/>
                <w:szCs w:val="20"/>
              </w:rPr>
              <w:t>(В случай че сте отговорили с „НЕ“):</w:t>
            </w:r>
          </w:p>
          <w:p w14:paraId="799E982E" w14:textId="77777777" w:rsidR="009369D0" w:rsidRPr="003046F6" w:rsidRDefault="009369D0" w:rsidP="00662014">
            <w:pPr>
              <w:spacing w:after="100" w:afterAutospacing="1"/>
              <w:rPr>
                <w:sz w:val="20"/>
                <w:szCs w:val="20"/>
              </w:rPr>
            </w:pPr>
            <w:r>
              <w:t xml:space="preserve">В случай на субекти без правосубектност съгласно националното законодателство </w:t>
            </w:r>
            <w:r>
              <w:lastRenderedPageBreak/>
              <w:t>моля, посочете представителя, който е оправомощен да подписва договори и да участва в съдебни производства от името на въпросния субект:</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Място на установяване или регистрация: </w:t>
            </w:r>
          </w:p>
          <w:p w14:paraId="799E9831" w14:textId="77777777" w:rsidR="000A3AAE" w:rsidRPr="003046F6" w:rsidRDefault="000A3AAE" w:rsidP="00662014">
            <w:pPr>
              <w:spacing w:after="100" w:afterAutospacing="1"/>
              <w:rPr>
                <w:sz w:val="20"/>
                <w:szCs w:val="20"/>
              </w:rPr>
            </w:pPr>
            <w:r>
              <w:rPr>
                <w:sz w:val="20"/>
                <w:szCs w:val="20"/>
              </w:rPr>
              <w:t xml:space="preserve">(адрес и държава)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Регистрационен номер на субекта: </w:t>
            </w:r>
          </w:p>
          <w:p w14:paraId="799E9834" w14:textId="77777777" w:rsidR="009369D0" w:rsidRPr="003046F6" w:rsidRDefault="009369D0" w:rsidP="00662014">
            <w:pPr>
              <w:spacing w:after="100" w:afterAutospacing="1"/>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Номер по ДДС (когато е приложимо):</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Правна връзка или връзка посредством капитал с кандидата, ако е приложимо:</w:t>
            </w:r>
          </w:p>
          <w:p w14:paraId="799E9839" w14:textId="77777777" w:rsidR="00280B9B" w:rsidRDefault="00280B9B" w:rsidP="00E31431">
            <w:pPr>
              <w:spacing w:after="100" w:afterAutospacing="1"/>
            </w:pPr>
            <w:r>
              <w:rPr>
                <w:sz w:val="20"/>
                <w:szCs w:val="20"/>
              </w:rPr>
              <w:t>Свързаният субект следва да представи кратко описание на правната връзка или връзката посредством капитал с кандидата и да предостави съответните документи, предвидени в законодателството, и/или консолидирани отчети.</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БАНКОВИ ДАННИ</w:t>
            </w:r>
          </w:p>
        </w:tc>
      </w:tr>
    </w:tbl>
    <w:p w14:paraId="63E2D16A" w14:textId="77777777" w:rsidR="00936551" w:rsidRDefault="00936551" w:rsidP="00936551">
      <w:pPr>
        <w:jc w:val="both"/>
      </w:pPr>
    </w:p>
    <w:p w14:paraId="799E9842" w14:textId="0538984C" w:rsidR="004546FF" w:rsidRDefault="00936551" w:rsidP="00936551">
      <w:pPr>
        <w:jc w:val="both"/>
      </w:pPr>
      <w:r>
        <w:t>Банковите данни се посочват във формуляра за банковата сметка, който ще бъде предоставен, след като кандидатът е бил уведомен за резултатите от оценката на предложенията.</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ПРОФИЛ НА КАНДИДАТА</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ПРОФИЛ НА КАНДИДАТА — ОБЩИ ЦЕЛИ И ДЕЙНОСТИ</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Година на учредяване:</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Кандидатът следва да посочи правния си статут, като отбележи един или няколко варианта</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9D7F16">
              <w:fldChar w:fldCharType="separate"/>
            </w:r>
            <w:r>
              <w:fldChar w:fldCharType="end"/>
            </w:r>
            <w:bookmarkEnd w:id="0"/>
            <w:r>
              <w:t xml:space="preserve"> Публичен орган</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9D7F16">
              <w:fldChar w:fldCharType="separate"/>
            </w:r>
            <w:r>
              <w:fldChar w:fldCharType="end"/>
            </w:r>
            <w:bookmarkEnd w:id="1"/>
            <w:r>
              <w:t xml:space="preserve"> Международна организация</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9D7F16">
              <w:fldChar w:fldCharType="separate"/>
            </w:r>
            <w:r>
              <w:fldChar w:fldCharType="end"/>
            </w:r>
            <w:bookmarkEnd w:id="2"/>
            <w:r>
              <w:t xml:space="preserve"> Организация с нестопанска цел</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9D7F16">
              <w:fldChar w:fldCharType="separate"/>
            </w:r>
            <w:r>
              <w:fldChar w:fldCharType="end"/>
            </w:r>
            <w:bookmarkEnd w:id="3"/>
            <w:r>
              <w:t xml:space="preserve"> Социален партньор</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9D7F16">
              <w:fldChar w:fldCharType="separate"/>
            </w:r>
            <w:r>
              <w:fldChar w:fldCharType="end"/>
            </w:r>
            <w:bookmarkEnd w:id="4"/>
            <w:r>
              <w:t xml:space="preserve"> Заведение за образование и обучение</w:t>
            </w:r>
            <w:r>
              <w:tab/>
            </w:r>
            <w:r>
              <w:tab/>
            </w:r>
            <w:r>
              <w:fldChar w:fldCharType="begin">
                <w:ffData>
                  <w:name w:val="Check8"/>
                  <w:enabled/>
                  <w:calcOnExit w:val="0"/>
                  <w:checkBox>
                    <w:sizeAuto/>
                    <w:default w:val="0"/>
                  </w:checkBox>
                </w:ffData>
              </w:fldChar>
            </w:r>
            <w:bookmarkStart w:id="5" w:name="Check8"/>
            <w:r>
              <w:instrText xml:space="preserve"> FORMCHECKBOX </w:instrText>
            </w:r>
            <w:r w:rsidR="009D7F16">
              <w:fldChar w:fldCharType="separate"/>
            </w:r>
            <w:r>
              <w:fldChar w:fldCharType="end"/>
            </w:r>
            <w:bookmarkEnd w:id="5"/>
            <w:r>
              <w:t xml:space="preserve"> Научноизследователски център/институт</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9D7F16">
              <w:fldChar w:fldCharType="separate"/>
            </w:r>
            <w:r>
              <w:fldChar w:fldCharType="end"/>
            </w:r>
            <w:bookmarkEnd w:id="6"/>
            <w:r>
              <w:t xml:space="preserve"> Други (моля, посочете)</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9D7F16">
              <w:fldChar w:fldCharType="separate"/>
            </w:r>
            <w:r>
              <w:fldChar w:fldCharType="end"/>
            </w:r>
            <w:bookmarkEnd w:id="7"/>
            <w:r>
              <w:t xml:space="preserve"> МСП</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9D7F16">
              <w:fldChar w:fldCharType="separate"/>
            </w:r>
            <w:r>
              <w:fldChar w:fldCharType="end"/>
            </w:r>
            <w:bookmarkEnd w:id="8"/>
            <w:r>
              <w:t xml:space="preserve"> Физически лица</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Кандидатът следва да представи кратко описание на организацията/групата, включително на свързаните с нея субекти. Ако е целесъобразно, следва да се включи информация относно членовете ѝ с оглед на критериите за допустимост, посочени в конкретната покана за представяне на предложения.</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lastRenderedPageBreak/>
              <w:t>3.2 ПРОФИЛ НА СВЪРЗАНИЯ СУБЕКТ</w:t>
            </w:r>
            <w:r>
              <w:t xml:space="preserve"> (№ 1 – повтаря се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ОБЩИ ЦЕЛИ И ДЕЙНОСТИ</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Година на учредяване:</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Субектът следва да посочи правния си статут, като отбележи един или няколко варианта.</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9D7F16">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9D7F16">
              <w:fldChar w:fldCharType="separate"/>
            </w:r>
            <w:r>
              <w:fldChar w:fldCharType="end"/>
            </w:r>
            <w:r>
              <w:t xml:space="preserve"> Международна организация</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9D7F16">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9D7F16">
              <w:fldChar w:fldCharType="separate"/>
            </w:r>
            <w:r>
              <w:fldChar w:fldCharType="end"/>
            </w:r>
            <w:r>
              <w:t xml:space="preserve"> Социален партньор</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9D7F16">
              <w:fldChar w:fldCharType="separate"/>
            </w:r>
            <w:r>
              <w:fldChar w:fldCharType="end"/>
            </w:r>
            <w:r>
              <w:t xml:space="preserve"> Заведение за образование и обучение</w:t>
            </w:r>
            <w:r>
              <w:tab/>
            </w:r>
            <w:r>
              <w:tab/>
            </w:r>
            <w:r>
              <w:fldChar w:fldCharType="begin">
                <w:ffData>
                  <w:name w:val="Check8"/>
                  <w:enabled/>
                  <w:calcOnExit w:val="0"/>
                  <w:checkBox>
                    <w:sizeAuto/>
                    <w:default w:val="0"/>
                  </w:checkBox>
                </w:ffData>
              </w:fldChar>
            </w:r>
            <w:r>
              <w:instrText xml:space="preserve"> FORMCHECKBOX </w:instrText>
            </w:r>
            <w:r w:rsidR="009D7F16">
              <w:fldChar w:fldCharType="separate"/>
            </w:r>
            <w:r>
              <w:fldChar w:fldCharType="end"/>
            </w:r>
            <w:r>
              <w:t xml:space="preserve"> Научноизследователски център/институт</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9D7F16">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9D7F16">
              <w:fldChar w:fldCharType="separate"/>
            </w:r>
            <w:r>
              <w:fldChar w:fldCharType="end"/>
            </w:r>
            <w:r>
              <w:t xml:space="preserve"> МСП</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9D7F16">
              <w:fldChar w:fldCharType="separate"/>
            </w:r>
            <w:r>
              <w:fldChar w:fldCharType="end"/>
            </w:r>
            <w:r>
              <w:t xml:space="preserve"> Физически лица</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ИНФОРМАЦИЯ ОТНОСНО УПРАВЛЕНИЕТО НА КАНДИДАТА</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СТРУКТУРА НА КАНДИДАТА</w:t>
            </w:r>
          </w:p>
          <w:p w14:paraId="799E9865" w14:textId="5B08780E" w:rsidR="00CC3516" w:rsidRPr="00CC3516" w:rsidRDefault="009D7F16" w:rsidP="00662014">
            <w:pPr>
              <w:spacing w:before="100" w:beforeAutospacing="1" w:after="100" w:afterAutospacing="1"/>
              <w:jc w:val="both"/>
              <w:rPr>
                <w:b/>
              </w:rPr>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Организация/физическо лице</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Размер на дела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РЪКОВОДСТВО НА КАНДИДАТА</w:t>
            </w:r>
          </w:p>
          <w:p w14:paraId="799E9874" w14:textId="77777777" w:rsidR="003B4258" w:rsidRPr="003B4258" w:rsidRDefault="003B4258" w:rsidP="00662014">
            <w:pPr>
              <w:spacing w:after="100" w:afterAutospacing="1"/>
              <w:jc w:val="both"/>
            </w:pPr>
            <w:r>
              <w:t xml:space="preserve">Изброяват се членовете на управителния съвет на кандидата или еквивалентен орган, като се посочват тяхната професия и длъжност (добавете редове, ако е необходимо)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Член</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Професия/длъжност</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ІІ. ОПЕРАТИВЕН И ФИНАНСОВ КАПАЦИТЕТ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OПЕРАТИВЕН КАПАЦИТЕТ</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ОПЕРАТИВЕН КАПАЦИТЕТ НА КАНДИДАТА ЗА ИЗПЪЛНЕНИЕ НА ПРЕДЛОЖЕНОТО ДЕЙСТВИЕ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Кандидатът следва да предостави описание на съответната си компетентност и </w:t>
            </w:r>
            <w:r>
              <w:rPr>
                <w:b/>
              </w:rPr>
              <w:t>предишен</w:t>
            </w:r>
            <w:r>
              <w:t xml:space="preserve">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799E98A8" w14:textId="32749657" w:rsidR="00E67D91" w:rsidRPr="005508E1" w:rsidRDefault="00012159" w:rsidP="005508E1">
            <w:pPr>
              <w:spacing w:before="100" w:beforeAutospacing="1" w:after="100" w:afterAutospacing="1"/>
              <w:jc w:val="both"/>
              <w:rPr>
                <w:i/>
              </w:rPr>
            </w:pPr>
            <w:r>
              <w:rPr>
                <w:i/>
              </w:rPr>
              <w:t>Ако е целесъобразно, може да се използва следното:</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Име на кандидата:</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Наименование на проекта:</w:t>
            </w:r>
          </w:p>
        </w:tc>
        <w:tc>
          <w:tcPr>
            <w:tcW w:w="5357" w:type="dxa"/>
            <w:gridSpan w:val="3"/>
          </w:tcPr>
          <w:p w14:paraId="4F4FDF11" w14:textId="77777777" w:rsidR="0099125C" w:rsidRDefault="0099125C" w:rsidP="00A926A5">
            <w:r>
              <w:rPr>
                <w:b/>
                <w:szCs w:val="22"/>
              </w:rPr>
              <w:t>Сектор</w:t>
            </w:r>
          </w:p>
        </w:tc>
      </w:tr>
      <w:tr w:rsidR="0099125C" w14:paraId="7A70AF52" w14:textId="77777777" w:rsidTr="0099125C">
        <w:tc>
          <w:tcPr>
            <w:tcW w:w="1895" w:type="dxa"/>
          </w:tcPr>
          <w:p w14:paraId="59DFF091" w14:textId="77777777" w:rsidR="0099125C" w:rsidRDefault="0099125C" w:rsidP="00A926A5">
            <w:pPr>
              <w:jc w:val="center"/>
            </w:pPr>
            <w:r>
              <w:rPr>
                <w:b/>
                <w:szCs w:val="22"/>
              </w:rPr>
              <w:t>Място на изпълнение на действието</w:t>
            </w:r>
          </w:p>
        </w:tc>
        <w:tc>
          <w:tcPr>
            <w:tcW w:w="1820" w:type="dxa"/>
          </w:tcPr>
          <w:p w14:paraId="7F1CE255" w14:textId="77777777" w:rsidR="0099125C" w:rsidRDefault="0099125C" w:rsidP="00A926A5">
            <w:pPr>
              <w:jc w:val="center"/>
            </w:pPr>
            <w:r>
              <w:rPr>
                <w:b/>
                <w:szCs w:val="22"/>
              </w:rPr>
              <w:t>Размер на сумата за действието (EUR)</w:t>
            </w:r>
          </w:p>
        </w:tc>
        <w:tc>
          <w:tcPr>
            <w:tcW w:w="1821" w:type="dxa"/>
          </w:tcPr>
          <w:p w14:paraId="1223DA28" w14:textId="77777777" w:rsidR="0099125C" w:rsidRDefault="0099125C" w:rsidP="00A926A5">
            <w:pPr>
              <w:jc w:val="center"/>
            </w:pPr>
            <w:r>
              <w:rPr>
                <w:b/>
                <w:szCs w:val="22"/>
              </w:rPr>
              <w:t>Роля в действието: Координатор, съкандидат, свързан субект</w:t>
            </w:r>
          </w:p>
        </w:tc>
        <w:tc>
          <w:tcPr>
            <w:tcW w:w="1821" w:type="dxa"/>
          </w:tcPr>
          <w:p w14:paraId="0474ED01" w14:textId="77777777" w:rsidR="0099125C" w:rsidRDefault="0099125C" w:rsidP="00A926A5">
            <w:pPr>
              <w:jc w:val="center"/>
            </w:pPr>
            <w:r>
              <w:rPr>
                <w:b/>
                <w:szCs w:val="22"/>
              </w:rPr>
              <w:t>Бюджетен дял в проекта</w:t>
            </w:r>
          </w:p>
        </w:tc>
        <w:tc>
          <w:tcPr>
            <w:tcW w:w="1715" w:type="dxa"/>
          </w:tcPr>
          <w:p w14:paraId="14B4E2E2" w14:textId="77777777" w:rsidR="0099125C" w:rsidRDefault="0099125C" w:rsidP="00A926A5">
            <w:pPr>
              <w:jc w:val="center"/>
            </w:pPr>
            <w:r>
              <w:rPr>
                <w:b/>
                <w:szCs w:val="22"/>
              </w:rPr>
              <w:t>Дати (от дд/мм/гггг до дд/мм/гггг)</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Цели на действието и резултати от него</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ОПЕРАТИВЕН КАПАЦИТЕТ НА СВЪРЗАНИЯ СУБЕКТ ЗА ИЗПЪЛНЕНИЕ НА ПРЕДЛОЖЕНОТО ДЕЙСТВИЕ</w:t>
            </w:r>
            <w:r>
              <w:t xml:space="preserve"> </w:t>
            </w:r>
            <w:r>
              <w:rPr>
                <w:sz w:val="20"/>
                <w:szCs w:val="20"/>
              </w:rPr>
              <w:t xml:space="preserve">(№ 1 – да се повтори за всеки свързан субект.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Свързаният субект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799E98CE" w14:textId="7320691E" w:rsidR="000608A3" w:rsidRPr="000C653D" w:rsidRDefault="000608A3" w:rsidP="000C653D">
            <w:pPr>
              <w:spacing w:before="100" w:beforeAutospacing="1" w:after="100" w:afterAutospacing="1"/>
              <w:jc w:val="both"/>
              <w:rPr>
                <w:i/>
              </w:rPr>
            </w:pPr>
            <w:r>
              <w:rPr>
                <w:i/>
              </w:rPr>
              <w:t>Ако е целесъобразно, може да се използва следното:</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Име на кандидата:</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Наименование на проекта:</w:t>
            </w:r>
          </w:p>
        </w:tc>
        <w:tc>
          <w:tcPr>
            <w:tcW w:w="5357" w:type="dxa"/>
            <w:gridSpan w:val="3"/>
          </w:tcPr>
          <w:p w14:paraId="2BDE2CA6" w14:textId="77777777" w:rsidR="000C653D" w:rsidRDefault="000C653D" w:rsidP="00A926A5">
            <w:r>
              <w:rPr>
                <w:b/>
                <w:szCs w:val="22"/>
              </w:rPr>
              <w:t>Сектор</w:t>
            </w:r>
          </w:p>
        </w:tc>
      </w:tr>
      <w:tr w:rsidR="000C653D" w14:paraId="041B4031" w14:textId="77777777" w:rsidTr="00A926A5">
        <w:tc>
          <w:tcPr>
            <w:tcW w:w="1895" w:type="dxa"/>
          </w:tcPr>
          <w:p w14:paraId="5ADCD74E" w14:textId="77777777" w:rsidR="000C653D" w:rsidRDefault="000C653D" w:rsidP="00A926A5">
            <w:pPr>
              <w:jc w:val="center"/>
            </w:pPr>
            <w:r>
              <w:rPr>
                <w:b/>
                <w:szCs w:val="22"/>
              </w:rPr>
              <w:t>Място на изпълнение на действието</w:t>
            </w:r>
          </w:p>
        </w:tc>
        <w:tc>
          <w:tcPr>
            <w:tcW w:w="1820" w:type="dxa"/>
          </w:tcPr>
          <w:p w14:paraId="653CB4C2" w14:textId="77777777" w:rsidR="000C653D" w:rsidRDefault="000C653D" w:rsidP="00A926A5">
            <w:pPr>
              <w:jc w:val="center"/>
            </w:pPr>
            <w:r>
              <w:rPr>
                <w:b/>
                <w:szCs w:val="22"/>
              </w:rPr>
              <w:t>Размер на сумата за действието (EUR)</w:t>
            </w:r>
          </w:p>
        </w:tc>
        <w:tc>
          <w:tcPr>
            <w:tcW w:w="1821" w:type="dxa"/>
          </w:tcPr>
          <w:p w14:paraId="64EF661E" w14:textId="77777777" w:rsidR="000C653D" w:rsidRDefault="000C653D" w:rsidP="00A926A5">
            <w:pPr>
              <w:jc w:val="center"/>
            </w:pPr>
            <w:r>
              <w:rPr>
                <w:b/>
                <w:szCs w:val="22"/>
              </w:rPr>
              <w:t xml:space="preserve">Роля в действието: Координатор, съкандидат, свързан </w:t>
            </w:r>
            <w:r>
              <w:rPr>
                <w:b/>
                <w:szCs w:val="22"/>
              </w:rPr>
              <w:lastRenderedPageBreak/>
              <w:t>субект</w:t>
            </w:r>
          </w:p>
        </w:tc>
        <w:tc>
          <w:tcPr>
            <w:tcW w:w="1821" w:type="dxa"/>
          </w:tcPr>
          <w:p w14:paraId="4F2D7F77" w14:textId="77777777" w:rsidR="000C653D" w:rsidRDefault="000C653D" w:rsidP="00A926A5">
            <w:pPr>
              <w:jc w:val="center"/>
            </w:pPr>
            <w:r>
              <w:rPr>
                <w:b/>
                <w:szCs w:val="22"/>
              </w:rPr>
              <w:lastRenderedPageBreak/>
              <w:t>Бюджетен дял в проекта</w:t>
            </w:r>
          </w:p>
        </w:tc>
        <w:tc>
          <w:tcPr>
            <w:tcW w:w="1715" w:type="dxa"/>
          </w:tcPr>
          <w:p w14:paraId="1F7FC7A8" w14:textId="77777777" w:rsidR="000C653D" w:rsidRDefault="000C653D" w:rsidP="00A926A5">
            <w:pPr>
              <w:jc w:val="center"/>
            </w:pPr>
            <w:r>
              <w:rPr>
                <w:b/>
                <w:szCs w:val="22"/>
              </w:rPr>
              <w:t>Дати (от дд/мм/гггг до дд/мм/гггг)</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Цели на действието и резултати от него</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ФИНАНСОВ КАПАЦИТЕТ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ПРАВНА ИНФОРМАЦИЯ</w:t>
            </w:r>
          </w:p>
          <w:p w14:paraId="799E98D7" w14:textId="77777777" w:rsidR="000E0C84" w:rsidRPr="0037526D" w:rsidRDefault="000E4239" w:rsidP="003D18C7">
            <w:pPr>
              <w:spacing w:before="100" w:beforeAutospacing="1" w:after="100" w:afterAutospacing="1"/>
            </w:pPr>
            <w:r>
              <w:t xml:space="preserve">Този раздел не се попълва от кандидатите, които са физически лица, получаващи стипендии, или от крайно нуждаещите се физически лица, получаващи пряка помощ. </w:t>
            </w:r>
          </w:p>
          <w:p w14:paraId="799E98D8" w14:textId="77777777" w:rsidR="000E4239" w:rsidRDefault="000E0C84" w:rsidP="003D18C7">
            <w:pPr>
              <w:spacing w:before="100" w:beforeAutospacing="1" w:after="100" w:afterAutospacing="1"/>
            </w:pPr>
            <w:r>
              <w:t>За безвъзмездни средства на стойност под 60 000 EUR, както и за безвъзмездни средства за публични органи и международни организации единственият придружаващ документ, който се изисква, е декларацията, предвидена в раздел 5.</w:t>
            </w:r>
          </w:p>
          <w:p w14:paraId="799E98D9" w14:textId="77777777" w:rsidR="00E874B6" w:rsidRPr="002C5932" w:rsidRDefault="00E874B6" w:rsidP="003D18C7">
            <w:pPr>
              <w:spacing w:before="100" w:beforeAutospacing="1" w:after="100" w:afterAutospacing="1"/>
              <w:jc w:val="both"/>
            </w:pPr>
            <w:r>
              <w:t>Когато заявлението се отнася до безвъзмездни средства за действие в размер над 750 000 EUR или до безвъзмездни средства за оперативни разходи в размер над 100 000 EUR, трябва да се представи одитен доклад, ако е наличен, изготвен от одобрен външен одитор [с изключение на институциите за образование и обучение, а в случай на споразумения с няколко бенефициери – на бенефициерите, които са поели солидарна отговорност или които не носят финансова отговорност]. Този доклад сертифицира счетоводството за последната налична финансова година.</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ДОКАЗАТЕЛСТВО ЗА ФИНАНСОВИЯ КАПАЦИТЕТ НА КАНДИДАТА</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Кандидатът трябва да представи следния(ите) документ(и) като доказателство за финансов капацитет:</w:t>
            </w:r>
          </w:p>
          <w:p w14:paraId="799E98E2" w14:textId="041B58FD" w:rsidR="00B17C55" w:rsidRPr="003046F6" w:rsidRDefault="00D0652C" w:rsidP="003046F6">
            <w:pPr>
              <w:numPr>
                <w:ilvl w:val="0"/>
                <w:numId w:val="37"/>
              </w:numPr>
              <w:jc w:val="both"/>
              <w:rPr>
                <w:i/>
              </w:rPr>
            </w:pPr>
            <w:r>
              <w:rPr>
                <w:i/>
              </w:rPr>
              <w:t>счетоводния баланс или извадки от счетоводния баланс за последната приключена финансова година;</w:t>
            </w:r>
          </w:p>
          <w:p w14:paraId="799E98E3" w14:textId="52CF77CA" w:rsidR="00B17C55" w:rsidRPr="003046F6" w:rsidRDefault="00F404B9" w:rsidP="0023195E">
            <w:pPr>
              <w:numPr>
                <w:ilvl w:val="0"/>
                <w:numId w:val="36"/>
              </w:numPr>
              <w:jc w:val="both"/>
              <w:rPr>
                <w:u w:val="single"/>
              </w:rPr>
            </w:pPr>
            <w:r>
              <w:rPr>
                <w:i/>
              </w:rPr>
              <w:t>отчета за приходите и разходите за последната приключена финансова година. За новосъздадените субекти бизнес планът ще замени информацията за приключената финансова година.</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или</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ФИНАНСОВ КАПАЦИТЕТ НА КАНДИДАТА</w:t>
            </w:r>
          </w:p>
          <w:p w14:paraId="799E98E8" w14:textId="41E98FD0" w:rsidR="007246D5" w:rsidRPr="003046F6" w:rsidRDefault="002C5932" w:rsidP="00FD3D1D">
            <w:pPr>
              <w:spacing w:before="100" w:beforeAutospacing="1" w:after="100" w:afterAutospacing="1"/>
              <w:rPr>
                <w:b/>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Година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Година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lastRenderedPageBreak/>
              <w:t>Оборот или друг равностоен показател</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Брутна оперативна печалба</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Общо пасиви</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Собствен капитал или негов еквивалент</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Краткотраен актив</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Краткосрочни задължения (&lt; 1 година)</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Общо заплати</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ДОКАЗАТЕЛСТВО ЗА ФИНАНСОВИЯ КАПАЦИТЕТ НА СВЪРЗАНИЯ СУБЕКТ</w:t>
            </w:r>
            <w:r>
              <w:t xml:space="preserve"> (№ 1 – повтаря се за всеки свързан субект.</w:t>
            </w:r>
            <w:r>
              <w:rPr>
                <w:sz w:val="20"/>
                <w:szCs w:val="20"/>
              </w:rPr>
              <w:t xml:space="preserve">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Свързаният субект трябва да представи следния/ите документ/и като доказателство за финансов капацитет:</w:t>
            </w:r>
          </w:p>
          <w:p w14:paraId="5612994E" w14:textId="77777777" w:rsidR="00553AA4" w:rsidRPr="00553AA4" w:rsidRDefault="00553AA4" w:rsidP="00553AA4">
            <w:pPr>
              <w:numPr>
                <w:ilvl w:val="0"/>
                <w:numId w:val="36"/>
              </w:numPr>
              <w:jc w:val="both"/>
              <w:rPr>
                <w:i/>
              </w:rPr>
            </w:pPr>
            <w:r>
              <w:rPr>
                <w:i/>
              </w:rPr>
              <w:t>счетоводния баланс или извадки от счетоводния баланс за последните две приключили финансови години;</w:t>
            </w:r>
          </w:p>
          <w:p w14:paraId="799E9912" w14:textId="22901703" w:rsidR="005B233C" w:rsidRPr="00553AA4" w:rsidRDefault="00553AA4" w:rsidP="00553AA4">
            <w:pPr>
              <w:numPr>
                <w:ilvl w:val="0"/>
                <w:numId w:val="36"/>
              </w:numPr>
              <w:jc w:val="both"/>
              <w:rPr>
                <w:u w:val="single"/>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или</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ФИНАНСОВ КАПАЦИТЕТ НА СВЪРЗАНИЯ СУБЕКТ</w:t>
            </w:r>
            <w:r>
              <w:t xml:space="preserve"> (№ 1 – повтаря се за всеки свързан субект. Това каре се попълва САМО в случаите при които няколко субекта отговарят на критериите за получаване на безвъзмездни средства и заедно формират ЕДИН субект, който се третира като </w:t>
            </w:r>
            <w:r>
              <w:rPr>
                <w:u w:val="single"/>
              </w:rPr>
              <w:t>единствен бенефициер</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Свързаният субект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Година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Година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lastRenderedPageBreak/>
              <w:t>Оборот или друг равностоен показател</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Брутна оперативна печалба</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Общо пасиви</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Собствен капитал или негов еквивалент</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Краткотраен актив</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Краткосрочни задължения (&lt; 1 година)</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Общо заплати</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ГАРАНЦИИ, ПРЕДОСТАВЕНИ ОТ ТРЕТИ СТРАНИ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(ако има гаранции, предоставени от една или повече трети страни, например държавна гаранция, кандидатът следва да ги посочи)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ІІІ. ИНФОРМАЦИЯ ЗА ДЕЙСТВИЕТО, ЗА КОЕТО СЕ КАНДИДАТСТВА ЗА БЕЗВЪЗМЕЗДНИ СРЕДСТВА</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ОПИСАНИЕ НА ДЕЙСТВИЕТО</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Наименование: </w:t>
            </w:r>
            <w:r>
              <w:t>Насърчаване на участието на младите хора в справедливия преход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Референтен номер: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а)</w:t>
            </w:r>
            <w:r>
              <w:tab/>
            </w:r>
            <w:r>
              <w:rPr>
                <w:b/>
              </w:rPr>
              <w:t>Общи и конкретни цели на действието</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Кандидатът следва да обясни как общите и конкретните цели на предложените действия ще допринесат за постигането на целите и приоритетите на поканата за представяне на предложения.</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б)</w:t>
            </w:r>
            <w:r>
              <w:tab/>
            </w:r>
            <w:r>
              <w:rPr>
                <w:b/>
              </w:rPr>
              <w:t>Описание на дейността въз основа на основните планирани дейности, както и на мястото и начина на нейното изпълнение</w:t>
            </w:r>
          </w:p>
          <w:p w14:paraId="545D17E2" w14:textId="25C10DC2" w:rsidR="00A8260E" w:rsidRPr="00D11F02" w:rsidRDefault="00A8260E" w:rsidP="00A8260E">
            <w:pPr>
              <w:rPr>
                <w:sz w:val="20"/>
                <w:szCs w:val="20"/>
              </w:rPr>
            </w:pPr>
            <w:r>
              <w:rPr>
                <w:sz w:val="20"/>
                <w:szCs w:val="20"/>
              </w:rPr>
              <w:t>Кандидатът следва да предостави подробна информация за всички задачи, включително за работния план и всички очаквани резултати</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Кандидатът следва също така да обясни коя част от действието ще бъде възложена на подизпълнител (списък на основните дейности, които ще бъдат извършени), както и кои дейности ще бъдат осъществени от свързани субекти (ако е приложимо).</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в)</w:t>
            </w:r>
            <w:r>
              <w:tab/>
            </w:r>
            <w:r>
              <w:rPr>
                <w:b/>
              </w:rPr>
              <w:t xml:space="preserve">Методология за изпълнение на поканата за представяне на проекти </w:t>
            </w:r>
          </w:p>
          <w:p w14:paraId="760066D3" w14:textId="62686AE8" w:rsidR="00637F4C" w:rsidRPr="00637F4C" w:rsidRDefault="00637F4C" w:rsidP="00637F4C">
            <w:pPr>
              <w:spacing w:before="100" w:beforeAutospacing="1" w:after="100" w:afterAutospacing="1"/>
              <w:jc w:val="both"/>
            </w:pPr>
            <w:r>
              <w:rPr>
                <w:sz w:val="20"/>
                <w:szCs w:val="20"/>
              </w:rPr>
              <w:t>Кандидатът следва да обясни методологията, използвана за изпълнение на целия цикъл на поканата за представяне на предложения.</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г)</w:t>
            </w:r>
            <w:r>
              <w:tab/>
            </w:r>
            <w:r>
              <w:rPr>
                <w:b/>
              </w:rPr>
              <w:t xml:space="preserve">Комуникационна и информационна стратегия, информационен портал за проекти </w:t>
            </w:r>
          </w:p>
          <w:p w14:paraId="052B7BF4" w14:textId="18D6A7B6" w:rsidR="00A8260E" w:rsidRDefault="00637F4C" w:rsidP="00A8260E">
            <w:pPr>
              <w:jc w:val="both"/>
              <w:rPr>
                <w:sz w:val="20"/>
                <w:szCs w:val="20"/>
              </w:rPr>
            </w:pPr>
            <w:r>
              <w:rPr>
                <w:sz w:val="20"/>
                <w:szCs w:val="20"/>
              </w:rPr>
              <w:t>Кандидатът следва да обясни плана за достигане до младите хора, за информиране относно проектите и за съобщаване на резултатите.</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Кандидатът следва да представи описание на основните характеристики на информационния портал за проекти.</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д)</w:t>
            </w:r>
            <w:r>
              <w:tab/>
            </w:r>
            <w:r>
              <w:rPr>
                <w:b/>
              </w:rPr>
              <w:t>Мерки за мониторинг/надзор на дейността и всички рискове, свързани с изпълнението ѝ:</w:t>
            </w:r>
          </w:p>
          <w:p w14:paraId="57A87063" w14:textId="77777777" w:rsidR="00637F4C" w:rsidRPr="00D11F02" w:rsidRDefault="00637F4C" w:rsidP="00637F4C">
            <w:pPr>
              <w:jc w:val="both"/>
              <w:rPr>
                <w:sz w:val="20"/>
                <w:szCs w:val="20"/>
              </w:rPr>
            </w:pPr>
            <w:r>
              <w:rPr>
                <w:sz w:val="20"/>
                <w:szCs w:val="20"/>
              </w:rPr>
              <w:t xml:space="preserve">Кандидатите следва да обяснят как ще бъде извършен надзор върху дейността. Те следва да посочат рисковете, свързани с неговото изпълнение, как те могат да се отразят на целите и резултатите от действието и как могат да бъдат намалени.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ж) Качество на управлението на проекта</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Кандидатът следва да опише предложените механизми за координация/надзор и всички евентуални системи за контрол на качеството. Кандидатът следва да посочи всички рискове, свързани с изпълнението на предложените действия, как те могат да се отразят на целите и резултатите от действието и как могат да бъдат намалени.</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з) Организация на екипа, който ще работи по проекта</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Кандидатът следва да предостави информация за организацията на екипа, който ще изпълнява действието, включително за разпределението на задачите, по-специално когато това изисква комуникация и взаимодействие с младежи във всички допустими области на собствения им език.</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и) Въздействие на дейностите върху околната среда</w:t>
            </w:r>
          </w:p>
          <w:p w14:paraId="66BBF8BD" w14:textId="30FD81BC" w:rsidR="00044080" w:rsidRPr="00D11F02" w:rsidRDefault="00044080" w:rsidP="00536F5E">
            <w:pPr>
              <w:spacing w:before="100" w:beforeAutospacing="1" w:after="100" w:afterAutospacing="1"/>
              <w:jc w:val="both"/>
              <w:rPr>
                <w:b/>
              </w:rPr>
            </w:pPr>
            <w:r>
              <w:rPr>
                <w:sz w:val="20"/>
                <w:szCs w:val="20"/>
              </w:rPr>
              <w:t>Кандидатът следва да представи анализ на потенциалното въздействие върху околната среда на организацията на дейностите и действията, предприети за намаляването му.</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й) Многообразие и приобщаване</w:t>
            </w:r>
          </w:p>
          <w:p w14:paraId="61C51202" w14:textId="2F675434" w:rsidR="00044080" w:rsidRPr="00D11F02" w:rsidRDefault="00044080" w:rsidP="00536F5E">
            <w:pPr>
              <w:spacing w:before="100" w:beforeAutospacing="1" w:after="100" w:afterAutospacing="1"/>
              <w:jc w:val="both"/>
              <w:rPr>
                <w:b/>
              </w:rPr>
            </w:pPr>
            <w:r>
              <w:rPr>
                <w:sz w:val="20"/>
                <w:szCs w:val="20"/>
              </w:rPr>
              <w:t>Кандидатът следва да представи анализ на потенциалните пречки пред многообразието и приобщаването към организацията на дейностите и действията, предприети за неговото насърчаване.</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ПЛАНИРАНА ПРОДЪЛЖИТЕЛНОСТ НА ДЕЙСТВИЕТО (в месеци):</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Планирана начална дата:</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ГРАФИК ЗА ВСЕКИ ЕТАП ОТ ДЕЙСТВИЕТО, В КОЙТО СЕ ПОСОЧВАТ ОСНОВНИТЕ ДАТИ И ОЧАКВАНИТЕ РЕЗУЛТАТИ ЗА ВСЕКИ ЕТАП</w:t>
            </w:r>
            <w:r>
              <w:t xml:space="preserve"> (таблицата да се повтори колкото пъти е необходимо)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Първо шестмесечие</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Второ шестмесечие</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Действие</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Месец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Подготвителна дейност 1 (наименование)</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Дейност по изпълнението 1 (наименование)</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Подготвителна дейност 2 (наименование)</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и т.н.</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ПРАВНА ИНФОРМАЦИЯ</w:t>
            </w:r>
          </w:p>
          <w:p w14:paraId="799E99B9" w14:textId="2D96A139" w:rsidR="005E406A" w:rsidRPr="00A65153" w:rsidRDefault="005E406A" w:rsidP="00365987">
            <w:pPr>
              <w:spacing w:before="100" w:beforeAutospacing="1" w:after="100" w:afterAutospacing="1"/>
              <w:jc w:val="both"/>
              <w:rPr>
                <w:noProof/>
                <w:sz w:val="22"/>
              </w:rPr>
            </w:pPr>
            <w:r>
              <w:rPr>
                <w:sz w:val="22"/>
              </w:rPr>
              <w:t>Кандидатите са запознати с факта, че съгласно Финансовия регламент, приложим за общия бюджет на Европейския съюз, безвъзмездни средства не се предоставят със задна дата за вече приключили действия. В приетите от Комисията изключителни случаи, когато кандидатите докажат необходимостта от започване на действието преди подписване на споразумението или съобщаване на решението, допустимите за финансиране разходи не могат да са извършени преди подаване на заявлението за безвъзмездни средства, а в случая на безвъзмездни средства за оперативни разходи — преди началото на бюджетната година на бенефициера.</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БЮДЖЕТ</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Прогнозен бюджет — приложение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Заявленията трябва да включват подробен балансиран прогнозен бюджет, в който всички разходи и предоставени средства са посочени в евро. </w:t>
            </w:r>
            <w:r>
              <w:t xml:space="preserve">Кандидатите от държави извън еврозоната могат да използват [обменните курсове, публикувани в Официален вестник на Европейския съюз, серия С през месеца, през който заявителите подават заявлението] [месечния курс, публикуван на уебсайта на Комисията на адрес </w:t>
            </w:r>
            <w:hyperlink r:id="rId18" w:history="1">
              <w:r>
                <w:rPr>
                  <w:rStyle w:val="Hyperlink"/>
                  <w:sz w:val="20"/>
                  <w:szCs w:val="20"/>
                </w:rPr>
                <w:t>www.ec.europa.eu/budget/inforeuro/</w:t>
              </w:r>
            </w:hyperlink>
            <w:r>
              <w:rPr>
                <w:color w:val="0000FF"/>
              </w:rPr>
              <w:t>]</w:t>
            </w:r>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ІV. ДОПЪЛНИТЕЛНО ФИНАНСИРАНЕ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ФИНАНСИРАНЕ ОТ СЪЮЗА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ЗАЯВЛЕНИЯ И/ИЛИ ТЕКУЩО ФИНАНСИРАНЕ ОТ СЪЮЗА</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Кандидатът или някой от свързаните субекти получавал ли е финансиране от Съюза или кандидатствал ли е за финансиране от Съюза за същото действие или част от действието, или за своето функциониране през същата финансова година?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D7F16">
              <w:fldChar w:fldCharType="separate"/>
            </w:r>
            <w:r>
              <w:fldChar w:fldCharType="end"/>
            </w:r>
            <w:r>
              <w:t xml:space="preserve"> НЕ</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D7F16">
              <w:fldChar w:fldCharType="separate"/>
            </w:r>
            <w:r>
              <w:fldChar w:fldCharType="end"/>
            </w:r>
            <w:r>
              <w:t xml:space="preserve"> ДА — попълнете следващата таблица</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ЗАЯВЛЕНИЕ, БЕЗВЪЗМЕЗДНИ СРЕДСТВА ИЛИ ДРУГО ФИНАНСИРАНЕ ОТ ЕС</w:t>
            </w:r>
            <w:r>
              <w:t xml:space="preserve"> — да се посочи за всяко заявление или за всички получени безвъзмездни средства през текущата или предходни години (да се добавят колони, ако е необходимо)</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Програма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Програма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Наименование на действието (или на частта от действието)</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Съответна програма на Съюза</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Институция или орган/агенция на Съюза, до които е подадено заявлението или които са взели решението за предоставяне на безвъзмездни средства</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Година на предоставянето на безвъзмездни средства или на подаване на заявлението и продължителност на операцията</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 xml:space="preserve">Стойност на заявлението, на безвъзмездните средства </w:t>
            </w:r>
            <w:r>
              <w:rPr>
                <w:b/>
              </w:rPr>
              <w:lastRenderedPageBreak/>
              <w:t>или на друго финансиране</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ПРАВНА ИНФОРМАЦИЯ</w:t>
            </w:r>
          </w:p>
          <w:p w14:paraId="799E99E9" w14:textId="5737D91B" w:rsidR="00E57621" w:rsidRPr="00365987" w:rsidRDefault="00E57621" w:rsidP="004B3E40">
            <w:pPr>
              <w:spacing w:before="100" w:beforeAutospacing="1" w:after="100" w:afterAutospacing="1"/>
              <w:jc w:val="both"/>
            </w:pPr>
            <w:r>
              <w:rPr>
                <w:shd w:val="clear" w:color="auto" w:fill="C0C0C0"/>
              </w:rPr>
              <w:t>Кандидатът трябва да информира службата на Комисията, до която се подава настоящото заявление, ако някое от посочените по-горе заявления за финансиране, подадени до други служби на Европейската комисия или до други институции или органи/агенции на Съюза, е било одобрено от тях след подаването на настоящото заявление за безвъзмездни средства.</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ДРУГИ ИЗТОЧНИЦИ НА ВЪНШНО ФИНАНСИРАНЕ — НЕ ОТ СЪЮЗА</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ПРЕДОСТАВЕНА ПОДКРЕПА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Кандидатът или някой от свързаните субекти получил ли е вече потвърждение, свързано с външно финансиране за действието?</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D7F16">
              <w:fldChar w:fldCharType="separate"/>
            </w:r>
            <w:r>
              <w:fldChar w:fldCharType="end"/>
            </w:r>
            <w:r>
              <w:t xml:space="preserve"> НЕ</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D7F16">
              <w:fldChar w:fldCharType="separate"/>
            </w:r>
            <w:r>
              <w:fldChar w:fldCharType="end"/>
            </w:r>
            <w:r>
              <w:t xml:space="preserve"> ДА — попълнете следващата таблица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ФИНАНСОВ ПРИНОС ОТ ТРЕТИ СТРАНИ</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Кандидатът следва да посочи информацията относно третата страна, като използва образеца по-долу — третите страни трябва да са същите като посочените в бюджета (да се добавят редове, ако е необходимо).</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Трета страна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Пълно официално име</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Официален адрес</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Прогнозен размер на финансирането, което ще бъде предоставено за операцията</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Условия или резерви за получаване на финансов принос (ако има такива условия или резерви)</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ПОИСКАНА ПОДКРЕПА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lastRenderedPageBreak/>
              <w:t>Кандидатът или свързан субект поискал ли е, подал ли е заявление или очаква ли потвърждение, свързано с външно финансиране за действието?</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9D7F16">
              <w:fldChar w:fldCharType="separate"/>
            </w:r>
            <w:r>
              <w:fldChar w:fldCharType="end"/>
            </w:r>
            <w:r>
              <w:t xml:space="preserve"> НЕ</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9D7F16">
              <w:fldChar w:fldCharType="separate"/>
            </w:r>
            <w:r>
              <w:fldChar w:fldCharType="end"/>
            </w:r>
            <w:r>
              <w:t xml:space="preserve"> ДА — попълнете следващата таблица</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ИНФОРМАЦИЯ ЗА ПОИСКАНИТЕ СРЕДСТВА</w:t>
            </w:r>
            <w:r>
              <w:t xml:space="preserve"> — кандидатът следва да посочи информацията за поисканите средства, като използва образеца по-долу (да се добавят редове, ако е необходимо)</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t>Организация/Субект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Наименование на организацията</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Официален адрес</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Поискана сума</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Ако при обработването на Вашия отговор на поканата за представяне на предложения се наложи да бъдат записани и обработени лични данни (например име, адрес и автобиография), тези данни ще бъдат обработени в съответствие с изискванията на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Освен ако не е посочено друго, поисканите лични данни са необходими за оценяването на заявлението в съответствие с поканата за представяне на предложения и ще бъдат обработвани единствено за тази цел от ГД „Регионална и селищна политика“. Повече информация за обработката на Вашите лични данни ще намерите в декларацията за поверителност на адрес:         </w:t>
      </w:r>
    </w:p>
    <w:p w14:paraId="3EBD55C6" w14:textId="77777777" w:rsidR="00A85DC5" w:rsidRPr="00F305BA" w:rsidRDefault="009D7F16"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Личните Ви данни могат да бъдат регистрирани в системата за ранно откриване и отстраняване (EDES), ако се намирате в някое от положенията, посочени в член 136 от Финансовия регламент. За повече информация вж. декларацията за поверителността на личните данни на адрес: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Приложения:</w:t>
      </w:r>
      <w:r>
        <w:tab/>
        <w:t>- Бюджет</w:t>
      </w:r>
    </w:p>
    <w:p w14:paraId="4C2A7D0C" w14:textId="77777777" w:rsidR="00CF35BA" w:rsidRDefault="00CF35BA" w:rsidP="00CF35BA"/>
    <w:p w14:paraId="150C242E" w14:textId="77777777" w:rsidR="00CF35BA" w:rsidRDefault="00CF35BA" w:rsidP="00CF35BA">
      <w:r>
        <w:tab/>
      </w:r>
      <w:r>
        <w:tab/>
        <w:t>- Декларация от кандидата</w:t>
      </w:r>
    </w:p>
    <w:p w14:paraId="0DD4C4FE" w14:textId="77777777" w:rsidR="00CF35BA" w:rsidRDefault="00CF35BA" w:rsidP="00CF35BA">
      <w:r>
        <w:tab/>
      </w:r>
      <w:r>
        <w:tab/>
      </w:r>
    </w:p>
    <w:p w14:paraId="3695F44E" w14:textId="77777777" w:rsidR="00CF35BA" w:rsidRDefault="00CF35BA" w:rsidP="00CF35BA">
      <w:r>
        <w:tab/>
      </w:r>
      <w:r>
        <w:tab/>
        <w:t>- Законоустановени документи и консолидирани счетоводни отчети</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lastRenderedPageBreak/>
        <w:t>ПОДПИС</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Дата: </w:t>
            </w:r>
          </w:p>
        </w:tc>
        <w:tc>
          <w:tcPr>
            <w:tcW w:w="3095" w:type="dxa"/>
          </w:tcPr>
          <w:p w14:paraId="161DA78A" w14:textId="77777777" w:rsidR="00CF35BA" w:rsidRPr="00117773" w:rsidRDefault="00CF35BA" w:rsidP="00A926A5">
            <w:pPr>
              <w:rPr>
                <w:b/>
              </w:rPr>
            </w:pPr>
            <w:r>
              <w:rPr>
                <w:b/>
              </w:rPr>
              <w:t>Име</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Подпис:</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КОНТРОЛЕН ЛИСТ ЗА КАНДИДАТИТЕ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Всички части на формуляра за заявление са попълнени, където е уместно — в съответствие с насоките за кандидата или с всеки друг документ, предоставен във връзка със съответната програма.</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Приложението за бюджета е надлежно попълнено и приложено.</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Към формуляра за заявление са приложени счетоводният баланс или извадки от счетоводния баланс за последната приключила финансова година.</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Към формуляра за заявление е приложен отчетът за приходите и разходите за последната приключила финансова година.</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Декларацията е подписана и приложена.</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Декларацията(ите) на </w:t>
            </w:r>
            <w:r>
              <w:rPr>
                <w:b/>
              </w:rPr>
              <w:t>свързания(те) субект(и)</w:t>
            </w:r>
            <w:r>
              <w:t xml:space="preserve"> е(са) подписана(и) и приложена(и).</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Да</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Не е приложимо</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9D7F16">
              <w:rPr>
                <w:b/>
                <w:sz w:val="28"/>
                <w:szCs w:val="28"/>
              </w:rPr>
            </w:r>
            <w:r w:rsidR="009D7F16">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7EA7F04F"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F16">
      <w:rPr>
        <w:rStyle w:val="PageNumber"/>
        <w:noProof/>
      </w:rPr>
      <w:t>6</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2">
    <w:p w14:paraId="799E9A56" w14:textId="77777777" w:rsidR="00A926A5" w:rsidRDefault="00A926A5">
      <w:pPr>
        <w:pStyle w:val="FootnoteText"/>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Име на лицето, упълномощено да поема правнообвързващи задължения от името на кандидата.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6C62"/>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D7F16"/>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bg-BG"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office/2006/documentManagement/types"/>
    <ds:schemaRef ds:uri="09c8edfa-0c89-4db5-84aa-c604a671fbf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A8C87-5100-4559-9ADF-17C37CB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3196</Words>
  <Characters>19464</Characters>
  <Application>Microsoft Office Word</Application>
  <DocSecurity>0</DocSecurity>
  <Lines>778</Lines>
  <Paragraphs>359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22301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2021-11-16T15:11:00Z</dcterms:created>
  <dcterms:modified xsi:type="dcterms:W3CDTF">2021-11-17T14:10:00Z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