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8C0A" w14:textId="03273D79" w:rsidR="00FD216A" w:rsidRPr="00751E2D" w:rsidRDefault="00FD216A" w:rsidP="00FD216A">
      <w:pPr>
        <w:rPr>
          <w:rFonts w:ascii="Calibri" w:eastAsia="Calibri" w:hAnsi="Calibri" w:cs="Times New Roman"/>
        </w:rPr>
      </w:pPr>
    </w:p>
    <w:p w14:paraId="3AD73014" w14:textId="77777777" w:rsidR="00FD216A" w:rsidRPr="007B7139" w:rsidRDefault="00FD216A" w:rsidP="00FD216A">
      <w:pPr>
        <w:pStyle w:val="Title"/>
      </w:pPr>
      <w:bookmarkStart w:id="0" w:name="_Toc664717158"/>
      <w:bookmarkStart w:id="1" w:name="_Toc1339346366"/>
      <w:bookmarkStart w:id="2" w:name="_Toc335029240"/>
      <w:bookmarkStart w:id="3" w:name="_Toc1628001656"/>
      <w:bookmarkStart w:id="4" w:name="_Toc1668379369"/>
      <w:bookmarkStart w:id="5" w:name="_Toc92990124"/>
      <w:r>
        <w:t>ANNEXE 3 – DECLARATION OF ABSENCE OF CONFLICT OF INTERESTS AND OF CONFIDENTIALITY</w:t>
      </w:r>
      <w:bookmarkEnd w:id="0"/>
      <w:bookmarkEnd w:id="1"/>
      <w:bookmarkEnd w:id="2"/>
      <w:bookmarkEnd w:id="3"/>
      <w:bookmarkEnd w:id="4"/>
      <w:bookmarkEnd w:id="5"/>
    </w:p>
    <w:p w14:paraId="6C5C3DF0" w14:textId="77777777" w:rsidR="00FD216A" w:rsidRPr="001B05A5" w:rsidRDefault="00FD216A" w:rsidP="00FD216A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en-GB"/>
        </w:rPr>
      </w:pPr>
      <w:r w:rsidRPr="001B05A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en-GB"/>
        </w:rPr>
        <w:t>Conflict of interests</w:t>
      </w:r>
    </w:p>
    <w:p w14:paraId="29C115C0" w14:textId="77777777" w:rsidR="00FD216A" w:rsidRPr="007E61FA" w:rsidRDefault="00FD216A" w:rsidP="00FD216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B05A5">
        <w:rPr>
          <w:rFonts w:ascii="Times New Roman" w:eastAsia="Times New Roman" w:hAnsi="Times New Roman" w:cs="Times New Roman"/>
          <w:lang w:eastAsia="en-GB"/>
        </w:rPr>
        <w:t xml:space="preserve">I, the undersigned </w:t>
      </w:r>
      <w:r w:rsidRPr="00C50B5C">
        <w:rPr>
          <w:rFonts w:ascii="Times New Roman" w:eastAsia="Times New Roman" w:hAnsi="Times New Roman" w:cs="Times New Roman"/>
          <w:lang w:eastAsia="en-GB"/>
        </w:rPr>
        <w:t>[</w:t>
      </w:r>
      <w:r w:rsidRPr="00FD216A">
        <w:rPr>
          <w:rFonts w:ascii="Times New Roman" w:eastAsia="Times New Roman" w:hAnsi="Times New Roman" w:cs="Times New Roman"/>
          <w:i/>
          <w:highlight w:val="lightGray"/>
          <w:lang w:eastAsia="en-GB"/>
        </w:rPr>
        <w:t>FAMILY NAME, first name</w:t>
      </w:r>
      <w:r w:rsidRPr="00C50B5C">
        <w:rPr>
          <w:rFonts w:ascii="Times New Roman" w:eastAsia="Times New Roman" w:hAnsi="Times New Roman" w:cs="Times New Roman"/>
          <w:lang w:eastAsia="en-GB"/>
        </w:rPr>
        <w:t>]</w:t>
      </w:r>
      <w:r w:rsidRPr="001B05A5"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C50B5C">
        <w:rPr>
          <w:rFonts w:ascii="Times New Roman" w:eastAsia="Times New Roman" w:hAnsi="Times New Roman" w:cs="Times New Roman"/>
          <w:lang w:eastAsia="en-GB"/>
        </w:rPr>
        <w:t>with ID or pa</w:t>
      </w:r>
      <w:r>
        <w:rPr>
          <w:rFonts w:ascii="Times New Roman" w:eastAsia="Times New Roman" w:hAnsi="Times New Roman" w:cs="Times New Roman"/>
          <w:lang w:eastAsia="en-GB"/>
        </w:rPr>
        <w:t>ssport number [</w:t>
      </w:r>
      <w:r w:rsidRPr="00FD216A">
        <w:rPr>
          <w:rFonts w:ascii="Times New Roman" w:eastAsia="Times New Roman" w:hAnsi="Times New Roman" w:cs="Times New Roman"/>
          <w:i/>
          <w:iCs/>
          <w:noProof/>
          <w:sz w:val="24"/>
          <w:szCs w:val="24"/>
          <w:highlight w:val="lightGray"/>
          <w:lang w:eastAsia="en-GB"/>
        </w:rPr>
        <w:t>insert number</w:t>
      </w:r>
      <w:r>
        <w:rPr>
          <w:rFonts w:ascii="Times New Roman" w:eastAsia="Times New Roman" w:hAnsi="Times New Roman" w:cs="Times New Roman"/>
          <w:lang w:eastAsia="en-GB"/>
        </w:rPr>
        <w:t xml:space="preserve">], </w:t>
      </w:r>
      <w:r w:rsidRPr="001B05A5">
        <w:rPr>
          <w:rFonts w:ascii="Times New Roman" w:eastAsia="Times New Roman" w:hAnsi="Times New Roman" w:cs="Times New Roman"/>
          <w:lang w:eastAsia="en-GB"/>
        </w:rPr>
        <w:t xml:space="preserve">having been appointed as </w:t>
      </w:r>
      <w:r>
        <w:rPr>
          <w:rFonts w:ascii="Times New Roman" w:eastAsia="Times New Roman" w:hAnsi="Times New Roman" w:cs="Times New Roman"/>
          <w:lang w:eastAsia="en-GB"/>
        </w:rPr>
        <w:t>an expert for the</w:t>
      </w:r>
      <w:r w:rsidRPr="001B05A5">
        <w:rPr>
          <w:rFonts w:ascii="Times New Roman" w:eastAsia="Times New Roman" w:hAnsi="Times New Roman" w:cs="Times New Roman"/>
          <w:lang w:eastAsia="en-GB"/>
        </w:rPr>
        <w:t xml:space="preserve"> call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F165D5">
        <w:rPr>
          <w:rFonts w:ascii="Times New Roman" w:eastAsia="Times New Roman" w:hAnsi="Times New Roman" w:cs="Times New Roman"/>
          <w:lang w:eastAsia="en-GB"/>
        </w:rPr>
        <w:t>for Expressions of Interest to Set up a List of External Experts to Evaluate App</w:t>
      </w:r>
      <w:r>
        <w:rPr>
          <w:rFonts w:ascii="Times New Roman" w:eastAsia="Times New Roman" w:hAnsi="Times New Roman" w:cs="Times New Roman"/>
          <w:lang w:eastAsia="en-GB"/>
        </w:rPr>
        <w:t xml:space="preserve">lications Participating in the </w:t>
      </w:r>
      <w:r w:rsidRPr="00F165D5">
        <w:rPr>
          <w:rFonts w:ascii="Times New Roman" w:eastAsia="Times New Roman" w:hAnsi="Times New Roman" w:cs="Times New Roman"/>
          <w:lang w:eastAsia="en-GB"/>
        </w:rPr>
        <w:t>202</w:t>
      </w:r>
      <w:r>
        <w:rPr>
          <w:rFonts w:ascii="Times New Roman" w:eastAsia="Times New Roman" w:hAnsi="Times New Roman" w:cs="Times New Roman"/>
          <w:lang w:eastAsia="en-GB"/>
        </w:rPr>
        <w:t>4</w:t>
      </w:r>
      <w:r w:rsidRPr="00F165D5">
        <w:rPr>
          <w:rFonts w:ascii="Times New Roman" w:eastAsia="Times New Roman" w:hAnsi="Times New Roman" w:cs="Times New Roman"/>
          <w:lang w:eastAsia="en-GB"/>
        </w:rPr>
        <w:t xml:space="preserve"> Edition of the New European Bauhaus Prize Competition</w:t>
      </w:r>
      <w:r w:rsidRPr="001B05A5">
        <w:rPr>
          <w:rFonts w:ascii="Times New Roman" w:eastAsia="Times New Roman" w:hAnsi="Times New Roman" w:cs="Times New Roman"/>
          <w:lang w:eastAsia="en-GB"/>
        </w:rPr>
        <w:t xml:space="preserve">, declare that I 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do not fall under any of the following circumstances in which a conflict of interests might exist.</w:t>
      </w:r>
      <w:r w:rsidRPr="001B05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 confirm that, if I discover before or during the performance of my tasks that a conflict of interests exists, I will declare it immediately to the contracting party.</w:t>
      </w:r>
    </w:p>
    <w:p w14:paraId="6F6C4070" w14:textId="77777777" w:rsidR="00FD216A" w:rsidRPr="001B05A5" w:rsidRDefault="00FD216A" w:rsidP="00FD21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  <w:r w:rsidRPr="001B05A5"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  <w:t>1. Disqualifying conflict of interests:</w:t>
      </w:r>
    </w:p>
    <w:p w14:paraId="26F0F2CA" w14:textId="77777777" w:rsidR="00FD216A" w:rsidRPr="001B05A5" w:rsidRDefault="00FD216A" w:rsidP="00FD216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 xml:space="preserve">Direct benefit in case of advice on development of a new </w:t>
      </w:r>
      <w:proofErr w:type="gramStart"/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policy;</w:t>
      </w:r>
      <w:proofErr w:type="gramEnd"/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049EEAA8" w14:textId="77777777" w:rsidR="00FD216A" w:rsidRPr="001B05A5" w:rsidRDefault="00FD216A" w:rsidP="00FD216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 xml:space="preserve">Involvement in the preparation of the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application(s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;</w:t>
      </w:r>
      <w:proofErr w:type="gramEnd"/>
    </w:p>
    <w:p w14:paraId="5F9CD624" w14:textId="77777777" w:rsidR="00FD216A" w:rsidRPr="001B05A5" w:rsidRDefault="00FD216A" w:rsidP="00FD216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 xml:space="preserve">Direct benefit in case of acceptance of </w:t>
      </w:r>
      <w:r w:rsidRPr="00F15F29">
        <w:rPr>
          <w:rFonts w:ascii="Times New Roman" w:eastAsia="Times New Roman" w:hAnsi="Times New Roman" w:cs="Times New Roman"/>
          <w:color w:val="000000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application(s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;</w:t>
      </w:r>
      <w:proofErr w:type="gramEnd"/>
    </w:p>
    <w:p w14:paraId="1ED01C3D" w14:textId="77777777" w:rsidR="00FD216A" w:rsidRPr="001B05A5" w:rsidRDefault="00FD216A" w:rsidP="00FD216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Close family relationship with any person representing a participating organisation in the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GB"/>
        </w:rPr>
        <w:t>application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;</w:t>
      </w:r>
      <w:proofErr w:type="gramEnd"/>
    </w:p>
    <w:p w14:paraId="30D81EFC" w14:textId="77777777" w:rsidR="00FD216A" w:rsidRPr="001B05A5" w:rsidRDefault="00FD216A" w:rsidP="00FD216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 xml:space="preserve">Director, trustee or partner of a participating </w:t>
      </w:r>
      <w:proofErr w:type="gramStart"/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organisation;</w:t>
      </w:r>
      <w:proofErr w:type="gramEnd"/>
    </w:p>
    <w:p w14:paraId="6E2986AE" w14:textId="77777777" w:rsidR="00FD216A" w:rsidRPr="001B05A5" w:rsidRDefault="00FD216A" w:rsidP="00FD216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 xml:space="preserve">Current employment by a participating </w:t>
      </w:r>
      <w:proofErr w:type="gramStart"/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organisation;</w:t>
      </w:r>
      <w:proofErr w:type="gramEnd"/>
    </w:p>
    <w:p w14:paraId="4A20B8F2" w14:textId="77777777" w:rsidR="00FD216A" w:rsidRPr="001B05A5" w:rsidRDefault="00FD216A" w:rsidP="00FD216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 xml:space="preserve">Current involvement in a contract or collaboration with a participating </w:t>
      </w:r>
      <w:proofErr w:type="gramStart"/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organisation;</w:t>
      </w:r>
      <w:proofErr w:type="gramEnd"/>
    </w:p>
    <w:p w14:paraId="6463FFF1" w14:textId="77777777" w:rsidR="00FD216A" w:rsidRPr="001B05A5" w:rsidRDefault="00FD216A" w:rsidP="00FD216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 xml:space="preserve">Any other situation that compromises my ability to evaluate the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application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 xml:space="preserve"> impartially.</w:t>
      </w:r>
    </w:p>
    <w:p w14:paraId="6B5EAD32" w14:textId="77777777" w:rsidR="00FD216A" w:rsidRPr="001B05A5" w:rsidRDefault="00FD216A" w:rsidP="00FD21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  <w:r w:rsidRPr="001B05A5"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  <w:t>2. Potential conflict of interests:</w:t>
      </w:r>
    </w:p>
    <w:p w14:paraId="2A273F8A" w14:textId="77777777" w:rsidR="00FD216A" w:rsidRPr="001B05A5" w:rsidRDefault="00FD216A" w:rsidP="00FD216A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 xml:space="preserve">Employment by one of the participating organisations within the previous three </w:t>
      </w:r>
      <w:proofErr w:type="gramStart"/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years;</w:t>
      </w:r>
      <w:proofErr w:type="gramEnd"/>
    </w:p>
    <w:p w14:paraId="3EBD6C05" w14:textId="77777777" w:rsidR="00FD216A" w:rsidRPr="001B05A5" w:rsidRDefault="00FD216A" w:rsidP="00FD216A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 xml:space="preserve">Involvement in a contract or collaboration with a participating organisation within the previous three </w:t>
      </w:r>
      <w:proofErr w:type="gramStart"/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years;</w:t>
      </w:r>
      <w:proofErr w:type="gramEnd"/>
    </w:p>
    <w:p w14:paraId="03E5E253" w14:textId="77777777" w:rsidR="00FD216A" w:rsidRPr="001B05A5" w:rsidRDefault="00FD216A" w:rsidP="00FD216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 xml:space="preserve">Any other situation that could cast doubt on my ability to evaluate the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applications</w:t>
      </w: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 xml:space="preserve"> impartially, or that could reasonably appear to do so in the eyes of a third party (</w:t>
      </w:r>
      <w:r w:rsidRPr="001B05A5">
        <w:rPr>
          <w:rFonts w:ascii="Times New Roman" w:eastAsia="Times New Roman" w:hAnsi="Times New Roman" w:cs="Times New Roman"/>
          <w:i/>
          <w:color w:val="000000"/>
          <w:lang w:eastAsia="en-GB"/>
        </w:rPr>
        <w:t>Ex. Past or current personal relationships, nationality, political affinity, etc.).</w:t>
      </w:r>
    </w:p>
    <w:p w14:paraId="252829D9" w14:textId="77777777" w:rsidR="00FD216A" w:rsidRPr="001B05A5" w:rsidRDefault="00FD216A" w:rsidP="00FD21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 xml:space="preserve">I hereby declare that I fall under one or more of the above circumstances (please specify which and </w:t>
      </w:r>
      <w:proofErr w:type="gramStart"/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explain)</w:t>
      </w:r>
      <w:r w:rsidRPr="001B05A5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*</w:t>
      </w:r>
      <w:proofErr w:type="gramEnd"/>
      <w:r w:rsidRPr="001B05A5">
        <w:rPr>
          <w:rFonts w:ascii="Times New Roman" w:eastAsia="Times New Roman" w:hAnsi="Times New Roman" w:cs="Times New Roman"/>
          <w:color w:val="000000"/>
          <w:lang w:eastAsia="en-GB"/>
        </w:rPr>
        <w:t>:</w:t>
      </w:r>
    </w:p>
    <w:p w14:paraId="10DA3D4E" w14:textId="77777777" w:rsidR="00FD216A" w:rsidRPr="001B05A5" w:rsidRDefault="00FD216A" w:rsidP="00FD21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pPr w:leftFromText="180" w:rightFromText="180" w:bottomFromText="200" w:vertAnchor="text" w:horzAnchor="margin" w:tblpY="230"/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FD216A" w:rsidRPr="001B05A5" w14:paraId="711C8236" w14:textId="77777777" w:rsidTr="009404EC">
        <w:trPr>
          <w:trHeight w:val="1551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A27" w14:textId="77777777" w:rsidR="00FD216A" w:rsidRPr="001B05A5" w:rsidRDefault="00FD216A" w:rsidP="009404EC">
            <w:pPr>
              <w:widowControl w:val="0"/>
              <w:tabs>
                <w:tab w:val="left" w:pos="8476"/>
              </w:tabs>
              <w:spacing w:after="120" w:line="264" w:lineRule="exact"/>
              <w:ind w:right="1260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</w:tbl>
    <w:p w14:paraId="6DBC4CB9" w14:textId="77777777" w:rsidR="00FD216A" w:rsidRPr="001B05A5" w:rsidRDefault="00FD216A" w:rsidP="00FD216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en-GB"/>
        </w:rPr>
      </w:pPr>
    </w:p>
    <w:p w14:paraId="6BD83FD4" w14:textId="77777777" w:rsidR="00FD216A" w:rsidRPr="001B05A5" w:rsidRDefault="00FD216A" w:rsidP="00FD216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</w:pPr>
      <w:r w:rsidRPr="001B05A5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en-GB"/>
        </w:rPr>
        <w:t>*</w:t>
      </w:r>
      <w:r w:rsidRPr="001B05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  <w:t xml:space="preserve">Ex. In case of employment by a structure including different departments or institutes, please specify the degree of autonomy between them. </w:t>
      </w:r>
    </w:p>
    <w:p w14:paraId="62159423" w14:textId="77777777" w:rsidR="00FD216A" w:rsidRPr="001B05A5" w:rsidRDefault="00FD216A" w:rsidP="00FD216A">
      <w:pPr>
        <w:widowControl w:val="0"/>
        <w:tabs>
          <w:tab w:val="left" w:pos="8476"/>
        </w:tabs>
        <w:spacing w:after="120" w:line="264" w:lineRule="exact"/>
        <w:ind w:right="-2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14:paraId="70E0E0BF" w14:textId="77777777" w:rsidR="00FD216A" w:rsidRPr="001B05A5" w:rsidRDefault="00FD216A" w:rsidP="00FD216A">
      <w:pPr>
        <w:widowControl w:val="0"/>
        <w:spacing w:after="120" w:line="264" w:lineRule="exact"/>
        <w:ind w:right="20"/>
        <w:jc w:val="both"/>
        <w:rPr>
          <w:rFonts w:ascii="Times New Roman" w:eastAsia="Times New Roman" w:hAnsi="Times New Roman" w:cs="Times New Roman"/>
          <w:lang w:eastAsia="en-GB"/>
        </w:rPr>
      </w:pPr>
      <w:r w:rsidRPr="001B05A5">
        <w:rPr>
          <w:rFonts w:ascii="Times New Roman" w:eastAsia="Times New Roman" w:hAnsi="Times New Roman" w:cs="Times New Roman"/>
          <w:color w:val="000000"/>
          <w:shd w:val="clear" w:color="auto" w:fill="FFFFFF"/>
        </w:rPr>
        <w:t>I hereby declare on my honour that the disclosed information is true and complete to the best of my knowledge.</w:t>
      </w:r>
    </w:p>
    <w:p w14:paraId="7E1AFE03" w14:textId="77777777" w:rsidR="00FD216A" w:rsidRPr="001B05A5" w:rsidRDefault="00FD216A" w:rsidP="00FD216A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en-GB"/>
        </w:rPr>
      </w:pPr>
      <w:r w:rsidRPr="001B05A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en-GB"/>
        </w:rPr>
        <w:t>Confidentiality and personal data protection</w:t>
      </w:r>
    </w:p>
    <w:p w14:paraId="6C8FB864" w14:textId="77777777" w:rsidR="00FD216A" w:rsidRPr="001B05A5" w:rsidRDefault="00FD216A" w:rsidP="00FD216A">
      <w:pPr>
        <w:widowControl w:val="0"/>
        <w:shd w:val="clear" w:color="auto" w:fill="FFFFFF"/>
        <w:spacing w:after="120" w:line="259" w:lineRule="exact"/>
        <w:ind w:left="23" w:right="2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B05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 confirm that I have read, </w:t>
      </w:r>
      <w:proofErr w:type="gramStart"/>
      <w:r w:rsidRPr="001B05A5">
        <w:rPr>
          <w:rFonts w:ascii="Times New Roman" w:eastAsia="Times New Roman" w:hAnsi="Times New Roman" w:cs="Times New Roman"/>
          <w:color w:val="000000"/>
          <w:shd w:val="clear" w:color="auto" w:fill="FFFFFF"/>
        </w:rPr>
        <w:t>understood</w:t>
      </w:r>
      <w:proofErr w:type="gramEnd"/>
      <w:r w:rsidRPr="001B05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accepted the code of conduct for experts established in Annex 1 to the contract sent by the contracting party.</w:t>
      </w:r>
    </w:p>
    <w:p w14:paraId="60A1C58B" w14:textId="77777777" w:rsidR="00FD216A" w:rsidRPr="001B05A5" w:rsidRDefault="00FD216A" w:rsidP="00FD216A">
      <w:pPr>
        <w:widowControl w:val="0"/>
        <w:shd w:val="clear" w:color="auto" w:fill="FFFFFF"/>
        <w:spacing w:after="120" w:line="259" w:lineRule="exact"/>
        <w:ind w:left="23" w:right="2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B05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 also confirm that I will keep all matters entrusted to me confidential and will process the personal data I receive only for the purposes of the performance of the present contract. If unnecessary or excessive personal data are contained in the documents submitted during the implementation of the </w:t>
      </w:r>
      <w:proofErr w:type="gramStart"/>
      <w:r w:rsidRPr="001B05A5">
        <w:rPr>
          <w:rFonts w:ascii="Times New Roman" w:eastAsia="Times New Roman" w:hAnsi="Times New Roman" w:cs="Times New Roman"/>
          <w:color w:val="000000"/>
          <w:shd w:val="clear" w:color="auto" w:fill="FFFFFF"/>
        </w:rPr>
        <w:t>contract</w:t>
      </w:r>
      <w:proofErr w:type="gramEnd"/>
      <w:r w:rsidRPr="001B05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 will not process them further or take them into account for the implementation of the contract. I will not communicate outside </w:t>
      </w:r>
      <w:r w:rsidRPr="00CA24D9">
        <w:rPr>
          <w:rFonts w:ascii="Times New Roman" w:eastAsia="Times New Roman" w:hAnsi="Times New Roman" w:cs="Times New Roman"/>
          <w:color w:val="000000"/>
          <w:shd w:val="clear" w:color="auto" w:fill="FFFFFF"/>
        </w:rPr>
        <w:t>the panel</w:t>
      </w:r>
      <w:r w:rsidRPr="00F15F2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CA24D9">
        <w:rPr>
          <w:rFonts w:ascii="Times New Roman" w:eastAsia="Times New Roman" w:hAnsi="Times New Roman" w:cs="Times New Roman"/>
          <w:color w:val="000000"/>
          <w:shd w:val="clear" w:color="auto" w:fill="FFFFFF"/>
        </w:rPr>
        <w:t>the expert’s group</w:t>
      </w:r>
      <w:r w:rsidRPr="001B05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any confidential information that is revealed to me or that I have discovered. I will not make any adverse use of information given to me.</w:t>
      </w:r>
    </w:p>
    <w:p w14:paraId="39245105" w14:textId="77777777" w:rsidR="00FD216A" w:rsidRPr="001B05A5" w:rsidRDefault="00FD216A" w:rsidP="00FD216A">
      <w:pPr>
        <w:spacing w:after="12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4144F965" w14:textId="77777777" w:rsidR="00FD216A" w:rsidRPr="001B05A5" w:rsidRDefault="00FD216A" w:rsidP="00FD216A">
      <w:pPr>
        <w:tabs>
          <w:tab w:val="left" w:pos="0"/>
          <w:tab w:val="left" w:pos="510"/>
          <w:tab w:val="left" w:pos="10977"/>
        </w:tabs>
        <w:jc w:val="both"/>
        <w:rPr>
          <w:rFonts w:ascii="Times New Roman" w:hAnsi="Times New Roman" w:cs="Times New Roman"/>
          <w:sz w:val="24"/>
        </w:rPr>
      </w:pPr>
      <w:r w:rsidRPr="001B05A5">
        <w:rPr>
          <w:rFonts w:ascii="Times New Roman" w:hAnsi="Times New Roman" w:cs="Times New Roman"/>
          <w:sz w:val="24"/>
        </w:rPr>
        <w:t>Expert: [</w:t>
      </w:r>
      <w:r w:rsidRPr="00FD216A">
        <w:rPr>
          <w:rFonts w:ascii="Times New Roman" w:hAnsi="Times New Roman" w:cs="Times New Roman"/>
          <w:i/>
          <w:sz w:val="24"/>
          <w:highlight w:val="lightGray"/>
        </w:rPr>
        <w:t>insert full name</w:t>
      </w:r>
      <w:r w:rsidRPr="001B05A5">
        <w:rPr>
          <w:rFonts w:ascii="Times New Roman" w:hAnsi="Times New Roman" w:cs="Times New Roman"/>
          <w:sz w:val="24"/>
        </w:rPr>
        <w:t>]</w:t>
      </w:r>
    </w:p>
    <w:p w14:paraId="0E206399" w14:textId="77777777" w:rsidR="00FD216A" w:rsidRPr="001B05A5" w:rsidRDefault="00FD216A" w:rsidP="00FD216A">
      <w:pPr>
        <w:tabs>
          <w:tab w:val="left" w:pos="0"/>
          <w:tab w:val="left" w:pos="510"/>
          <w:tab w:val="left" w:pos="10977"/>
        </w:tabs>
        <w:jc w:val="both"/>
        <w:rPr>
          <w:rFonts w:ascii="Times New Roman" w:hAnsi="Times New Roman" w:cs="Times New Roman"/>
          <w:sz w:val="24"/>
        </w:rPr>
      </w:pPr>
      <w:r w:rsidRPr="001B05A5">
        <w:rPr>
          <w:rFonts w:ascii="Times New Roman" w:hAnsi="Times New Roman" w:cs="Times New Roman"/>
          <w:sz w:val="24"/>
        </w:rPr>
        <w:t>Date:</w:t>
      </w:r>
    </w:p>
    <w:p w14:paraId="0B999823" w14:textId="77777777" w:rsidR="00FD216A" w:rsidRDefault="00FD216A" w:rsidP="00FD216A">
      <w:pPr>
        <w:tabs>
          <w:tab w:val="left" w:pos="0"/>
          <w:tab w:val="left" w:pos="510"/>
          <w:tab w:val="left" w:pos="10977"/>
        </w:tabs>
        <w:jc w:val="both"/>
        <w:rPr>
          <w:rFonts w:ascii="Times New Roman" w:hAnsi="Times New Roman" w:cs="Times New Roman"/>
          <w:sz w:val="24"/>
        </w:rPr>
      </w:pPr>
      <w:r w:rsidRPr="001B05A5">
        <w:rPr>
          <w:rFonts w:ascii="Times New Roman" w:hAnsi="Times New Roman" w:cs="Times New Roman"/>
          <w:sz w:val="24"/>
        </w:rPr>
        <w:t xml:space="preserve">Signature: </w:t>
      </w:r>
    </w:p>
    <w:p w14:paraId="1E6E28FE" w14:textId="77777777" w:rsidR="00FD216A" w:rsidRPr="001B05A5" w:rsidRDefault="00FD216A" w:rsidP="00FD216A">
      <w:pPr>
        <w:tabs>
          <w:tab w:val="left" w:pos="0"/>
          <w:tab w:val="left" w:pos="510"/>
          <w:tab w:val="left" w:pos="10977"/>
        </w:tabs>
        <w:jc w:val="both"/>
        <w:rPr>
          <w:rFonts w:ascii="Times New Roman" w:hAnsi="Times New Roman" w:cs="Times New Roman"/>
          <w:sz w:val="24"/>
        </w:rPr>
      </w:pPr>
    </w:p>
    <w:p w14:paraId="03276D8C" w14:textId="77777777" w:rsidR="00FD216A" w:rsidRPr="00FD216A" w:rsidRDefault="00FD216A" w:rsidP="00FD21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FD216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>The declaration is to be signed with:</w:t>
      </w:r>
    </w:p>
    <w:p w14:paraId="1AA23C19" w14:textId="77777777" w:rsidR="00FD216A" w:rsidRPr="00FD216A" w:rsidRDefault="00FD216A" w:rsidP="00FD21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</w:p>
    <w:p w14:paraId="5CE85350" w14:textId="77777777" w:rsidR="00FD216A" w:rsidRPr="00FD216A" w:rsidRDefault="00FD216A" w:rsidP="00FD216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FD216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>Electronic signature (recommended option):</w:t>
      </w:r>
    </w:p>
    <w:p w14:paraId="57D118CD" w14:textId="77777777" w:rsidR="00FD216A" w:rsidRPr="00FD216A" w:rsidRDefault="00FD216A" w:rsidP="00FD21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</w:p>
    <w:p w14:paraId="0BB14A2A" w14:textId="77777777" w:rsidR="00FD216A" w:rsidRPr="00FD216A" w:rsidRDefault="00FD216A" w:rsidP="00FD21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FD216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>In case you have the possibility to sign the declaration using a qualified electronic signature (QES), please have it signed electronically. Please note that only the qualified electronic signature (QES) within the meaning of Regulation (EU) No 910/2014 (</w:t>
      </w:r>
      <w:proofErr w:type="spellStart"/>
      <w:r w:rsidRPr="00FD216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>eIDAS</w:t>
      </w:r>
      <w:proofErr w:type="spellEnd"/>
      <w:r w:rsidRPr="00FD216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 xml:space="preserve"> Regulation) will be accepted. </w:t>
      </w:r>
    </w:p>
    <w:p w14:paraId="2B76F0FF" w14:textId="77777777" w:rsidR="00FD216A" w:rsidRPr="00FD216A" w:rsidRDefault="00FD216A" w:rsidP="00FD21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</w:p>
    <w:p w14:paraId="0D0821E9" w14:textId="77777777" w:rsidR="00FD216A" w:rsidRPr="00FD216A" w:rsidRDefault="00FD216A" w:rsidP="00FD21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FD216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>Before sending back your electronically signed document, please check the signature and validity of the certificate with one of the following tools:</w:t>
      </w:r>
    </w:p>
    <w:p w14:paraId="0C098EC3" w14:textId="77777777" w:rsidR="00FD216A" w:rsidRPr="00FD216A" w:rsidRDefault="00FD216A" w:rsidP="00FD216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FD216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 xml:space="preserve">DSS Demonstration validation tool available at </w:t>
      </w:r>
      <w:hyperlink r:id="rId7" w:history="1">
        <w:r w:rsidRPr="00FD216A">
          <w:rPr>
            <w:rFonts w:ascii="Times New Roman" w:eastAsia="Times New Roman" w:hAnsi="Times New Roman" w:cs="Times New Roman"/>
            <w:sz w:val="24"/>
            <w:szCs w:val="24"/>
            <w:highlight w:val="lightGray"/>
            <w:lang w:eastAsia="en-GB"/>
          </w:rPr>
          <w:t xml:space="preserve">https://ec.europa.eu/cefdigital/DSS/webapp-demo/validation </w:t>
        </w:r>
      </w:hyperlink>
      <w:r w:rsidRPr="00FD216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>can help you check the validity of a certificate by indicating the number and type of valid signatures in a document.</w:t>
      </w:r>
    </w:p>
    <w:p w14:paraId="65B67B45" w14:textId="77777777" w:rsidR="00FD216A" w:rsidRPr="00FD216A" w:rsidRDefault="00FD216A" w:rsidP="00FD216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FD216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 xml:space="preserve">EU Trusted List Browser can be consulted in order to check whether the electronic signature provider and the trust service it provides are part of European Union Trusted List: </w:t>
      </w:r>
      <w:hyperlink r:id="rId8" w:anchor="/screen/home" w:history="1">
        <w:r w:rsidRPr="00FD216A">
          <w:rPr>
            <w:rFonts w:ascii="Times New Roman" w:eastAsia="Times New Roman" w:hAnsi="Times New Roman" w:cs="Times New Roman"/>
            <w:i/>
            <w:iCs/>
            <w:sz w:val="24"/>
            <w:szCs w:val="24"/>
            <w:highlight w:val="lightGray"/>
            <w:lang w:eastAsia="en-GB"/>
          </w:rPr>
          <w:t>https://esignature.ec.europa.eu/efda/tl-browser/#/screen/home</w:t>
        </w:r>
      </w:hyperlink>
      <w:r w:rsidRPr="00AD10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4A3FB42" w14:textId="77777777" w:rsidR="00FD216A" w:rsidRPr="00FD216A" w:rsidRDefault="00FD216A" w:rsidP="00FD21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</w:p>
    <w:p w14:paraId="41EAC9C0" w14:textId="77777777" w:rsidR="00FD216A" w:rsidRPr="00FD216A" w:rsidRDefault="00FD216A" w:rsidP="00FD21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FD216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 xml:space="preserve">To make sure you use a QES compliant to </w:t>
      </w:r>
      <w:proofErr w:type="spellStart"/>
      <w:r w:rsidRPr="00FD216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>eIDAS</w:t>
      </w:r>
      <w:proofErr w:type="spellEnd"/>
      <w:r w:rsidRPr="00FD216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 xml:space="preserve"> Regulation, you need to check that both the service provider and the qualified certificate generation service used are included in the EU Trusted List Browser.</w:t>
      </w:r>
    </w:p>
    <w:p w14:paraId="674A9C1F" w14:textId="77777777" w:rsidR="00FD216A" w:rsidRPr="00FD216A" w:rsidRDefault="00FD216A" w:rsidP="00FD21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</w:p>
    <w:p w14:paraId="34543524" w14:textId="77777777" w:rsidR="00FD216A" w:rsidRPr="00FD216A" w:rsidRDefault="00FD216A" w:rsidP="00FD216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FD216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>Handwritten signature:</w:t>
      </w:r>
    </w:p>
    <w:p w14:paraId="1D8784CA" w14:textId="77777777" w:rsidR="00FD216A" w:rsidRPr="00FD216A" w:rsidRDefault="00FD216A" w:rsidP="00FD21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</w:p>
    <w:p w14:paraId="72FE03A2" w14:textId="77777777" w:rsidR="00FD216A" w:rsidRPr="00FD216A" w:rsidRDefault="00FD216A" w:rsidP="00FD21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</w:pPr>
      <w:r w:rsidRPr="00FD216A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en-GB"/>
        </w:rPr>
        <w:t>In case you do not have the possibility to sign the declaration using a qualified electronic signature (QES), please fill it in electronically, then print it and signed and dated it using a hand-written signature.</w:t>
      </w:r>
    </w:p>
    <w:p w14:paraId="0BC99067" w14:textId="77777777" w:rsidR="00484D89" w:rsidRDefault="00484D89"/>
    <w:sectPr w:rsidR="00484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E579" w14:textId="77777777" w:rsidR="00FD216A" w:rsidRDefault="00FD216A" w:rsidP="00FD216A">
      <w:pPr>
        <w:spacing w:after="0" w:line="240" w:lineRule="auto"/>
      </w:pPr>
      <w:r>
        <w:separator/>
      </w:r>
    </w:p>
  </w:endnote>
  <w:endnote w:type="continuationSeparator" w:id="0">
    <w:p w14:paraId="1E3401F7" w14:textId="77777777" w:rsidR="00FD216A" w:rsidRDefault="00FD216A" w:rsidP="00FD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E0CF" w14:textId="77777777" w:rsidR="00FD216A" w:rsidRDefault="00FD216A" w:rsidP="00FD216A">
      <w:pPr>
        <w:spacing w:after="0" w:line="240" w:lineRule="auto"/>
      </w:pPr>
      <w:r>
        <w:separator/>
      </w:r>
    </w:p>
  </w:footnote>
  <w:footnote w:type="continuationSeparator" w:id="0">
    <w:p w14:paraId="18F3B51A" w14:textId="77777777" w:rsidR="00FD216A" w:rsidRDefault="00FD216A" w:rsidP="00FD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372B"/>
    <w:multiLevelType w:val="hybridMultilevel"/>
    <w:tmpl w:val="3BC2E160"/>
    <w:lvl w:ilvl="0" w:tplc="F22E80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9224B"/>
    <w:multiLevelType w:val="hybridMultilevel"/>
    <w:tmpl w:val="D4FC73AC"/>
    <w:lvl w:ilvl="0" w:tplc="C7407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02EC"/>
    <w:multiLevelType w:val="hybridMultilevel"/>
    <w:tmpl w:val="9DC6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73C48"/>
    <w:multiLevelType w:val="hybridMultilevel"/>
    <w:tmpl w:val="B27CF55C"/>
    <w:lvl w:ilvl="0" w:tplc="F22E80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874323">
    <w:abstractNumId w:val="0"/>
  </w:num>
  <w:num w:numId="2" w16cid:durableId="1780879611">
    <w:abstractNumId w:val="3"/>
  </w:num>
  <w:num w:numId="3" w16cid:durableId="636570435">
    <w:abstractNumId w:val="1"/>
  </w:num>
  <w:num w:numId="4" w16cid:durableId="38166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16A"/>
    <w:rsid w:val="00191860"/>
    <w:rsid w:val="001A4FE4"/>
    <w:rsid w:val="001F39D7"/>
    <w:rsid w:val="00360244"/>
    <w:rsid w:val="003673AC"/>
    <w:rsid w:val="003E364B"/>
    <w:rsid w:val="00455CA0"/>
    <w:rsid w:val="00484D89"/>
    <w:rsid w:val="004C67B0"/>
    <w:rsid w:val="00565876"/>
    <w:rsid w:val="00575F2B"/>
    <w:rsid w:val="005D3015"/>
    <w:rsid w:val="00625C20"/>
    <w:rsid w:val="0065138E"/>
    <w:rsid w:val="00675DFC"/>
    <w:rsid w:val="007D1DA5"/>
    <w:rsid w:val="00AD3DE8"/>
    <w:rsid w:val="00B544BF"/>
    <w:rsid w:val="00C26462"/>
    <w:rsid w:val="00C82A0E"/>
    <w:rsid w:val="00CF7FC8"/>
    <w:rsid w:val="00D4761B"/>
    <w:rsid w:val="00D50707"/>
    <w:rsid w:val="00E60DEE"/>
    <w:rsid w:val="00F20A06"/>
    <w:rsid w:val="00F93407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C368B"/>
  <w15:chartTrackingRefBased/>
  <w15:docId w15:val="{FA42EAC6-D9C4-4AB3-AC43-3DBA5E37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16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2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3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8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FD216A"/>
    <w:rPr>
      <w:rFonts w:ascii="Times New Roman" w:eastAsia="Times New Roman" w:hAnsi="Times New Roman" w:cs="Arial"/>
      <w:b/>
      <w:bCs/>
      <w:kern w:val="28"/>
      <w:sz w:val="28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ature.ec.europa.eu/efda/tl-brows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cefdigital/DSS/webapp-demo/valid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3894</Characters>
  <Application>Microsoft Office Word</Application>
  <DocSecurity>0</DocSecurity>
  <Lines>67</Lines>
  <Paragraphs>34</Paragraphs>
  <ScaleCrop>false</ScaleCrop>
  <Company>European Commission 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ARROYO Jorge (REGIO)</dc:creator>
  <cp:keywords/>
  <dc:description/>
  <cp:lastModifiedBy>RODRIGUEZ ARROYO Jorge (REGIO)</cp:lastModifiedBy>
  <cp:revision>1</cp:revision>
  <dcterms:created xsi:type="dcterms:W3CDTF">2023-07-31T18:13:00Z</dcterms:created>
  <dcterms:modified xsi:type="dcterms:W3CDTF">2023-07-31T18:15:00Z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2023-07-31T18:13:49Z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69da9e52-39b3-44a1-ac7d-54033d8009fe</vt:lpwstr>
  </property>
  <property fmtid="{D5CDD505-2E9C-101B-9397-08002B2CF9AE}" pid="8" name="MSIP_Label_6bd9ddd1-4d20-43f6-abfa-fc3c07406f94_ContentBits">
    <vt:lpwstr>0</vt:lpwstr>
  </property>
</Properties>
</file>