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A0C" w:rsidRDefault="00C20EC7" w:rsidP="000A1ECD">
      <w:pPr>
        <w:jc w:val="center"/>
        <w:rPr>
          <w:rFonts w:ascii="Verdana" w:hAnsi="Verdana" w:cstheme="minorHAnsi"/>
          <w:b/>
          <w:color w:val="003399"/>
          <w:kern w:val="12"/>
          <w:sz w:val="32"/>
          <w:szCs w:val="32"/>
        </w:rPr>
        <w:sectPr w:rsidR="00E02A0C" w:rsidSect="00814A6B">
          <w:headerReference w:type="even" r:id="rId9"/>
          <w:headerReference w:type="default" r:id="rId10"/>
          <w:footerReference w:type="even" r:id="rId11"/>
          <w:footerReference w:type="default" r:id="rId12"/>
          <w:headerReference w:type="first" r:id="rId13"/>
          <w:footerReference w:type="first" r:id="rId14"/>
          <w:pgSz w:w="15840" w:h="12240" w:orient="landscape" w:code="1"/>
          <w:pgMar w:top="198" w:right="0" w:bottom="0" w:left="0" w:header="720" w:footer="0" w:gutter="0"/>
          <w:cols w:space="720"/>
          <w:titlePg/>
          <w:docGrid w:linePitch="360"/>
        </w:sectPr>
      </w:pPr>
      <w:r w:rsidRPr="00C20EC7">
        <w:rPr>
          <w:noProof/>
          <w:lang w:bidi="ar-SA"/>
        </w:rPr>
        <w:drawing>
          <wp:inline distT="0" distB="0" distL="0" distR="0">
            <wp:extent cx="10077450" cy="6991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077450" cy="6991350"/>
                    </a:xfrm>
                    <a:prstGeom prst="rect">
                      <a:avLst/>
                    </a:prstGeom>
                    <a:noFill/>
                    <a:ln>
                      <a:noFill/>
                    </a:ln>
                  </pic:spPr>
                </pic:pic>
              </a:graphicData>
            </a:graphic>
          </wp:inline>
        </w:drawing>
      </w:r>
    </w:p>
    <w:p w:rsidR="00F800B1" w:rsidRPr="00EE307C" w:rsidRDefault="00F01312" w:rsidP="00F01312">
      <w:pPr>
        <w:rPr>
          <w:rFonts w:ascii="Verdana" w:hAnsi="Verdana" w:cstheme="minorHAnsi"/>
          <w:b/>
          <w:color w:val="003399"/>
          <w:kern w:val="12"/>
          <w:sz w:val="32"/>
          <w:szCs w:val="32"/>
        </w:rPr>
      </w:pPr>
      <w:r>
        <w:rPr>
          <w:rFonts w:ascii="Verdana" w:hAnsi="Verdana" w:cstheme="minorHAnsi"/>
          <w:b/>
          <w:color w:val="003399"/>
          <w:kern w:val="12"/>
          <w:sz w:val="32"/>
        </w:rPr>
        <w:lastRenderedPageBreak/>
        <w:t>Versões do documento</w:t>
      </w:r>
    </w:p>
    <w:tbl>
      <w:tblPr>
        <w:tblStyle w:val="TableGrid"/>
        <w:tblW w:w="5000" w:type="pct"/>
        <w:tblLook w:val="04A0" w:firstRow="1" w:lastRow="0" w:firstColumn="1" w:lastColumn="0" w:noHBand="0" w:noVBand="1"/>
      </w:tblPr>
      <w:tblGrid>
        <w:gridCol w:w="6588"/>
        <w:gridCol w:w="6588"/>
      </w:tblGrid>
      <w:tr w:rsidR="00F01312" w:rsidRPr="004C64B2" w:rsidTr="00345D5C">
        <w:trPr>
          <w:cnfStyle w:val="100000000000" w:firstRow="1" w:lastRow="0" w:firstColumn="0" w:lastColumn="0" w:oddVBand="0" w:evenVBand="0" w:oddHBand="0" w:evenHBand="0" w:firstRowFirstColumn="0" w:firstRowLastColumn="0" w:lastRowFirstColumn="0" w:lastRowLastColumn="0"/>
          <w:trHeight w:val="254"/>
        </w:trPr>
        <w:tc>
          <w:tcPr>
            <w:tcW w:w="2500" w:type="pct"/>
            <w:shd w:val="clear" w:color="auto" w:fill="44546A" w:themeFill="text2"/>
          </w:tcPr>
          <w:p w:rsidR="00F01312" w:rsidRPr="004C64B2" w:rsidRDefault="00F01312" w:rsidP="00345D5C">
            <w:pPr>
              <w:rPr>
                <w:rFonts w:cstheme="minorHAnsi"/>
                <w:sz w:val="20"/>
                <w:szCs w:val="32"/>
              </w:rPr>
            </w:pPr>
            <w:r>
              <w:rPr>
                <w:rFonts w:cstheme="minorHAnsi"/>
                <w:sz w:val="20"/>
              </w:rPr>
              <w:t>Versão</w:t>
            </w:r>
          </w:p>
        </w:tc>
        <w:tc>
          <w:tcPr>
            <w:tcW w:w="2500" w:type="pct"/>
            <w:shd w:val="clear" w:color="auto" w:fill="44546A" w:themeFill="text2"/>
          </w:tcPr>
          <w:p w:rsidR="00F01312" w:rsidRPr="004C64B2" w:rsidRDefault="00F01312" w:rsidP="00345D5C">
            <w:pPr>
              <w:rPr>
                <w:rFonts w:cstheme="minorHAnsi"/>
                <w:sz w:val="20"/>
                <w:szCs w:val="32"/>
              </w:rPr>
            </w:pPr>
            <w:r>
              <w:rPr>
                <w:rFonts w:cstheme="minorHAnsi"/>
                <w:sz w:val="20"/>
              </w:rPr>
              <w:t>Data</w:t>
            </w:r>
          </w:p>
        </w:tc>
      </w:tr>
      <w:tr w:rsidR="00F01312" w:rsidRPr="004C64B2" w:rsidTr="00345D5C">
        <w:trPr>
          <w:trHeight w:val="265"/>
        </w:trPr>
        <w:tc>
          <w:tcPr>
            <w:tcW w:w="2500" w:type="pct"/>
          </w:tcPr>
          <w:p w:rsidR="00F01312" w:rsidRPr="004C64B2" w:rsidRDefault="00F01312" w:rsidP="00345D5C">
            <w:pPr>
              <w:rPr>
                <w:rFonts w:cstheme="minorHAnsi"/>
                <w:sz w:val="20"/>
                <w:szCs w:val="32"/>
              </w:rPr>
            </w:pPr>
            <w:proofErr w:type="spellStart"/>
            <w:r>
              <w:rPr>
                <w:rFonts w:cstheme="minorHAnsi"/>
                <w:sz w:val="20"/>
              </w:rPr>
              <w:t>V1</w:t>
            </w:r>
            <w:proofErr w:type="spellEnd"/>
          </w:p>
        </w:tc>
        <w:tc>
          <w:tcPr>
            <w:tcW w:w="2500" w:type="pct"/>
          </w:tcPr>
          <w:p w:rsidR="00F01312" w:rsidRPr="004C64B2" w:rsidRDefault="00281DCA" w:rsidP="00345D5C">
            <w:pPr>
              <w:rPr>
                <w:rFonts w:cstheme="minorHAnsi"/>
                <w:sz w:val="20"/>
                <w:szCs w:val="32"/>
              </w:rPr>
            </w:pPr>
            <w:r>
              <w:rPr>
                <w:rFonts w:cstheme="minorHAnsi"/>
                <w:sz w:val="20"/>
              </w:rPr>
              <w:t xml:space="preserve">3 </w:t>
            </w:r>
            <w:proofErr w:type="gramStart"/>
            <w:r>
              <w:rPr>
                <w:rFonts w:cstheme="minorHAnsi"/>
                <w:sz w:val="20"/>
              </w:rPr>
              <w:t>de</w:t>
            </w:r>
            <w:proofErr w:type="gramEnd"/>
            <w:r>
              <w:rPr>
                <w:rFonts w:cstheme="minorHAnsi"/>
                <w:sz w:val="20"/>
              </w:rPr>
              <w:t xml:space="preserve"> novembro de 2017</w:t>
            </w:r>
          </w:p>
        </w:tc>
      </w:tr>
      <w:tr w:rsidR="00F01312" w:rsidRPr="004C64B2" w:rsidTr="00345D5C">
        <w:trPr>
          <w:trHeight w:val="254"/>
        </w:trPr>
        <w:tc>
          <w:tcPr>
            <w:tcW w:w="2500" w:type="pct"/>
          </w:tcPr>
          <w:p w:rsidR="00F01312" w:rsidRPr="004C64B2" w:rsidRDefault="00F01312" w:rsidP="00345D5C">
            <w:pPr>
              <w:rPr>
                <w:rFonts w:cstheme="minorHAnsi"/>
                <w:sz w:val="20"/>
                <w:szCs w:val="32"/>
              </w:rPr>
            </w:pPr>
          </w:p>
        </w:tc>
        <w:tc>
          <w:tcPr>
            <w:tcW w:w="2500" w:type="pct"/>
          </w:tcPr>
          <w:p w:rsidR="00F01312" w:rsidRPr="004C64B2" w:rsidRDefault="00F01312" w:rsidP="00345D5C">
            <w:pPr>
              <w:rPr>
                <w:rFonts w:cstheme="minorHAnsi"/>
                <w:sz w:val="20"/>
                <w:szCs w:val="32"/>
              </w:rPr>
            </w:pPr>
          </w:p>
        </w:tc>
      </w:tr>
      <w:tr w:rsidR="00F01312" w:rsidRPr="004C64B2" w:rsidTr="00345D5C">
        <w:trPr>
          <w:trHeight w:val="254"/>
        </w:trPr>
        <w:tc>
          <w:tcPr>
            <w:tcW w:w="2500" w:type="pct"/>
          </w:tcPr>
          <w:p w:rsidR="00F01312" w:rsidRPr="004C64B2" w:rsidRDefault="00F01312" w:rsidP="00345D5C">
            <w:pPr>
              <w:rPr>
                <w:rFonts w:cstheme="minorHAnsi"/>
                <w:sz w:val="20"/>
                <w:szCs w:val="32"/>
              </w:rPr>
            </w:pPr>
          </w:p>
        </w:tc>
        <w:tc>
          <w:tcPr>
            <w:tcW w:w="2500" w:type="pct"/>
          </w:tcPr>
          <w:p w:rsidR="00F01312" w:rsidRPr="004C64B2" w:rsidRDefault="00F01312" w:rsidP="00345D5C">
            <w:pPr>
              <w:rPr>
                <w:rFonts w:cstheme="minorHAnsi"/>
                <w:sz w:val="20"/>
                <w:szCs w:val="32"/>
              </w:rPr>
            </w:pPr>
          </w:p>
        </w:tc>
      </w:tr>
      <w:tr w:rsidR="00F01312" w:rsidRPr="004C64B2" w:rsidTr="00345D5C">
        <w:trPr>
          <w:trHeight w:val="265"/>
        </w:trPr>
        <w:tc>
          <w:tcPr>
            <w:tcW w:w="2500" w:type="pct"/>
          </w:tcPr>
          <w:p w:rsidR="00F01312" w:rsidRPr="004C64B2" w:rsidRDefault="00F01312" w:rsidP="00345D5C">
            <w:pPr>
              <w:rPr>
                <w:rFonts w:cstheme="minorHAnsi"/>
                <w:sz w:val="20"/>
                <w:szCs w:val="32"/>
              </w:rPr>
            </w:pPr>
          </w:p>
        </w:tc>
        <w:tc>
          <w:tcPr>
            <w:tcW w:w="2500" w:type="pct"/>
          </w:tcPr>
          <w:p w:rsidR="00F01312" w:rsidRPr="004C64B2" w:rsidRDefault="00F01312" w:rsidP="00345D5C">
            <w:pPr>
              <w:rPr>
                <w:rFonts w:cstheme="minorHAnsi"/>
                <w:sz w:val="20"/>
                <w:szCs w:val="32"/>
              </w:rPr>
            </w:pPr>
          </w:p>
        </w:tc>
      </w:tr>
      <w:tr w:rsidR="00F01312" w:rsidRPr="004C64B2" w:rsidTr="00345D5C">
        <w:trPr>
          <w:trHeight w:val="254"/>
        </w:trPr>
        <w:tc>
          <w:tcPr>
            <w:tcW w:w="2500" w:type="pct"/>
          </w:tcPr>
          <w:p w:rsidR="00F01312" w:rsidRPr="004C64B2" w:rsidRDefault="00F01312" w:rsidP="00345D5C">
            <w:pPr>
              <w:rPr>
                <w:rFonts w:cstheme="minorHAnsi"/>
                <w:sz w:val="20"/>
                <w:szCs w:val="32"/>
              </w:rPr>
            </w:pPr>
          </w:p>
        </w:tc>
        <w:tc>
          <w:tcPr>
            <w:tcW w:w="2500" w:type="pct"/>
          </w:tcPr>
          <w:p w:rsidR="00F01312" w:rsidRPr="004C64B2" w:rsidRDefault="00F01312" w:rsidP="00345D5C">
            <w:pPr>
              <w:rPr>
                <w:rFonts w:cstheme="minorHAnsi"/>
                <w:sz w:val="20"/>
                <w:szCs w:val="32"/>
              </w:rPr>
            </w:pPr>
          </w:p>
        </w:tc>
      </w:tr>
      <w:tr w:rsidR="00F01312" w:rsidRPr="004C64B2" w:rsidTr="00345D5C">
        <w:trPr>
          <w:trHeight w:val="254"/>
        </w:trPr>
        <w:tc>
          <w:tcPr>
            <w:tcW w:w="2500" w:type="pct"/>
          </w:tcPr>
          <w:p w:rsidR="00F01312" w:rsidRPr="004C64B2" w:rsidRDefault="00F01312" w:rsidP="00345D5C">
            <w:pPr>
              <w:rPr>
                <w:rFonts w:cstheme="minorHAnsi"/>
                <w:sz w:val="20"/>
                <w:szCs w:val="32"/>
              </w:rPr>
            </w:pPr>
          </w:p>
        </w:tc>
        <w:tc>
          <w:tcPr>
            <w:tcW w:w="2500" w:type="pct"/>
          </w:tcPr>
          <w:p w:rsidR="00F01312" w:rsidRPr="004C64B2" w:rsidRDefault="00F01312" w:rsidP="00345D5C">
            <w:pPr>
              <w:rPr>
                <w:rFonts w:cstheme="minorHAnsi"/>
                <w:sz w:val="20"/>
                <w:szCs w:val="32"/>
              </w:rPr>
            </w:pPr>
          </w:p>
        </w:tc>
      </w:tr>
      <w:tr w:rsidR="00F01312" w:rsidRPr="004C64B2" w:rsidTr="00345D5C">
        <w:trPr>
          <w:trHeight w:val="265"/>
        </w:trPr>
        <w:tc>
          <w:tcPr>
            <w:tcW w:w="2500" w:type="pct"/>
          </w:tcPr>
          <w:p w:rsidR="00F01312" w:rsidRPr="004C64B2" w:rsidRDefault="00F01312" w:rsidP="00345D5C">
            <w:pPr>
              <w:rPr>
                <w:rFonts w:cstheme="minorHAnsi"/>
                <w:sz w:val="20"/>
                <w:szCs w:val="32"/>
              </w:rPr>
            </w:pPr>
          </w:p>
        </w:tc>
        <w:tc>
          <w:tcPr>
            <w:tcW w:w="2500" w:type="pct"/>
          </w:tcPr>
          <w:p w:rsidR="00F01312" w:rsidRPr="004C64B2" w:rsidRDefault="00F01312" w:rsidP="00345D5C">
            <w:pPr>
              <w:rPr>
                <w:rFonts w:cstheme="minorHAnsi"/>
                <w:sz w:val="20"/>
                <w:szCs w:val="32"/>
              </w:rPr>
            </w:pPr>
          </w:p>
        </w:tc>
      </w:tr>
      <w:tr w:rsidR="00F01312" w:rsidRPr="004C64B2" w:rsidTr="00345D5C">
        <w:trPr>
          <w:trHeight w:val="254"/>
        </w:trPr>
        <w:tc>
          <w:tcPr>
            <w:tcW w:w="2500" w:type="pct"/>
          </w:tcPr>
          <w:p w:rsidR="00F01312" w:rsidRPr="004C64B2" w:rsidRDefault="00F01312" w:rsidP="00345D5C">
            <w:pPr>
              <w:rPr>
                <w:rFonts w:cstheme="minorHAnsi"/>
                <w:sz w:val="20"/>
                <w:szCs w:val="32"/>
              </w:rPr>
            </w:pPr>
          </w:p>
        </w:tc>
        <w:tc>
          <w:tcPr>
            <w:tcW w:w="2500" w:type="pct"/>
          </w:tcPr>
          <w:p w:rsidR="00F01312" w:rsidRPr="004C64B2" w:rsidRDefault="00F01312" w:rsidP="00345D5C">
            <w:pPr>
              <w:rPr>
                <w:rFonts w:cstheme="minorHAnsi"/>
                <w:sz w:val="20"/>
                <w:szCs w:val="32"/>
              </w:rPr>
            </w:pPr>
          </w:p>
        </w:tc>
      </w:tr>
      <w:tr w:rsidR="00F01312" w:rsidRPr="004C64B2" w:rsidTr="00345D5C">
        <w:trPr>
          <w:trHeight w:val="265"/>
        </w:trPr>
        <w:tc>
          <w:tcPr>
            <w:tcW w:w="2500" w:type="pct"/>
          </w:tcPr>
          <w:p w:rsidR="00F01312" w:rsidRPr="004C64B2" w:rsidRDefault="00F01312" w:rsidP="00345D5C">
            <w:pPr>
              <w:rPr>
                <w:rFonts w:cstheme="minorHAnsi"/>
                <w:sz w:val="20"/>
                <w:szCs w:val="32"/>
              </w:rPr>
            </w:pPr>
          </w:p>
        </w:tc>
        <w:tc>
          <w:tcPr>
            <w:tcW w:w="2500" w:type="pct"/>
          </w:tcPr>
          <w:p w:rsidR="00F01312" w:rsidRPr="004C64B2" w:rsidRDefault="00F01312" w:rsidP="00345D5C">
            <w:pPr>
              <w:rPr>
                <w:rFonts w:cstheme="minorHAnsi"/>
                <w:sz w:val="20"/>
                <w:szCs w:val="32"/>
              </w:rPr>
            </w:pPr>
          </w:p>
        </w:tc>
      </w:tr>
      <w:tr w:rsidR="00F01312" w:rsidRPr="004C64B2" w:rsidTr="00345D5C">
        <w:trPr>
          <w:trHeight w:val="254"/>
        </w:trPr>
        <w:tc>
          <w:tcPr>
            <w:tcW w:w="2500" w:type="pct"/>
          </w:tcPr>
          <w:p w:rsidR="00F01312" w:rsidRPr="004C64B2" w:rsidRDefault="00F01312" w:rsidP="00345D5C">
            <w:pPr>
              <w:rPr>
                <w:rFonts w:cstheme="minorHAnsi"/>
                <w:sz w:val="20"/>
                <w:szCs w:val="32"/>
              </w:rPr>
            </w:pPr>
          </w:p>
        </w:tc>
        <w:tc>
          <w:tcPr>
            <w:tcW w:w="2500" w:type="pct"/>
          </w:tcPr>
          <w:p w:rsidR="00F01312" w:rsidRPr="004C64B2" w:rsidRDefault="00F01312" w:rsidP="00345D5C">
            <w:pPr>
              <w:rPr>
                <w:rFonts w:cstheme="minorHAnsi"/>
                <w:sz w:val="20"/>
                <w:szCs w:val="32"/>
              </w:rPr>
            </w:pPr>
          </w:p>
        </w:tc>
      </w:tr>
    </w:tbl>
    <w:p w:rsidR="00F01312" w:rsidRPr="006630B8" w:rsidRDefault="00F01312" w:rsidP="000A1ECD">
      <w:pPr>
        <w:jc w:val="center"/>
        <w:rPr>
          <w:rFonts w:ascii="Verdana" w:hAnsi="Verdana" w:cstheme="minorHAnsi"/>
          <w:b/>
          <w:color w:val="003399"/>
          <w:kern w:val="12"/>
          <w:sz w:val="32"/>
          <w:szCs w:val="32"/>
        </w:rPr>
      </w:pPr>
    </w:p>
    <w:p w:rsidR="00F01312" w:rsidRPr="006630B8" w:rsidRDefault="00F01312" w:rsidP="000A1ECD">
      <w:pPr>
        <w:jc w:val="center"/>
        <w:rPr>
          <w:rFonts w:ascii="Verdana" w:hAnsi="Verdana" w:cstheme="minorHAnsi"/>
          <w:b/>
          <w:color w:val="003399"/>
          <w:kern w:val="12"/>
          <w:sz w:val="32"/>
          <w:szCs w:val="32"/>
        </w:rPr>
        <w:sectPr w:rsidR="00F01312" w:rsidRPr="006630B8" w:rsidSect="00E02A0C">
          <w:pgSz w:w="15840" w:h="12240" w:orient="landscape"/>
          <w:pgMar w:top="1440" w:right="1440" w:bottom="1440" w:left="1440" w:header="720" w:footer="720" w:gutter="0"/>
          <w:cols w:space="720"/>
          <w:docGrid w:linePitch="360"/>
        </w:sectPr>
      </w:pPr>
    </w:p>
    <w:sdt>
      <w:sdtPr>
        <w:rPr>
          <w:rFonts w:ascii="Verdana" w:hAnsi="Verdana"/>
          <w:b/>
          <w:color w:val="2F5496" w:themeColor="accent5" w:themeShade="BF"/>
          <w:sz w:val="32"/>
          <w:szCs w:val="32"/>
        </w:rPr>
        <w:id w:val="1811126915"/>
        <w:docPartObj>
          <w:docPartGallery w:val="Table of Contents"/>
          <w:docPartUnique/>
        </w:docPartObj>
      </w:sdtPr>
      <w:sdtEndPr>
        <w:rPr>
          <w:b w:val="0"/>
          <w:bCs/>
          <w:noProof/>
          <w:color w:val="auto"/>
        </w:rPr>
      </w:sdtEndPr>
      <w:sdtContent>
        <w:p w:rsidR="00306B4F" w:rsidRPr="00EE307C" w:rsidRDefault="00CF51E8" w:rsidP="00306B4F">
          <w:pPr>
            <w:rPr>
              <w:rFonts w:ascii="Verdana" w:hAnsi="Verdana"/>
              <w:b/>
              <w:color w:val="2F5496" w:themeColor="accent5" w:themeShade="BF"/>
              <w:sz w:val="32"/>
              <w:szCs w:val="32"/>
            </w:rPr>
          </w:pPr>
          <w:r>
            <w:rPr>
              <w:rFonts w:ascii="Verdana" w:hAnsi="Verdana"/>
              <w:b/>
              <w:color w:val="2F5496" w:themeColor="accent5" w:themeShade="BF"/>
              <w:sz w:val="32"/>
            </w:rPr>
            <w:t>Índice</w:t>
          </w:r>
        </w:p>
        <w:p w:rsidR="006630B8" w:rsidRPr="00814A6B" w:rsidRDefault="009F3CA7" w:rsidP="009F3CA7">
          <w:pPr>
            <w:tabs>
              <w:tab w:val="left" w:pos="1557"/>
            </w:tabs>
            <w:rPr>
              <w:rFonts w:ascii="Verdana" w:hAnsi="Verdana"/>
              <w:b/>
              <w:color w:val="0070C0"/>
              <w:sz w:val="32"/>
              <w:szCs w:val="32"/>
            </w:rPr>
          </w:pPr>
          <w:r>
            <w:tab/>
          </w:r>
        </w:p>
        <w:p w:rsidR="00B94CB2" w:rsidRPr="00814A6B" w:rsidRDefault="00CF51E8">
          <w:pPr>
            <w:pStyle w:val="TOC1"/>
            <w:tabs>
              <w:tab w:val="left" w:pos="440"/>
              <w:tab w:val="right" w:leader="dot" w:pos="12950"/>
            </w:tabs>
            <w:rPr>
              <w:rFonts w:ascii="Verdana" w:eastAsiaTheme="minorEastAsia" w:hAnsi="Verdana"/>
              <w:noProof/>
              <w:sz w:val="32"/>
              <w:szCs w:val="32"/>
              <w:lang w:bidi="ar-SA"/>
            </w:rPr>
          </w:pPr>
          <w:r w:rsidRPr="00814A6B">
            <w:rPr>
              <w:rFonts w:ascii="Verdana" w:hAnsi="Verdana"/>
              <w:sz w:val="32"/>
              <w:szCs w:val="32"/>
            </w:rPr>
            <w:fldChar w:fldCharType="begin"/>
          </w:r>
          <w:r w:rsidRPr="00814A6B">
            <w:rPr>
              <w:rFonts w:ascii="Verdana" w:hAnsi="Verdana"/>
              <w:sz w:val="32"/>
              <w:szCs w:val="32"/>
            </w:rPr>
            <w:instrText xml:space="preserve"> TOC \o "1-3" \h \z \u </w:instrText>
          </w:r>
          <w:r w:rsidRPr="00814A6B">
            <w:rPr>
              <w:rFonts w:ascii="Verdana" w:hAnsi="Verdana"/>
              <w:sz w:val="32"/>
              <w:szCs w:val="32"/>
            </w:rPr>
            <w:fldChar w:fldCharType="separate"/>
          </w:r>
          <w:hyperlink w:anchor="_Toc508799854" w:history="1">
            <w:r w:rsidR="00B94CB2" w:rsidRPr="00814A6B">
              <w:rPr>
                <w:rStyle w:val="Hyperlink"/>
                <w:rFonts w:ascii="Verdana" w:hAnsi="Verdana"/>
                <w:noProof/>
                <w:sz w:val="32"/>
                <w:szCs w:val="32"/>
              </w:rPr>
              <w:t>1.</w:t>
            </w:r>
            <w:r w:rsidR="00B94CB2" w:rsidRPr="00814A6B">
              <w:rPr>
                <w:rFonts w:ascii="Verdana" w:eastAsiaTheme="minorEastAsia" w:hAnsi="Verdana"/>
                <w:noProof/>
                <w:sz w:val="32"/>
                <w:szCs w:val="32"/>
                <w:lang w:bidi="ar-SA"/>
              </w:rPr>
              <w:tab/>
            </w:r>
            <w:r w:rsidR="00B94CB2" w:rsidRPr="00814A6B">
              <w:rPr>
                <w:rStyle w:val="Hyperlink"/>
                <w:rFonts w:ascii="Verdana" w:hAnsi="Verdana"/>
                <w:noProof/>
                <w:sz w:val="32"/>
                <w:szCs w:val="32"/>
              </w:rPr>
              <w:t>Funções</w:t>
            </w:r>
            <w:r w:rsidR="00B94CB2" w:rsidRPr="00814A6B">
              <w:rPr>
                <w:rFonts w:ascii="Verdana" w:hAnsi="Verdana"/>
                <w:noProof/>
                <w:webHidden/>
                <w:sz w:val="32"/>
                <w:szCs w:val="32"/>
              </w:rPr>
              <w:tab/>
            </w:r>
            <w:r w:rsidR="00B94CB2" w:rsidRPr="00814A6B">
              <w:rPr>
                <w:rFonts w:ascii="Verdana" w:hAnsi="Verdana"/>
                <w:noProof/>
                <w:webHidden/>
                <w:sz w:val="32"/>
                <w:szCs w:val="32"/>
              </w:rPr>
              <w:fldChar w:fldCharType="begin"/>
            </w:r>
            <w:r w:rsidR="00B94CB2" w:rsidRPr="00814A6B">
              <w:rPr>
                <w:rFonts w:ascii="Verdana" w:hAnsi="Verdana"/>
                <w:noProof/>
                <w:webHidden/>
                <w:sz w:val="32"/>
                <w:szCs w:val="32"/>
              </w:rPr>
              <w:instrText xml:space="preserve"> PAGEREF _Toc508799854 \h </w:instrText>
            </w:r>
            <w:r w:rsidR="00B94CB2" w:rsidRPr="00814A6B">
              <w:rPr>
                <w:rFonts w:ascii="Verdana" w:hAnsi="Verdana"/>
                <w:noProof/>
                <w:webHidden/>
                <w:sz w:val="32"/>
                <w:szCs w:val="32"/>
              </w:rPr>
            </w:r>
            <w:r w:rsidR="00B94CB2" w:rsidRPr="00814A6B">
              <w:rPr>
                <w:rFonts w:ascii="Verdana" w:hAnsi="Verdana"/>
                <w:noProof/>
                <w:webHidden/>
                <w:sz w:val="32"/>
                <w:szCs w:val="32"/>
              </w:rPr>
              <w:fldChar w:fldCharType="separate"/>
            </w:r>
            <w:r w:rsidR="00B94CB2" w:rsidRPr="00814A6B">
              <w:rPr>
                <w:rFonts w:ascii="Verdana" w:hAnsi="Verdana"/>
                <w:noProof/>
                <w:webHidden/>
                <w:sz w:val="32"/>
                <w:szCs w:val="32"/>
              </w:rPr>
              <w:t>4</w:t>
            </w:r>
            <w:r w:rsidR="00B94CB2" w:rsidRPr="00814A6B">
              <w:rPr>
                <w:rFonts w:ascii="Verdana" w:hAnsi="Verdana"/>
                <w:noProof/>
                <w:webHidden/>
                <w:sz w:val="32"/>
                <w:szCs w:val="32"/>
              </w:rPr>
              <w:fldChar w:fldCharType="end"/>
            </w:r>
          </w:hyperlink>
        </w:p>
        <w:p w:rsidR="00B94CB2" w:rsidRPr="00814A6B" w:rsidRDefault="00B661DA">
          <w:pPr>
            <w:pStyle w:val="TOC1"/>
            <w:tabs>
              <w:tab w:val="left" w:pos="440"/>
              <w:tab w:val="right" w:leader="dot" w:pos="12950"/>
            </w:tabs>
            <w:rPr>
              <w:rFonts w:ascii="Verdana" w:eastAsiaTheme="minorEastAsia" w:hAnsi="Verdana"/>
              <w:noProof/>
              <w:sz w:val="32"/>
              <w:szCs w:val="32"/>
              <w:lang w:bidi="ar-SA"/>
            </w:rPr>
          </w:pPr>
          <w:hyperlink w:anchor="_Toc508799855" w:history="1">
            <w:r w:rsidR="00B94CB2" w:rsidRPr="00814A6B">
              <w:rPr>
                <w:rStyle w:val="Hyperlink"/>
                <w:rFonts w:ascii="Verdana" w:hAnsi="Verdana"/>
                <w:noProof/>
                <w:sz w:val="32"/>
                <w:szCs w:val="32"/>
              </w:rPr>
              <w:t>2.</w:t>
            </w:r>
            <w:r w:rsidR="00B94CB2" w:rsidRPr="00814A6B">
              <w:rPr>
                <w:rFonts w:ascii="Verdana" w:eastAsiaTheme="minorEastAsia" w:hAnsi="Verdana"/>
                <w:noProof/>
                <w:sz w:val="32"/>
                <w:szCs w:val="32"/>
                <w:lang w:bidi="ar-SA"/>
              </w:rPr>
              <w:tab/>
            </w:r>
            <w:r w:rsidR="00B94CB2" w:rsidRPr="00814A6B">
              <w:rPr>
                <w:rStyle w:val="Hyperlink"/>
                <w:rFonts w:ascii="Verdana" w:hAnsi="Verdana"/>
                <w:noProof/>
                <w:sz w:val="32"/>
                <w:szCs w:val="32"/>
              </w:rPr>
              <w:t>Subtarefas</w:t>
            </w:r>
            <w:r w:rsidR="00B94CB2" w:rsidRPr="00814A6B">
              <w:rPr>
                <w:rFonts w:ascii="Verdana" w:hAnsi="Verdana"/>
                <w:noProof/>
                <w:webHidden/>
                <w:sz w:val="32"/>
                <w:szCs w:val="32"/>
              </w:rPr>
              <w:tab/>
            </w:r>
            <w:r w:rsidR="00B94CB2" w:rsidRPr="00814A6B">
              <w:rPr>
                <w:rFonts w:ascii="Verdana" w:hAnsi="Verdana"/>
                <w:noProof/>
                <w:webHidden/>
                <w:sz w:val="32"/>
                <w:szCs w:val="32"/>
              </w:rPr>
              <w:fldChar w:fldCharType="begin"/>
            </w:r>
            <w:r w:rsidR="00B94CB2" w:rsidRPr="00814A6B">
              <w:rPr>
                <w:rFonts w:ascii="Verdana" w:hAnsi="Verdana"/>
                <w:noProof/>
                <w:webHidden/>
                <w:sz w:val="32"/>
                <w:szCs w:val="32"/>
              </w:rPr>
              <w:instrText xml:space="preserve"> PAGEREF _Toc508799855 \h </w:instrText>
            </w:r>
            <w:r w:rsidR="00B94CB2" w:rsidRPr="00814A6B">
              <w:rPr>
                <w:rFonts w:ascii="Verdana" w:hAnsi="Verdana"/>
                <w:noProof/>
                <w:webHidden/>
                <w:sz w:val="32"/>
                <w:szCs w:val="32"/>
              </w:rPr>
            </w:r>
            <w:r w:rsidR="00B94CB2" w:rsidRPr="00814A6B">
              <w:rPr>
                <w:rFonts w:ascii="Verdana" w:hAnsi="Verdana"/>
                <w:noProof/>
                <w:webHidden/>
                <w:sz w:val="32"/>
                <w:szCs w:val="32"/>
              </w:rPr>
              <w:fldChar w:fldCharType="separate"/>
            </w:r>
            <w:r w:rsidR="00B94CB2" w:rsidRPr="00814A6B">
              <w:rPr>
                <w:rFonts w:ascii="Verdana" w:hAnsi="Verdana"/>
                <w:noProof/>
                <w:webHidden/>
                <w:sz w:val="32"/>
                <w:szCs w:val="32"/>
              </w:rPr>
              <w:t>5</w:t>
            </w:r>
            <w:r w:rsidR="00B94CB2" w:rsidRPr="00814A6B">
              <w:rPr>
                <w:rFonts w:ascii="Verdana" w:hAnsi="Verdana"/>
                <w:noProof/>
                <w:webHidden/>
                <w:sz w:val="32"/>
                <w:szCs w:val="32"/>
              </w:rPr>
              <w:fldChar w:fldCharType="end"/>
            </w:r>
          </w:hyperlink>
        </w:p>
        <w:p w:rsidR="00B94CB2" w:rsidRPr="00814A6B" w:rsidRDefault="00B661DA">
          <w:pPr>
            <w:pStyle w:val="TOC1"/>
            <w:tabs>
              <w:tab w:val="left" w:pos="440"/>
              <w:tab w:val="right" w:leader="dot" w:pos="12950"/>
            </w:tabs>
            <w:rPr>
              <w:rFonts w:ascii="Verdana" w:eastAsiaTheme="minorEastAsia" w:hAnsi="Verdana"/>
              <w:noProof/>
              <w:sz w:val="32"/>
              <w:szCs w:val="32"/>
              <w:lang w:bidi="ar-SA"/>
            </w:rPr>
          </w:pPr>
          <w:hyperlink w:anchor="_Toc508799856" w:history="1">
            <w:r w:rsidR="00B94CB2" w:rsidRPr="00814A6B">
              <w:rPr>
                <w:rStyle w:val="Hyperlink"/>
                <w:rFonts w:ascii="Verdana" w:hAnsi="Verdana"/>
                <w:noProof/>
                <w:sz w:val="32"/>
                <w:szCs w:val="32"/>
              </w:rPr>
              <w:t>3.</w:t>
            </w:r>
            <w:r w:rsidR="00B94CB2" w:rsidRPr="00814A6B">
              <w:rPr>
                <w:rFonts w:ascii="Verdana" w:eastAsiaTheme="minorEastAsia" w:hAnsi="Verdana"/>
                <w:noProof/>
                <w:sz w:val="32"/>
                <w:szCs w:val="32"/>
                <w:lang w:bidi="ar-SA"/>
              </w:rPr>
              <w:tab/>
            </w:r>
            <w:r w:rsidR="00B94CB2" w:rsidRPr="00814A6B">
              <w:rPr>
                <w:rStyle w:val="Hyperlink"/>
                <w:rFonts w:ascii="Verdana" w:hAnsi="Verdana"/>
                <w:noProof/>
                <w:sz w:val="32"/>
                <w:szCs w:val="32"/>
              </w:rPr>
              <w:t>Escala de proficiência</w:t>
            </w:r>
            <w:r w:rsidR="00B94CB2" w:rsidRPr="00814A6B">
              <w:rPr>
                <w:rFonts w:ascii="Verdana" w:hAnsi="Verdana"/>
                <w:noProof/>
                <w:webHidden/>
                <w:sz w:val="32"/>
                <w:szCs w:val="32"/>
              </w:rPr>
              <w:tab/>
            </w:r>
            <w:r w:rsidR="00B94CB2" w:rsidRPr="00814A6B">
              <w:rPr>
                <w:rFonts w:ascii="Verdana" w:hAnsi="Verdana"/>
                <w:noProof/>
                <w:webHidden/>
                <w:sz w:val="32"/>
                <w:szCs w:val="32"/>
              </w:rPr>
              <w:fldChar w:fldCharType="begin"/>
            </w:r>
            <w:r w:rsidR="00B94CB2" w:rsidRPr="00814A6B">
              <w:rPr>
                <w:rFonts w:ascii="Verdana" w:hAnsi="Verdana"/>
                <w:noProof/>
                <w:webHidden/>
                <w:sz w:val="32"/>
                <w:szCs w:val="32"/>
              </w:rPr>
              <w:instrText xml:space="preserve"> PAGEREF _Toc508799856 \h </w:instrText>
            </w:r>
            <w:r w:rsidR="00B94CB2" w:rsidRPr="00814A6B">
              <w:rPr>
                <w:rFonts w:ascii="Verdana" w:hAnsi="Verdana"/>
                <w:noProof/>
                <w:webHidden/>
                <w:sz w:val="32"/>
                <w:szCs w:val="32"/>
              </w:rPr>
            </w:r>
            <w:r w:rsidR="00B94CB2" w:rsidRPr="00814A6B">
              <w:rPr>
                <w:rFonts w:ascii="Verdana" w:hAnsi="Verdana"/>
                <w:noProof/>
                <w:webHidden/>
                <w:sz w:val="32"/>
                <w:szCs w:val="32"/>
              </w:rPr>
              <w:fldChar w:fldCharType="separate"/>
            </w:r>
            <w:r w:rsidR="00B94CB2" w:rsidRPr="00814A6B">
              <w:rPr>
                <w:rFonts w:ascii="Verdana" w:hAnsi="Verdana"/>
                <w:noProof/>
                <w:webHidden/>
                <w:sz w:val="32"/>
                <w:szCs w:val="32"/>
              </w:rPr>
              <w:t>6</w:t>
            </w:r>
            <w:r w:rsidR="00B94CB2" w:rsidRPr="00814A6B">
              <w:rPr>
                <w:rFonts w:ascii="Verdana" w:hAnsi="Verdana"/>
                <w:noProof/>
                <w:webHidden/>
                <w:sz w:val="32"/>
                <w:szCs w:val="32"/>
              </w:rPr>
              <w:fldChar w:fldCharType="end"/>
            </w:r>
          </w:hyperlink>
        </w:p>
        <w:p w:rsidR="00B94CB2" w:rsidRPr="00814A6B" w:rsidRDefault="00B661DA">
          <w:pPr>
            <w:pStyle w:val="TOC1"/>
            <w:tabs>
              <w:tab w:val="left" w:pos="440"/>
              <w:tab w:val="right" w:leader="dot" w:pos="12950"/>
            </w:tabs>
            <w:rPr>
              <w:rFonts w:ascii="Verdana" w:eastAsiaTheme="minorEastAsia" w:hAnsi="Verdana"/>
              <w:noProof/>
              <w:sz w:val="32"/>
              <w:szCs w:val="32"/>
              <w:lang w:bidi="ar-SA"/>
            </w:rPr>
          </w:pPr>
          <w:hyperlink w:anchor="_Toc508799857" w:history="1">
            <w:r w:rsidR="00B94CB2" w:rsidRPr="00814A6B">
              <w:rPr>
                <w:rStyle w:val="Hyperlink"/>
                <w:rFonts w:ascii="Verdana" w:hAnsi="Verdana"/>
                <w:noProof/>
                <w:sz w:val="32"/>
                <w:szCs w:val="32"/>
              </w:rPr>
              <w:t>4.</w:t>
            </w:r>
            <w:r w:rsidR="00B94CB2" w:rsidRPr="00814A6B">
              <w:rPr>
                <w:rFonts w:ascii="Verdana" w:eastAsiaTheme="minorEastAsia" w:hAnsi="Verdana"/>
                <w:noProof/>
                <w:sz w:val="32"/>
                <w:szCs w:val="32"/>
                <w:lang w:bidi="ar-SA"/>
              </w:rPr>
              <w:tab/>
            </w:r>
            <w:r w:rsidR="00B94CB2" w:rsidRPr="00814A6B">
              <w:rPr>
                <w:rStyle w:val="Hyperlink"/>
                <w:rFonts w:ascii="Verdana" w:hAnsi="Verdana"/>
                <w:noProof/>
                <w:sz w:val="32"/>
                <w:szCs w:val="32"/>
              </w:rPr>
              <w:t>Competências operacionais</w:t>
            </w:r>
            <w:r w:rsidR="00B94CB2" w:rsidRPr="00814A6B">
              <w:rPr>
                <w:rFonts w:ascii="Verdana" w:hAnsi="Verdana"/>
                <w:noProof/>
                <w:webHidden/>
                <w:sz w:val="32"/>
                <w:szCs w:val="32"/>
              </w:rPr>
              <w:tab/>
            </w:r>
            <w:r w:rsidR="00B94CB2" w:rsidRPr="00814A6B">
              <w:rPr>
                <w:rFonts w:ascii="Verdana" w:hAnsi="Verdana"/>
                <w:noProof/>
                <w:webHidden/>
                <w:sz w:val="32"/>
                <w:szCs w:val="32"/>
              </w:rPr>
              <w:fldChar w:fldCharType="begin"/>
            </w:r>
            <w:r w:rsidR="00B94CB2" w:rsidRPr="00814A6B">
              <w:rPr>
                <w:rFonts w:ascii="Verdana" w:hAnsi="Verdana"/>
                <w:noProof/>
                <w:webHidden/>
                <w:sz w:val="32"/>
                <w:szCs w:val="32"/>
              </w:rPr>
              <w:instrText xml:space="preserve"> PAGEREF _Toc508799857 \h </w:instrText>
            </w:r>
            <w:r w:rsidR="00B94CB2" w:rsidRPr="00814A6B">
              <w:rPr>
                <w:rFonts w:ascii="Verdana" w:hAnsi="Verdana"/>
                <w:noProof/>
                <w:webHidden/>
                <w:sz w:val="32"/>
                <w:szCs w:val="32"/>
              </w:rPr>
            </w:r>
            <w:r w:rsidR="00B94CB2" w:rsidRPr="00814A6B">
              <w:rPr>
                <w:rFonts w:ascii="Verdana" w:hAnsi="Verdana"/>
                <w:noProof/>
                <w:webHidden/>
                <w:sz w:val="32"/>
                <w:szCs w:val="32"/>
              </w:rPr>
              <w:fldChar w:fldCharType="separate"/>
            </w:r>
            <w:r w:rsidR="00B94CB2" w:rsidRPr="00814A6B">
              <w:rPr>
                <w:rFonts w:ascii="Verdana" w:hAnsi="Verdana"/>
                <w:noProof/>
                <w:webHidden/>
                <w:sz w:val="32"/>
                <w:szCs w:val="32"/>
              </w:rPr>
              <w:t>8</w:t>
            </w:r>
            <w:r w:rsidR="00B94CB2" w:rsidRPr="00814A6B">
              <w:rPr>
                <w:rFonts w:ascii="Verdana" w:hAnsi="Verdana"/>
                <w:noProof/>
                <w:webHidden/>
                <w:sz w:val="32"/>
                <w:szCs w:val="32"/>
              </w:rPr>
              <w:fldChar w:fldCharType="end"/>
            </w:r>
          </w:hyperlink>
        </w:p>
        <w:p w:rsidR="00B94CB2" w:rsidRPr="00814A6B" w:rsidRDefault="00B661DA">
          <w:pPr>
            <w:pStyle w:val="TOC1"/>
            <w:tabs>
              <w:tab w:val="left" w:pos="440"/>
              <w:tab w:val="right" w:leader="dot" w:pos="12950"/>
            </w:tabs>
            <w:rPr>
              <w:rFonts w:ascii="Verdana" w:eastAsiaTheme="minorEastAsia" w:hAnsi="Verdana"/>
              <w:noProof/>
              <w:sz w:val="32"/>
              <w:szCs w:val="32"/>
              <w:lang w:bidi="ar-SA"/>
            </w:rPr>
          </w:pPr>
          <w:hyperlink w:anchor="_Toc508799858" w:history="1">
            <w:r w:rsidR="00B94CB2" w:rsidRPr="00814A6B">
              <w:rPr>
                <w:rStyle w:val="Hyperlink"/>
                <w:rFonts w:ascii="Verdana" w:hAnsi="Verdana"/>
                <w:noProof/>
                <w:sz w:val="32"/>
                <w:szCs w:val="32"/>
              </w:rPr>
              <w:t>5.</w:t>
            </w:r>
            <w:r w:rsidR="00B94CB2" w:rsidRPr="00814A6B">
              <w:rPr>
                <w:rFonts w:ascii="Verdana" w:eastAsiaTheme="minorEastAsia" w:hAnsi="Verdana"/>
                <w:noProof/>
                <w:sz w:val="32"/>
                <w:szCs w:val="32"/>
                <w:lang w:bidi="ar-SA"/>
              </w:rPr>
              <w:tab/>
            </w:r>
            <w:r w:rsidR="00B94CB2" w:rsidRPr="00814A6B">
              <w:rPr>
                <w:rStyle w:val="Hyperlink"/>
                <w:rFonts w:ascii="Verdana" w:hAnsi="Verdana"/>
                <w:noProof/>
                <w:sz w:val="32"/>
                <w:szCs w:val="32"/>
              </w:rPr>
              <w:t>Competências de gestão</w:t>
            </w:r>
            <w:r w:rsidR="00B94CB2" w:rsidRPr="00814A6B">
              <w:rPr>
                <w:rFonts w:ascii="Verdana" w:hAnsi="Verdana"/>
                <w:noProof/>
                <w:webHidden/>
                <w:sz w:val="32"/>
                <w:szCs w:val="32"/>
              </w:rPr>
              <w:tab/>
            </w:r>
            <w:r w:rsidR="00B94CB2" w:rsidRPr="00814A6B">
              <w:rPr>
                <w:rFonts w:ascii="Verdana" w:hAnsi="Verdana"/>
                <w:noProof/>
                <w:webHidden/>
                <w:sz w:val="32"/>
                <w:szCs w:val="32"/>
              </w:rPr>
              <w:fldChar w:fldCharType="begin"/>
            </w:r>
            <w:r w:rsidR="00B94CB2" w:rsidRPr="00814A6B">
              <w:rPr>
                <w:rFonts w:ascii="Verdana" w:hAnsi="Verdana"/>
                <w:noProof/>
                <w:webHidden/>
                <w:sz w:val="32"/>
                <w:szCs w:val="32"/>
              </w:rPr>
              <w:instrText xml:space="preserve"> PAGEREF _Toc508799858 \h </w:instrText>
            </w:r>
            <w:r w:rsidR="00B94CB2" w:rsidRPr="00814A6B">
              <w:rPr>
                <w:rFonts w:ascii="Verdana" w:hAnsi="Verdana"/>
                <w:noProof/>
                <w:webHidden/>
                <w:sz w:val="32"/>
                <w:szCs w:val="32"/>
              </w:rPr>
            </w:r>
            <w:r w:rsidR="00B94CB2" w:rsidRPr="00814A6B">
              <w:rPr>
                <w:rFonts w:ascii="Verdana" w:hAnsi="Verdana"/>
                <w:noProof/>
                <w:webHidden/>
                <w:sz w:val="32"/>
                <w:szCs w:val="32"/>
              </w:rPr>
              <w:fldChar w:fldCharType="separate"/>
            </w:r>
            <w:r w:rsidR="00B94CB2" w:rsidRPr="00814A6B">
              <w:rPr>
                <w:rFonts w:ascii="Verdana" w:hAnsi="Verdana"/>
                <w:noProof/>
                <w:webHidden/>
                <w:sz w:val="32"/>
                <w:szCs w:val="32"/>
              </w:rPr>
              <w:t>9</w:t>
            </w:r>
            <w:r w:rsidR="00B94CB2" w:rsidRPr="00814A6B">
              <w:rPr>
                <w:rFonts w:ascii="Verdana" w:hAnsi="Verdana"/>
                <w:noProof/>
                <w:webHidden/>
                <w:sz w:val="32"/>
                <w:szCs w:val="32"/>
              </w:rPr>
              <w:fldChar w:fldCharType="end"/>
            </w:r>
          </w:hyperlink>
        </w:p>
        <w:p w:rsidR="00B94CB2" w:rsidRPr="00814A6B" w:rsidRDefault="00B661DA">
          <w:pPr>
            <w:pStyle w:val="TOC1"/>
            <w:tabs>
              <w:tab w:val="left" w:pos="440"/>
              <w:tab w:val="right" w:leader="dot" w:pos="12950"/>
            </w:tabs>
            <w:rPr>
              <w:rFonts w:ascii="Verdana" w:eastAsiaTheme="minorEastAsia" w:hAnsi="Verdana"/>
              <w:noProof/>
              <w:sz w:val="32"/>
              <w:szCs w:val="32"/>
              <w:lang w:bidi="ar-SA"/>
            </w:rPr>
          </w:pPr>
          <w:hyperlink w:anchor="_Toc508799859" w:history="1">
            <w:r w:rsidR="00B94CB2" w:rsidRPr="00814A6B">
              <w:rPr>
                <w:rStyle w:val="Hyperlink"/>
                <w:rFonts w:ascii="Verdana" w:hAnsi="Verdana"/>
                <w:noProof/>
                <w:sz w:val="32"/>
                <w:szCs w:val="32"/>
              </w:rPr>
              <w:t>6.</w:t>
            </w:r>
            <w:r w:rsidR="00B94CB2" w:rsidRPr="00814A6B">
              <w:rPr>
                <w:rFonts w:ascii="Verdana" w:eastAsiaTheme="minorEastAsia" w:hAnsi="Verdana"/>
                <w:noProof/>
                <w:sz w:val="32"/>
                <w:szCs w:val="32"/>
                <w:lang w:bidi="ar-SA"/>
              </w:rPr>
              <w:tab/>
            </w:r>
            <w:r w:rsidR="00B94CB2" w:rsidRPr="00814A6B">
              <w:rPr>
                <w:rStyle w:val="Hyperlink"/>
                <w:rFonts w:ascii="Verdana" w:hAnsi="Verdana"/>
                <w:noProof/>
                <w:sz w:val="32"/>
                <w:szCs w:val="32"/>
              </w:rPr>
              <w:t>Competências profissionais</w:t>
            </w:r>
            <w:r w:rsidR="00B94CB2" w:rsidRPr="00814A6B">
              <w:rPr>
                <w:rFonts w:ascii="Verdana" w:hAnsi="Verdana"/>
                <w:noProof/>
                <w:webHidden/>
                <w:sz w:val="32"/>
                <w:szCs w:val="32"/>
              </w:rPr>
              <w:tab/>
            </w:r>
            <w:r w:rsidR="00B94CB2" w:rsidRPr="00814A6B">
              <w:rPr>
                <w:rFonts w:ascii="Verdana" w:hAnsi="Verdana"/>
                <w:noProof/>
                <w:webHidden/>
                <w:sz w:val="32"/>
                <w:szCs w:val="32"/>
              </w:rPr>
              <w:fldChar w:fldCharType="begin"/>
            </w:r>
            <w:r w:rsidR="00B94CB2" w:rsidRPr="00814A6B">
              <w:rPr>
                <w:rFonts w:ascii="Verdana" w:hAnsi="Verdana"/>
                <w:noProof/>
                <w:webHidden/>
                <w:sz w:val="32"/>
                <w:szCs w:val="32"/>
              </w:rPr>
              <w:instrText xml:space="preserve"> PAGEREF _Toc508799859 \h </w:instrText>
            </w:r>
            <w:r w:rsidR="00B94CB2" w:rsidRPr="00814A6B">
              <w:rPr>
                <w:rFonts w:ascii="Verdana" w:hAnsi="Verdana"/>
                <w:noProof/>
                <w:webHidden/>
                <w:sz w:val="32"/>
                <w:szCs w:val="32"/>
              </w:rPr>
            </w:r>
            <w:r w:rsidR="00B94CB2" w:rsidRPr="00814A6B">
              <w:rPr>
                <w:rFonts w:ascii="Verdana" w:hAnsi="Verdana"/>
                <w:noProof/>
                <w:webHidden/>
                <w:sz w:val="32"/>
                <w:szCs w:val="32"/>
              </w:rPr>
              <w:fldChar w:fldCharType="separate"/>
            </w:r>
            <w:r w:rsidR="00B94CB2" w:rsidRPr="00814A6B">
              <w:rPr>
                <w:rFonts w:ascii="Verdana" w:hAnsi="Verdana"/>
                <w:noProof/>
                <w:webHidden/>
                <w:sz w:val="32"/>
                <w:szCs w:val="32"/>
              </w:rPr>
              <w:t>13</w:t>
            </w:r>
            <w:r w:rsidR="00B94CB2" w:rsidRPr="00814A6B">
              <w:rPr>
                <w:rFonts w:ascii="Verdana" w:hAnsi="Verdana"/>
                <w:noProof/>
                <w:webHidden/>
                <w:sz w:val="32"/>
                <w:szCs w:val="32"/>
              </w:rPr>
              <w:fldChar w:fldCharType="end"/>
            </w:r>
          </w:hyperlink>
        </w:p>
        <w:p w:rsidR="00D84CED" w:rsidRPr="006630B8" w:rsidRDefault="00CF51E8">
          <w:pPr>
            <w:pStyle w:val="TOC1"/>
            <w:tabs>
              <w:tab w:val="left" w:pos="440"/>
              <w:tab w:val="right" w:leader="dot" w:pos="12950"/>
            </w:tabs>
            <w:rPr>
              <w:rFonts w:ascii="Verdana" w:eastAsiaTheme="minorEastAsia" w:hAnsi="Verdana"/>
              <w:noProof/>
              <w:sz w:val="32"/>
              <w:szCs w:val="32"/>
            </w:rPr>
          </w:pPr>
          <w:r w:rsidRPr="00814A6B">
            <w:rPr>
              <w:rFonts w:ascii="Verdana" w:hAnsi="Verdana"/>
              <w:bCs/>
              <w:noProof/>
              <w:sz w:val="32"/>
              <w:szCs w:val="32"/>
            </w:rPr>
            <w:fldChar w:fldCharType="end"/>
          </w:r>
        </w:p>
      </w:sdtContent>
    </w:sdt>
    <w:p w:rsidR="00CF51E8" w:rsidRPr="006630B8" w:rsidRDefault="00CF51E8" w:rsidP="00EE307C">
      <w:pPr>
        <w:pStyle w:val="Heading1"/>
        <w:sectPr w:rsidR="00CF51E8" w:rsidRPr="006630B8" w:rsidSect="00CD1306">
          <w:pgSz w:w="15840" w:h="12240" w:orient="landscape"/>
          <w:pgMar w:top="1440" w:right="1440" w:bottom="1440" w:left="1440" w:header="720" w:footer="720" w:gutter="0"/>
          <w:cols w:space="720"/>
          <w:docGrid w:linePitch="360"/>
        </w:sectPr>
      </w:pPr>
    </w:p>
    <w:p w:rsidR="00CD1306" w:rsidRPr="00EE307C" w:rsidRDefault="000C44D2" w:rsidP="00EE307C">
      <w:pPr>
        <w:pStyle w:val="Heading1"/>
      </w:pPr>
      <w:bookmarkStart w:id="0" w:name="_Toc494962277"/>
      <w:bookmarkStart w:id="1" w:name="_Toc508799854"/>
      <w:r>
        <w:lastRenderedPageBreak/>
        <w:t>Funções</w:t>
      </w:r>
      <w:bookmarkEnd w:id="0"/>
      <w:bookmarkEnd w:id="1"/>
    </w:p>
    <w:tbl>
      <w:tblPr>
        <w:tblW w:w="5115"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437"/>
        <w:gridCol w:w="3863"/>
        <w:gridCol w:w="1472"/>
        <w:gridCol w:w="6707"/>
      </w:tblGrid>
      <w:tr w:rsidR="007A0134" w:rsidRPr="00520DB2" w:rsidTr="007A0134">
        <w:trPr>
          <w:trHeight w:val="467"/>
        </w:trPr>
        <w:tc>
          <w:tcPr>
            <w:tcW w:w="1966" w:type="pct"/>
            <w:gridSpan w:val="2"/>
            <w:shd w:val="clear" w:color="auto" w:fill="1F4E79" w:themeFill="accent1" w:themeFillShade="80"/>
            <w:vAlign w:val="center"/>
          </w:tcPr>
          <w:p w:rsidR="007A0134" w:rsidRPr="00520DB2" w:rsidRDefault="006713C3" w:rsidP="006713C3">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Inglês</w:t>
            </w:r>
          </w:p>
        </w:tc>
        <w:tc>
          <w:tcPr>
            <w:tcW w:w="3034" w:type="pct"/>
            <w:gridSpan w:val="2"/>
            <w:shd w:val="clear" w:color="auto" w:fill="1F4E79" w:themeFill="accent1" w:themeFillShade="80"/>
            <w:vAlign w:val="center"/>
          </w:tcPr>
          <w:p w:rsidR="007A0134" w:rsidRPr="00520DB2" w:rsidRDefault="006713C3" w:rsidP="006713C3">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Português</w:t>
            </w:r>
          </w:p>
        </w:tc>
      </w:tr>
      <w:tr w:rsidR="006713C3" w:rsidRPr="00520DB2" w:rsidTr="007A0134">
        <w:trPr>
          <w:trHeight w:val="440"/>
        </w:trPr>
        <w:tc>
          <w:tcPr>
            <w:tcW w:w="533" w:type="pct"/>
            <w:shd w:val="clear" w:color="auto" w:fill="F2F2F2" w:themeFill="background1" w:themeFillShade="F2"/>
            <w:vAlign w:val="center"/>
            <w:hideMark/>
          </w:tcPr>
          <w:p w:rsidR="006713C3" w:rsidRPr="00520DB2" w:rsidRDefault="006713C3" w:rsidP="003928BC">
            <w:pPr>
              <w:spacing w:after="0"/>
              <w:rPr>
                <w:rFonts w:ascii="Verdana" w:hAnsi="Verdana" w:cstheme="minorHAnsi"/>
                <w:sz w:val="20"/>
                <w:szCs w:val="20"/>
              </w:rPr>
            </w:pPr>
            <w:r w:rsidRPr="00520DB2">
              <w:rPr>
                <w:rFonts w:ascii="Verdana" w:hAnsi="Verdana" w:cstheme="minorHAnsi"/>
                <w:sz w:val="20"/>
                <w:szCs w:val="20"/>
              </w:rPr>
              <w:t>Job Role</w:t>
            </w:r>
          </w:p>
        </w:tc>
        <w:tc>
          <w:tcPr>
            <w:tcW w:w="1433" w:type="pct"/>
            <w:shd w:val="clear" w:color="auto" w:fill="F2F2F2" w:themeFill="background1" w:themeFillShade="F2"/>
            <w:vAlign w:val="center"/>
          </w:tcPr>
          <w:p w:rsidR="006713C3" w:rsidRPr="00520DB2" w:rsidRDefault="006713C3" w:rsidP="003928BC">
            <w:pPr>
              <w:spacing w:after="0"/>
              <w:rPr>
                <w:rFonts w:ascii="Verdana" w:hAnsi="Verdana" w:cstheme="minorHAnsi"/>
                <w:sz w:val="20"/>
                <w:szCs w:val="20"/>
              </w:rPr>
            </w:pPr>
            <w:proofErr w:type="spellStart"/>
            <w:r w:rsidRPr="00520DB2">
              <w:rPr>
                <w:rFonts w:ascii="Verdana" w:hAnsi="Verdana" w:cstheme="minorHAnsi"/>
                <w:sz w:val="20"/>
                <w:szCs w:val="20"/>
              </w:rPr>
              <w:t>Description</w:t>
            </w:r>
            <w:proofErr w:type="spellEnd"/>
          </w:p>
        </w:tc>
        <w:tc>
          <w:tcPr>
            <w:tcW w:w="546" w:type="pct"/>
            <w:shd w:val="clear" w:color="auto" w:fill="F2F2F2" w:themeFill="background1" w:themeFillShade="F2"/>
            <w:vAlign w:val="center"/>
          </w:tcPr>
          <w:p w:rsidR="006713C3" w:rsidRPr="00520DB2" w:rsidRDefault="006713C3" w:rsidP="00AD2B31">
            <w:pPr>
              <w:spacing w:after="0" w:line="240" w:lineRule="auto"/>
              <w:rPr>
                <w:rFonts w:ascii="Verdana" w:hAnsi="Verdana" w:cstheme="minorHAnsi"/>
                <w:b/>
                <w:color w:val="FFFFFF" w:themeColor="background1"/>
                <w:sz w:val="20"/>
                <w:szCs w:val="20"/>
              </w:rPr>
            </w:pPr>
            <w:r>
              <w:rPr>
                <w:rFonts w:ascii="Verdana" w:hAnsi="Verdana" w:cstheme="minorHAnsi"/>
                <w:sz w:val="20"/>
              </w:rPr>
              <w:t>Função</w:t>
            </w:r>
          </w:p>
        </w:tc>
        <w:tc>
          <w:tcPr>
            <w:tcW w:w="2488" w:type="pct"/>
            <w:shd w:val="clear" w:color="auto" w:fill="F2F2F2" w:themeFill="background1" w:themeFillShade="F2"/>
            <w:vAlign w:val="center"/>
          </w:tcPr>
          <w:p w:rsidR="006713C3" w:rsidRPr="00520DB2" w:rsidRDefault="006713C3" w:rsidP="00AD2B31">
            <w:pPr>
              <w:spacing w:after="0" w:line="240" w:lineRule="auto"/>
              <w:rPr>
                <w:rFonts w:ascii="Verdana" w:hAnsi="Verdana" w:cstheme="minorHAnsi"/>
                <w:b/>
                <w:color w:val="FFFFFF" w:themeColor="background1"/>
                <w:sz w:val="20"/>
                <w:szCs w:val="20"/>
              </w:rPr>
            </w:pPr>
            <w:r>
              <w:rPr>
                <w:rFonts w:ascii="Verdana" w:hAnsi="Verdana" w:cstheme="minorHAnsi"/>
                <w:sz w:val="20"/>
              </w:rPr>
              <w:t>Descrição</w:t>
            </w:r>
          </w:p>
        </w:tc>
      </w:tr>
      <w:tr w:rsidR="006713C3" w:rsidRPr="00520DB2" w:rsidTr="006713C3">
        <w:trPr>
          <w:trHeight w:val="1250"/>
        </w:trPr>
        <w:tc>
          <w:tcPr>
            <w:tcW w:w="533" w:type="pct"/>
            <w:shd w:val="clear" w:color="000000" w:fill="FFFFFF"/>
            <w:vAlign w:val="center"/>
          </w:tcPr>
          <w:p w:rsidR="006713C3" w:rsidRPr="00520DB2" w:rsidRDefault="006713C3" w:rsidP="003928BC">
            <w:pPr>
              <w:spacing w:after="0"/>
              <w:rPr>
                <w:rFonts w:ascii="Verdana" w:hAnsi="Verdana" w:cstheme="minorHAnsi"/>
                <w:sz w:val="20"/>
                <w:szCs w:val="20"/>
              </w:rPr>
            </w:pPr>
            <w:proofErr w:type="spellStart"/>
            <w:r w:rsidRPr="00520DB2">
              <w:rPr>
                <w:rFonts w:ascii="Verdana" w:hAnsi="Verdana" w:cstheme="minorHAnsi"/>
                <w:sz w:val="20"/>
                <w:szCs w:val="20"/>
              </w:rPr>
              <w:t>Decision-making</w:t>
            </w:r>
            <w:proofErr w:type="spellEnd"/>
            <w:r w:rsidRPr="00520DB2">
              <w:rPr>
                <w:rFonts w:ascii="Verdana" w:hAnsi="Verdana" w:cstheme="minorHAnsi"/>
                <w:sz w:val="20"/>
                <w:szCs w:val="20"/>
              </w:rPr>
              <w:t xml:space="preserve"> </w:t>
            </w:r>
            <w:proofErr w:type="spellStart"/>
            <w:r w:rsidRPr="00520DB2">
              <w:rPr>
                <w:rFonts w:ascii="Verdana" w:hAnsi="Verdana" w:cstheme="minorHAnsi"/>
                <w:sz w:val="20"/>
                <w:szCs w:val="20"/>
              </w:rPr>
              <w:t>level</w:t>
            </w:r>
            <w:proofErr w:type="spellEnd"/>
          </w:p>
        </w:tc>
        <w:tc>
          <w:tcPr>
            <w:tcW w:w="1433" w:type="pct"/>
            <w:shd w:val="clear" w:color="000000" w:fill="FFFFFF"/>
            <w:vAlign w:val="center"/>
          </w:tcPr>
          <w:p w:rsidR="006713C3" w:rsidRPr="006713C3" w:rsidRDefault="006713C3" w:rsidP="003928BC">
            <w:pPr>
              <w:spacing w:after="0"/>
              <w:rPr>
                <w:rFonts w:ascii="Verdana" w:hAnsi="Verdana" w:cstheme="minorHAnsi"/>
                <w:sz w:val="20"/>
                <w:szCs w:val="20"/>
                <w:lang w:val="en-GB"/>
              </w:rPr>
            </w:pPr>
            <w:r w:rsidRPr="006713C3">
              <w:rPr>
                <w:rFonts w:ascii="Verdana" w:hAnsi="Verdana" w:cstheme="minorHAnsi"/>
                <w:sz w:val="20"/>
                <w:szCs w:val="20"/>
                <w:lang w:val="en-GB"/>
              </w:rPr>
              <w:t xml:space="preserve">This is the head of the organization or </w:t>
            </w:r>
            <w:bookmarkStart w:id="2" w:name="_GoBack"/>
            <w:bookmarkEnd w:id="2"/>
            <w:r w:rsidRPr="006713C3">
              <w:rPr>
                <w:rFonts w:ascii="Verdana" w:hAnsi="Verdana" w:cstheme="minorHAnsi"/>
                <w:sz w:val="20"/>
                <w:szCs w:val="20"/>
                <w:lang w:val="en-GB"/>
              </w:rPr>
              <w:t>persons that act on relatively high strategic management levels</w:t>
            </w:r>
          </w:p>
        </w:tc>
        <w:tc>
          <w:tcPr>
            <w:tcW w:w="546" w:type="pct"/>
            <w:shd w:val="clear" w:color="000000" w:fill="FFFFFF"/>
            <w:vAlign w:val="center"/>
          </w:tcPr>
          <w:p w:rsidR="006713C3" w:rsidRPr="00520DB2" w:rsidRDefault="006713C3" w:rsidP="00AD2B31">
            <w:pPr>
              <w:spacing w:after="0" w:line="240" w:lineRule="auto"/>
              <w:rPr>
                <w:rFonts w:ascii="Verdana" w:hAnsi="Verdana" w:cstheme="minorHAnsi"/>
                <w:b/>
                <w:color w:val="FFFFFF" w:themeColor="background1"/>
                <w:sz w:val="20"/>
                <w:szCs w:val="20"/>
              </w:rPr>
            </w:pPr>
            <w:r>
              <w:rPr>
                <w:rFonts w:ascii="Verdana" w:hAnsi="Verdana" w:cstheme="minorHAnsi"/>
                <w:sz w:val="20"/>
              </w:rPr>
              <w:t>Nível decisório</w:t>
            </w:r>
          </w:p>
        </w:tc>
        <w:tc>
          <w:tcPr>
            <w:tcW w:w="2488" w:type="pct"/>
            <w:shd w:val="clear" w:color="000000" w:fill="FFFFFF"/>
            <w:vAlign w:val="center"/>
          </w:tcPr>
          <w:p w:rsidR="006713C3" w:rsidRPr="00520DB2" w:rsidRDefault="006713C3" w:rsidP="00AD2B31">
            <w:pPr>
              <w:spacing w:after="0" w:line="240" w:lineRule="auto"/>
              <w:rPr>
                <w:rFonts w:ascii="Verdana" w:hAnsi="Verdana" w:cstheme="minorHAnsi"/>
                <w:b/>
                <w:color w:val="FFFFFF" w:themeColor="background1"/>
                <w:sz w:val="20"/>
                <w:szCs w:val="20"/>
              </w:rPr>
            </w:pPr>
            <w:r>
              <w:rPr>
                <w:rFonts w:ascii="Verdana" w:hAnsi="Verdana" w:cstheme="minorHAnsi"/>
                <w:sz w:val="20"/>
              </w:rPr>
              <w:t>Corresponde ao dirigente da organização ou às pessoas que intervêm em níveis relativamente elevados da gestão estratégica</w:t>
            </w:r>
          </w:p>
        </w:tc>
      </w:tr>
      <w:tr w:rsidR="006713C3" w:rsidRPr="00520DB2" w:rsidTr="006713C3">
        <w:trPr>
          <w:trHeight w:val="1871"/>
        </w:trPr>
        <w:tc>
          <w:tcPr>
            <w:tcW w:w="533" w:type="pct"/>
            <w:shd w:val="clear" w:color="000000" w:fill="FFFFFF"/>
            <w:vAlign w:val="center"/>
          </w:tcPr>
          <w:p w:rsidR="006713C3" w:rsidRPr="00520DB2" w:rsidRDefault="006713C3" w:rsidP="003928BC">
            <w:pPr>
              <w:spacing w:after="0"/>
              <w:rPr>
                <w:rFonts w:ascii="Verdana" w:hAnsi="Verdana" w:cstheme="minorHAnsi"/>
                <w:sz w:val="20"/>
                <w:szCs w:val="20"/>
              </w:rPr>
            </w:pPr>
            <w:proofErr w:type="spellStart"/>
            <w:r w:rsidRPr="00520DB2">
              <w:rPr>
                <w:rFonts w:ascii="Verdana" w:hAnsi="Verdana" w:cstheme="minorHAnsi"/>
                <w:sz w:val="20"/>
                <w:szCs w:val="20"/>
              </w:rPr>
              <w:t>Supervisory</w:t>
            </w:r>
            <w:proofErr w:type="spellEnd"/>
            <w:r w:rsidRPr="00520DB2">
              <w:rPr>
                <w:rFonts w:ascii="Verdana" w:hAnsi="Verdana" w:cstheme="minorHAnsi"/>
                <w:sz w:val="20"/>
                <w:szCs w:val="20"/>
              </w:rPr>
              <w:t xml:space="preserve"> </w:t>
            </w:r>
            <w:proofErr w:type="spellStart"/>
            <w:r w:rsidRPr="00520DB2">
              <w:rPr>
                <w:rFonts w:ascii="Verdana" w:hAnsi="Verdana" w:cstheme="minorHAnsi"/>
                <w:sz w:val="20"/>
                <w:szCs w:val="20"/>
              </w:rPr>
              <w:t>level</w:t>
            </w:r>
            <w:proofErr w:type="spellEnd"/>
          </w:p>
        </w:tc>
        <w:tc>
          <w:tcPr>
            <w:tcW w:w="1433" w:type="pct"/>
            <w:shd w:val="clear" w:color="000000" w:fill="FFFFFF"/>
            <w:vAlign w:val="center"/>
          </w:tcPr>
          <w:p w:rsidR="006713C3" w:rsidRPr="006713C3" w:rsidRDefault="006713C3" w:rsidP="00391F02">
            <w:pPr>
              <w:spacing w:after="0"/>
              <w:rPr>
                <w:rFonts w:ascii="Verdana" w:hAnsi="Verdana" w:cstheme="minorHAnsi"/>
                <w:sz w:val="20"/>
                <w:szCs w:val="20"/>
                <w:lang w:val="en-GB"/>
              </w:rPr>
            </w:pPr>
            <w:r w:rsidRPr="006713C3">
              <w:rPr>
                <w:rFonts w:ascii="Verdana" w:hAnsi="Verdana" w:cstheme="minorHAnsi"/>
                <w:sz w:val="20"/>
                <w:szCs w:val="20"/>
                <w:lang w:val="en-GB"/>
              </w:rPr>
              <w:t>This is the middle management level, responsible for a group of people and not directly involved in operational implementation of the programme, for instance heads of organizational units</w:t>
            </w:r>
          </w:p>
        </w:tc>
        <w:tc>
          <w:tcPr>
            <w:tcW w:w="546" w:type="pct"/>
            <w:shd w:val="clear" w:color="000000" w:fill="FFFFFF"/>
            <w:vAlign w:val="center"/>
          </w:tcPr>
          <w:p w:rsidR="006713C3" w:rsidRPr="00520DB2" w:rsidRDefault="006713C3" w:rsidP="00AD2B31">
            <w:pPr>
              <w:spacing w:after="0" w:line="240" w:lineRule="auto"/>
              <w:rPr>
                <w:rFonts w:ascii="Verdana" w:hAnsi="Verdana" w:cstheme="minorHAnsi"/>
                <w:b/>
                <w:color w:val="FFFFFF" w:themeColor="background1"/>
                <w:sz w:val="20"/>
                <w:szCs w:val="20"/>
              </w:rPr>
            </w:pPr>
            <w:r>
              <w:rPr>
                <w:rFonts w:ascii="Verdana" w:hAnsi="Verdana" w:cstheme="minorHAnsi"/>
                <w:sz w:val="20"/>
              </w:rPr>
              <w:t>Nível de supervisão</w:t>
            </w:r>
          </w:p>
        </w:tc>
        <w:tc>
          <w:tcPr>
            <w:tcW w:w="2488" w:type="pct"/>
            <w:shd w:val="clear" w:color="000000" w:fill="FFFFFF"/>
            <w:vAlign w:val="center"/>
          </w:tcPr>
          <w:p w:rsidR="006713C3" w:rsidRPr="00520DB2" w:rsidRDefault="006713C3" w:rsidP="00AD2B31">
            <w:pPr>
              <w:spacing w:after="0" w:line="240" w:lineRule="auto"/>
              <w:rPr>
                <w:rFonts w:ascii="Verdana" w:hAnsi="Verdana" w:cstheme="minorHAnsi"/>
                <w:b/>
                <w:color w:val="FFFFFF" w:themeColor="background1"/>
                <w:sz w:val="20"/>
                <w:szCs w:val="20"/>
              </w:rPr>
            </w:pPr>
            <w:r>
              <w:rPr>
                <w:rFonts w:ascii="Verdana" w:hAnsi="Verdana" w:cstheme="minorHAnsi"/>
                <w:sz w:val="20"/>
              </w:rPr>
              <w:t>Corresponde ao nível de gestão intermédia, de responsabilidade por um grupo de pessoas e sem envolvimento direto na execução operacional do programa, por exemplo, os chefes das unidades organizativas</w:t>
            </w:r>
          </w:p>
        </w:tc>
      </w:tr>
      <w:tr w:rsidR="006713C3" w:rsidRPr="00520DB2" w:rsidTr="006713C3">
        <w:trPr>
          <w:trHeight w:val="1439"/>
        </w:trPr>
        <w:tc>
          <w:tcPr>
            <w:tcW w:w="533" w:type="pct"/>
            <w:shd w:val="clear" w:color="000000" w:fill="FFFFFF"/>
            <w:vAlign w:val="center"/>
          </w:tcPr>
          <w:p w:rsidR="006713C3" w:rsidRPr="00520DB2" w:rsidRDefault="006713C3" w:rsidP="003928BC">
            <w:pPr>
              <w:spacing w:after="0"/>
              <w:rPr>
                <w:rFonts w:ascii="Verdana" w:hAnsi="Verdana" w:cstheme="minorHAnsi"/>
                <w:sz w:val="20"/>
                <w:szCs w:val="20"/>
              </w:rPr>
            </w:pPr>
            <w:proofErr w:type="spellStart"/>
            <w:r w:rsidRPr="00520DB2">
              <w:rPr>
                <w:rFonts w:ascii="Verdana" w:hAnsi="Verdana" w:cstheme="minorHAnsi"/>
                <w:sz w:val="20"/>
                <w:szCs w:val="20"/>
              </w:rPr>
              <w:t>Operational</w:t>
            </w:r>
            <w:proofErr w:type="spellEnd"/>
            <w:r w:rsidRPr="00520DB2">
              <w:rPr>
                <w:rFonts w:ascii="Verdana" w:hAnsi="Verdana" w:cstheme="minorHAnsi"/>
                <w:sz w:val="20"/>
                <w:szCs w:val="20"/>
              </w:rPr>
              <w:t xml:space="preserve"> </w:t>
            </w:r>
            <w:proofErr w:type="spellStart"/>
            <w:r w:rsidRPr="00520DB2">
              <w:rPr>
                <w:rFonts w:ascii="Verdana" w:hAnsi="Verdana" w:cstheme="minorHAnsi"/>
                <w:sz w:val="20"/>
                <w:szCs w:val="20"/>
              </w:rPr>
              <w:t>level</w:t>
            </w:r>
            <w:proofErr w:type="spellEnd"/>
          </w:p>
        </w:tc>
        <w:tc>
          <w:tcPr>
            <w:tcW w:w="1433" w:type="pct"/>
            <w:shd w:val="clear" w:color="000000" w:fill="FFFFFF"/>
            <w:vAlign w:val="center"/>
          </w:tcPr>
          <w:p w:rsidR="006713C3" w:rsidRPr="006713C3" w:rsidRDefault="006713C3" w:rsidP="003928BC">
            <w:pPr>
              <w:spacing w:after="0"/>
              <w:rPr>
                <w:rFonts w:ascii="Verdana" w:hAnsi="Verdana" w:cstheme="minorHAnsi"/>
                <w:sz w:val="20"/>
                <w:szCs w:val="20"/>
                <w:lang w:val="en-GB"/>
              </w:rPr>
            </w:pPr>
            <w:r w:rsidRPr="006713C3">
              <w:rPr>
                <w:rFonts w:ascii="Verdana" w:hAnsi="Verdana" w:cstheme="minorHAnsi"/>
                <w:sz w:val="20"/>
                <w:szCs w:val="20"/>
                <w:lang w:val="en-GB"/>
              </w:rPr>
              <w:t>These are the experts that are directly working on the different tasks and sub-tasks within the organization</w:t>
            </w:r>
          </w:p>
        </w:tc>
        <w:tc>
          <w:tcPr>
            <w:tcW w:w="546" w:type="pct"/>
            <w:shd w:val="clear" w:color="000000" w:fill="FFFFFF"/>
            <w:vAlign w:val="center"/>
          </w:tcPr>
          <w:p w:rsidR="006713C3" w:rsidRPr="00520DB2" w:rsidRDefault="006713C3" w:rsidP="00AD2B31">
            <w:pPr>
              <w:spacing w:after="0" w:line="240" w:lineRule="auto"/>
              <w:rPr>
                <w:rFonts w:ascii="Verdana" w:hAnsi="Verdana" w:cstheme="minorHAnsi"/>
                <w:b/>
                <w:color w:val="FFFFFF" w:themeColor="background1"/>
                <w:sz w:val="20"/>
                <w:szCs w:val="20"/>
              </w:rPr>
            </w:pPr>
            <w:r>
              <w:rPr>
                <w:rFonts w:ascii="Verdana" w:hAnsi="Verdana" w:cstheme="minorHAnsi"/>
                <w:sz w:val="20"/>
              </w:rPr>
              <w:t>Nível operacional</w:t>
            </w:r>
          </w:p>
        </w:tc>
        <w:tc>
          <w:tcPr>
            <w:tcW w:w="2488" w:type="pct"/>
            <w:shd w:val="clear" w:color="000000" w:fill="FFFFFF"/>
            <w:vAlign w:val="center"/>
          </w:tcPr>
          <w:p w:rsidR="006713C3" w:rsidRPr="00520DB2" w:rsidRDefault="006713C3" w:rsidP="00AD2B31">
            <w:pPr>
              <w:spacing w:after="0" w:line="240" w:lineRule="auto"/>
              <w:rPr>
                <w:rFonts w:ascii="Verdana" w:hAnsi="Verdana" w:cstheme="minorHAnsi"/>
                <w:b/>
                <w:color w:val="FFFFFF" w:themeColor="background1"/>
                <w:sz w:val="20"/>
                <w:szCs w:val="20"/>
              </w:rPr>
            </w:pPr>
            <w:r>
              <w:rPr>
                <w:rFonts w:ascii="Verdana" w:hAnsi="Verdana" w:cstheme="minorHAnsi"/>
                <w:sz w:val="20"/>
              </w:rPr>
              <w:t>Corresponde aos peritos que executam as diferentes tarefas e subtarefas diretamente na organização</w:t>
            </w:r>
          </w:p>
        </w:tc>
      </w:tr>
    </w:tbl>
    <w:p w:rsidR="003928BC" w:rsidRPr="006630B8" w:rsidRDefault="003928BC">
      <w:pPr>
        <w:rPr>
          <w:rFonts w:ascii="Verdana" w:hAnsi="Verdana" w:cstheme="minorHAnsi"/>
          <w:i/>
          <w:sz w:val="32"/>
          <w:szCs w:val="32"/>
        </w:rPr>
      </w:pPr>
    </w:p>
    <w:p w:rsidR="0062042A" w:rsidRPr="006630B8" w:rsidRDefault="0062042A" w:rsidP="00EE307C">
      <w:pPr>
        <w:pStyle w:val="Heading1"/>
        <w:sectPr w:rsidR="0062042A" w:rsidRPr="006630B8" w:rsidSect="00CD1306">
          <w:pgSz w:w="15840" w:h="12240" w:orient="landscape"/>
          <w:pgMar w:top="1440" w:right="1440" w:bottom="1440" w:left="1440" w:header="720" w:footer="720" w:gutter="0"/>
          <w:cols w:space="720"/>
          <w:docGrid w:linePitch="360"/>
        </w:sectPr>
      </w:pPr>
    </w:p>
    <w:p w:rsidR="00CF6967" w:rsidRPr="006630B8" w:rsidRDefault="00640DC1" w:rsidP="00EE307C">
      <w:pPr>
        <w:pStyle w:val="Heading1"/>
      </w:pPr>
      <w:bookmarkStart w:id="3" w:name="_Toc494962278"/>
      <w:bookmarkStart w:id="4" w:name="_Toc508799855"/>
      <w:r>
        <w:lastRenderedPageBreak/>
        <w:t>Subtarefas</w:t>
      </w:r>
      <w:bookmarkEnd w:id="3"/>
      <w:bookmarkEnd w:id="4"/>
      <w:r>
        <w:t xml:space="preserve"> </w:t>
      </w:r>
    </w:p>
    <w:tbl>
      <w:tblPr>
        <w:tblW w:w="5137"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392"/>
        <w:gridCol w:w="7145"/>
      </w:tblGrid>
      <w:tr w:rsidR="006713C3" w:rsidRPr="00520DB2" w:rsidTr="00640DC1">
        <w:trPr>
          <w:trHeight w:val="559"/>
          <w:tblHeader/>
        </w:trPr>
        <w:tc>
          <w:tcPr>
            <w:tcW w:w="2361" w:type="pct"/>
            <w:shd w:val="clear" w:color="auto" w:fill="44546A" w:themeFill="text2"/>
            <w:vAlign w:val="center"/>
          </w:tcPr>
          <w:p w:rsidR="006713C3" w:rsidRPr="00520DB2" w:rsidRDefault="006713C3" w:rsidP="00AD341D">
            <w:pPr>
              <w:spacing w:after="0" w:line="240" w:lineRule="auto"/>
              <w:jc w:val="center"/>
              <w:rPr>
                <w:rFonts w:ascii="Verdana" w:eastAsia="Times New Roman" w:hAnsi="Verdana" w:cstheme="minorHAnsi"/>
                <w:b/>
                <w:bCs/>
                <w:color w:val="FFFFFF" w:themeColor="background1"/>
                <w:sz w:val="20"/>
                <w:szCs w:val="32"/>
              </w:rPr>
            </w:pPr>
            <w:r>
              <w:rPr>
                <w:rFonts w:ascii="Verdana" w:hAnsi="Verdana" w:cstheme="minorHAnsi"/>
                <w:b/>
                <w:color w:val="FFFFFF" w:themeColor="background1"/>
                <w:sz w:val="20"/>
              </w:rPr>
              <w:t>Inglês</w:t>
            </w:r>
          </w:p>
        </w:tc>
        <w:tc>
          <w:tcPr>
            <w:tcW w:w="2639" w:type="pct"/>
            <w:shd w:val="clear" w:color="auto" w:fill="44546A" w:themeFill="text2"/>
            <w:vAlign w:val="center"/>
          </w:tcPr>
          <w:p w:rsidR="006713C3" w:rsidRPr="00520DB2" w:rsidRDefault="006713C3" w:rsidP="00AD341D">
            <w:pPr>
              <w:spacing w:after="0" w:line="240" w:lineRule="auto"/>
              <w:jc w:val="center"/>
              <w:rPr>
                <w:rFonts w:ascii="Verdana" w:eastAsia="Times New Roman" w:hAnsi="Verdana" w:cstheme="minorHAnsi"/>
                <w:b/>
                <w:bCs/>
                <w:color w:val="FFFFFF" w:themeColor="background1"/>
                <w:sz w:val="20"/>
                <w:szCs w:val="32"/>
              </w:rPr>
            </w:pPr>
            <w:r>
              <w:rPr>
                <w:rFonts w:ascii="Verdana" w:hAnsi="Verdana" w:cstheme="minorHAnsi"/>
                <w:b/>
                <w:color w:val="FFFFFF" w:themeColor="background1"/>
                <w:sz w:val="20"/>
              </w:rPr>
              <w:t>Português</w:t>
            </w:r>
          </w:p>
        </w:tc>
      </w:tr>
      <w:tr w:rsidR="006713C3" w:rsidRPr="00520DB2" w:rsidTr="00640DC1">
        <w:trPr>
          <w:trHeight w:val="559"/>
        </w:trPr>
        <w:tc>
          <w:tcPr>
            <w:tcW w:w="2361" w:type="pct"/>
            <w:shd w:val="clear" w:color="000000" w:fill="FFFFFF"/>
            <w:vAlign w:val="center"/>
          </w:tcPr>
          <w:p w:rsidR="006713C3" w:rsidRPr="00520DB2" w:rsidRDefault="006713C3" w:rsidP="00391F02">
            <w:pPr>
              <w:pStyle w:val="ListParagraph"/>
              <w:numPr>
                <w:ilvl w:val="0"/>
                <w:numId w:val="3"/>
              </w:numPr>
              <w:spacing w:after="0"/>
              <w:rPr>
                <w:rFonts w:ascii="Verdana" w:hAnsi="Verdana" w:cstheme="minorHAnsi"/>
                <w:sz w:val="20"/>
                <w:szCs w:val="32"/>
              </w:rPr>
            </w:pPr>
            <w:proofErr w:type="spellStart"/>
            <w:r w:rsidRPr="00520DB2">
              <w:rPr>
                <w:rFonts w:ascii="Verdana" w:hAnsi="Verdana" w:cstheme="minorHAnsi"/>
                <w:sz w:val="20"/>
                <w:szCs w:val="32"/>
              </w:rPr>
              <w:t>Audit</w:t>
            </w:r>
            <w:proofErr w:type="spellEnd"/>
            <w:r w:rsidRPr="00520DB2">
              <w:rPr>
                <w:rFonts w:ascii="Verdana" w:hAnsi="Verdana" w:cstheme="minorHAnsi"/>
                <w:sz w:val="20"/>
                <w:szCs w:val="32"/>
              </w:rPr>
              <w:t xml:space="preserve"> </w:t>
            </w:r>
            <w:proofErr w:type="spellStart"/>
            <w:r w:rsidRPr="00520DB2">
              <w:rPr>
                <w:rFonts w:ascii="Verdana" w:hAnsi="Verdana" w:cstheme="minorHAnsi"/>
                <w:sz w:val="20"/>
                <w:szCs w:val="32"/>
              </w:rPr>
              <w:t>strategy</w:t>
            </w:r>
            <w:proofErr w:type="spellEnd"/>
            <w:r w:rsidRPr="00520DB2">
              <w:rPr>
                <w:rFonts w:ascii="Verdana" w:hAnsi="Verdana" w:cstheme="minorHAnsi"/>
                <w:sz w:val="20"/>
                <w:szCs w:val="32"/>
              </w:rPr>
              <w:t xml:space="preserve"> </w:t>
            </w:r>
            <w:proofErr w:type="spellStart"/>
            <w:r w:rsidRPr="00520DB2">
              <w:rPr>
                <w:rFonts w:ascii="Verdana" w:hAnsi="Verdana" w:cstheme="minorHAnsi"/>
                <w:sz w:val="20"/>
                <w:szCs w:val="32"/>
              </w:rPr>
              <w:t>preparation</w:t>
            </w:r>
            <w:proofErr w:type="spellEnd"/>
          </w:p>
        </w:tc>
        <w:tc>
          <w:tcPr>
            <w:tcW w:w="2639" w:type="pct"/>
            <w:shd w:val="clear" w:color="000000" w:fill="FFFFFF"/>
            <w:vAlign w:val="center"/>
          </w:tcPr>
          <w:p w:rsidR="006713C3" w:rsidRPr="00520DB2" w:rsidRDefault="006713C3" w:rsidP="000E47BD">
            <w:pPr>
              <w:spacing w:after="0"/>
              <w:rPr>
                <w:rFonts w:ascii="Verdana" w:hAnsi="Verdana" w:cstheme="minorHAnsi"/>
                <w:sz w:val="20"/>
                <w:szCs w:val="32"/>
              </w:rPr>
            </w:pPr>
            <w:r>
              <w:rPr>
                <w:rFonts w:ascii="Verdana" w:hAnsi="Verdana" w:cstheme="minorHAnsi"/>
                <w:sz w:val="20"/>
              </w:rPr>
              <w:t>Preparação da estratégia de auditoria</w:t>
            </w:r>
          </w:p>
        </w:tc>
      </w:tr>
      <w:tr w:rsidR="006713C3" w:rsidRPr="00520DB2" w:rsidTr="00640DC1">
        <w:trPr>
          <w:trHeight w:val="559"/>
        </w:trPr>
        <w:tc>
          <w:tcPr>
            <w:tcW w:w="2361" w:type="pct"/>
            <w:shd w:val="clear" w:color="000000" w:fill="FFFFFF"/>
            <w:vAlign w:val="center"/>
          </w:tcPr>
          <w:p w:rsidR="006713C3" w:rsidRPr="00520DB2" w:rsidRDefault="006713C3" w:rsidP="00391F02">
            <w:pPr>
              <w:pStyle w:val="ListParagraph"/>
              <w:numPr>
                <w:ilvl w:val="0"/>
                <w:numId w:val="3"/>
              </w:numPr>
              <w:spacing w:after="0"/>
              <w:rPr>
                <w:rFonts w:ascii="Verdana" w:hAnsi="Verdana" w:cstheme="minorHAnsi"/>
                <w:sz w:val="20"/>
                <w:szCs w:val="32"/>
              </w:rPr>
            </w:pPr>
            <w:proofErr w:type="spellStart"/>
            <w:r w:rsidRPr="00520DB2">
              <w:rPr>
                <w:rFonts w:ascii="Verdana" w:hAnsi="Verdana" w:cstheme="minorHAnsi"/>
                <w:sz w:val="20"/>
                <w:szCs w:val="32"/>
              </w:rPr>
              <w:t>Risk</w:t>
            </w:r>
            <w:proofErr w:type="spellEnd"/>
            <w:r w:rsidRPr="00520DB2">
              <w:rPr>
                <w:rFonts w:ascii="Verdana" w:hAnsi="Verdana" w:cstheme="minorHAnsi"/>
                <w:sz w:val="20"/>
                <w:szCs w:val="32"/>
              </w:rPr>
              <w:t xml:space="preserve"> </w:t>
            </w:r>
            <w:proofErr w:type="spellStart"/>
            <w:r w:rsidRPr="00520DB2">
              <w:rPr>
                <w:rFonts w:ascii="Verdana" w:hAnsi="Verdana" w:cstheme="minorHAnsi"/>
                <w:sz w:val="20"/>
                <w:szCs w:val="32"/>
              </w:rPr>
              <w:t>Assessment</w:t>
            </w:r>
            <w:proofErr w:type="spellEnd"/>
          </w:p>
        </w:tc>
        <w:tc>
          <w:tcPr>
            <w:tcW w:w="2639" w:type="pct"/>
            <w:shd w:val="clear" w:color="000000" w:fill="FFFFFF"/>
            <w:vAlign w:val="center"/>
          </w:tcPr>
          <w:p w:rsidR="006713C3" w:rsidRPr="00520DB2" w:rsidRDefault="006713C3" w:rsidP="000E47BD">
            <w:pPr>
              <w:spacing w:after="0"/>
              <w:rPr>
                <w:rFonts w:ascii="Verdana" w:hAnsi="Verdana" w:cstheme="minorHAnsi"/>
                <w:sz w:val="20"/>
                <w:szCs w:val="32"/>
              </w:rPr>
            </w:pPr>
            <w:r>
              <w:rPr>
                <w:rFonts w:ascii="Verdana" w:hAnsi="Verdana" w:cstheme="minorHAnsi"/>
                <w:sz w:val="20"/>
              </w:rPr>
              <w:t>Avaliação dos riscos</w:t>
            </w:r>
          </w:p>
        </w:tc>
      </w:tr>
      <w:tr w:rsidR="006713C3" w:rsidRPr="00520DB2" w:rsidTr="00640DC1">
        <w:trPr>
          <w:trHeight w:val="559"/>
        </w:trPr>
        <w:tc>
          <w:tcPr>
            <w:tcW w:w="2361" w:type="pct"/>
            <w:shd w:val="clear" w:color="000000" w:fill="FFFFFF"/>
            <w:vAlign w:val="center"/>
          </w:tcPr>
          <w:p w:rsidR="006713C3" w:rsidRPr="00520DB2" w:rsidRDefault="006713C3" w:rsidP="00391F02">
            <w:pPr>
              <w:pStyle w:val="ListParagraph"/>
              <w:numPr>
                <w:ilvl w:val="0"/>
                <w:numId w:val="3"/>
              </w:numPr>
              <w:spacing w:after="0"/>
              <w:rPr>
                <w:rFonts w:ascii="Verdana" w:hAnsi="Verdana" w:cstheme="minorHAnsi"/>
                <w:sz w:val="20"/>
                <w:szCs w:val="32"/>
              </w:rPr>
            </w:pPr>
            <w:proofErr w:type="spellStart"/>
            <w:r w:rsidRPr="00520DB2">
              <w:rPr>
                <w:rFonts w:ascii="Verdana" w:hAnsi="Verdana" w:cstheme="minorHAnsi"/>
                <w:sz w:val="20"/>
                <w:szCs w:val="32"/>
              </w:rPr>
              <w:t>Planning</w:t>
            </w:r>
            <w:proofErr w:type="spellEnd"/>
            <w:r w:rsidRPr="00520DB2">
              <w:rPr>
                <w:rFonts w:ascii="Verdana" w:hAnsi="Verdana" w:cstheme="minorHAnsi"/>
                <w:sz w:val="20"/>
                <w:szCs w:val="32"/>
              </w:rPr>
              <w:t xml:space="preserve"> </w:t>
            </w:r>
            <w:proofErr w:type="spellStart"/>
            <w:r w:rsidRPr="00520DB2">
              <w:rPr>
                <w:rFonts w:ascii="Verdana" w:hAnsi="Verdana" w:cstheme="minorHAnsi"/>
                <w:sz w:val="20"/>
                <w:szCs w:val="32"/>
              </w:rPr>
              <w:t>of</w:t>
            </w:r>
            <w:proofErr w:type="spellEnd"/>
            <w:r w:rsidRPr="00520DB2">
              <w:rPr>
                <w:rFonts w:ascii="Verdana" w:hAnsi="Verdana" w:cstheme="minorHAnsi"/>
                <w:sz w:val="20"/>
                <w:szCs w:val="32"/>
              </w:rPr>
              <w:t xml:space="preserve"> </w:t>
            </w:r>
            <w:proofErr w:type="spellStart"/>
            <w:r w:rsidRPr="00520DB2">
              <w:rPr>
                <w:rFonts w:ascii="Verdana" w:hAnsi="Verdana" w:cstheme="minorHAnsi"/>
                <w:sz w:val="20"/>
                <w:szCs w:val="32"/>
              </w:rPr>
              <w:t>the</w:t>
            </w:r>
            <w:proofErr w:type="spellEnd"/>
            <w:r w:rsidRPr="00520DB2">
              <w:rPr>
                <w:rFonts w:ascii="Verdana" w:hAnsi="Verdana" w:cstheme="minorHAnsi"/>
                <w:sz w:val="20"/>
                <w:szCs w:val="32"/>
              </w:rPr>
              <w:t xml:space="preserve"> </w:t>
            </w:r>
            <w:proofErr w:type="spellStart"/>
            <w:r w:rsidRPr="00520DB2">
              <w:rPr>
                <w:rFonts w:ascii="Verdana" w:hAnsi="Verdana" w:cstheme="minorHAnsi"/>
                <w:sz w:val="20"/>
                <w:szCs w:val="32"/>
              </w:rPr>
              <w:t>Audit</w:t>
            </w:r>
            <w:proofErr w:type="spellEnd"/>
          </w:p>
        </w:tc>
        <w:tc>
          <w:tcPr>
            <w:tcW w:w="2639" w:type="pct"/>
            <w:shd w:val="clear" w:color="000000" w:fill="FFFFFF"/>
            <w:vAlign w:val="center"/>
          </w:tcPr>
          <w:p w:rsidR="006713C3" w:rsidRPr="00520DB2" w:rsidRDefault="006713C3" w:rsidP="00757D2E">
            <w:pPr>
              <w:spacing w:after="0"/>
              <w:rPr>
                <w:rFonts w:ascii="Verdana" w:hAnsi="Verdana" w:cstheme="minorHAnsi"/>
                <w:sz w:val="20"/>
                <w:szCs w:val="32"/>
              </w:rPr>
            </w:pPr>
            <w:r>
              <w:rPr>
                <w:rFonts w:ascii="Verdana" w:hAnsi="Verdana" w:cstheme="minorHAnsi"/>
                <w:sz w:val="20"/>
              </w:rPr>
              <w:t>Planeamento da auditoria</w:t>
            </w:r>
          </w:p>
        </w:tc>
      </w:tr>
      <w:tr w:rsidR="006713C3" w:rsidRPr="00520DB2" w:rsidTr="00640DC1">
        <w:trPr>
          <w:trHeight w:val="559"/>
        </w:trPr>
        <w:tc>
          <w:tcPr>
            <w:tcW w:w="2361" w:type="pct"/>
            <w:shd w:val="clear" w:color="000000" w:fill="FFFFFF"/>
            <w:vAlign w:val="center"/>
          </w:tcPr>
          <w:p w:rsidR="006713C3" w:rsidRPr="006713C3" w:rsidRDefault="006713C3" w:rsidP="00391F02">
            <w:pPr>
              <w:pStyle w:val="ListParagraph"/>
              <w:numPr>
                <w:ilvl w:val="0"/>
                <w:numId w:val="3"/>
              </w:numPr>
              <w:spacing w:after="0"/>
              <w:rPr>
                <w:rFonts w:ascii="Verdana" w:hAnsi="Verdana" w:cstheme="minorHAnsi"/>
                <w:sz w:val="20"/>
                <w:szCs w:val="32"/>
                <w:lang w:val="en-GB"/>
              </w:rPr>
            </w:pPr>
            <w:r w:rsidRPr="006713C3">
              <w:rPr>
                <w:rFonts w:ascii="Verdana" w:hAnsi="Verdana" w:cstheme="minorHAnsi"/>
                <w:sz w:val="20"/>
                <w:szCs w:val="32"/>
                <w:lang w:val="en-GB"/>
              </w:rPr>
              <w:t>Carrying out audits on systems</w:t>
            </w:r>
          </w:p>
        </w:tc>
        <w:tc>
          <w:tcPr>
            <w:tcW w:w="2639" w:type="pct"/>
            <w:shd w:val="clear" w:color="000000" w:fill="FFFFFF"/>
            <w:vAlign w:val="center"/>
          </w:tcPr>
          <w:p w:rsidR="006713C3" w:rsidRPr="00520DB2" w:rsidRDefault="006713C3" w:rsidP="00757D2E">
            <w:pPr>
              <w:spacing w:after="0"/>
              <w:rPr>
                <w:rFonts w:ascii="Verdana" w:hAnsi="Verdana" w:cstheme="minorHAnsi"/>
                <w:sz w:val="20"/>
                <w:szCs w:val="32"/>
              </w:rPr>
            </w:pPr>
            <w:r>
              <w:rPr>
                <w:rFonts w:ascii="Verdana" w:hAnsi="Verdana" w:cstheme="minorHAnsi"/>
                <w:sz w:val="20"/>
              </w:rPr>
              <w:t>Realização de auditorias aos sistemas</w:t>
            </w:r>
          </w:p>
        </w:tc>
      </w:tr>
      <w:tr w:rsidR="006713C3" w:rsidRPr="00520DB2" w:rsidTr="00640DC1">
        <w:trPr>
          <w:trHeight w:val="559"/>
        </w:trPr>
        <w:tc>
          <w:tcPr>
            <w:tcW w:w="2361" w:type="pct"/>
            <w:shd w:val="clear" w:color="000000" w:fill="FFFFFF"/>
            <w:vAlign w:val="center"/>
          </w:tcPr>
          <w:p w:rsidR="006713C3" w:rsidRPr="00520DB2" w:rsidRDefault="006713C3" w:rsidP="00391F02">
            <w:pPr>
              <w:pStyle w:val="ListParagraph"/>
              <w:numPr>
                <w:ilvl w:val="0"/>
                <w:numId w:val="3"/>
              </w:numPr>
              <w:spacing w:after="0"/>
              <w:rPr>
                <w:rFonts w:ascii="Verdana" w:hAnsi="Verdana" w:cstheme="minorHAnsi"/>
                <w:sz w:val="20"/>
                <w:szCs w:val="32"/>
              </w:rPr>
            </w:pPr>
            <w:proofErr w:type="spellStart"/>
            <w:r w:rsidRPr="00520DB2">
              <w:rPr>
                <w:rFonts w:ascii="Verdana" w:hAnsi="Verdana" w:cstheme="minorHAnsi"/>
                <w:sz w:val="20"/>
                <w:szCs w:val="32"/>
              </w:rPr>
              <w:t>Carrying</w:t>
            </w:r>
            <w:proofErr w:type="spellEnd"/>
            <w:r w:rsidRPr="00520DB2">
              <w:rPr>
                <w:rFonts w:ascii="Verdana" w:hAnsi="Verdana" w:cstheme="minorHAnsi"/>
                <w:sz w:val="20"/>
                <w:szCs w:val="32"/>
              </w:rPr>
              <w:t xml:space="preserve"> </w:t>
            </w:r>
            <w:proofErr w:type="spellStart"/>
            <w:r w:rsidRPr="00520DB2">
              <w:rPr>
                <w:rFonts w:ascii="Verdana" w:hAnsi="Verdana" w:cstheme="minorHAnsi"/>
                <w:sz w:val="20"/>
                <w:szCs w:val="32"/>
              </w:rPr>
              <w:t>out</w:t>
            </w:r>
            <w:proofErr w:type="spellEnd"/>
            <w:r w:rsidRPr="00520DB2">
              <w:rPr>
                <w:rFonts w:ascii="Verdana" w:hAnsi="Verdana" w:cstheme="minorHAnsi"/>
                <w:sz w:val="20"/>
                <w:szCs w:val="32"/>
              </w:rPr>
              <w:t xml:space="preserve"> </w:t>
            </w:r>
            <w:proofErr w:type="spellStart"/>
            <w:r w:rsidRPr="00520DB2">
              <w:rPr>
                <w:rFonts w:ascii="Verdana" w:hAnsi="Verdana" w:cstheme="minorHAnsi"/>
                <w:sz w:val="20"/>
                <w:szCs w:val="32"/>
              </w:rPr>
              <w:t>Accreditation</w:t>
            </w:r>
            <w:proofErr w:type="spellEnd"/>
            <w:r w:rsidRPr="00520DB2">
              <w:rPr>
                <w:rFonts w:ascii="Verdana" w:hAnsi="Verdana" w:cstheme="minorHAnsi"/>
                <w:sz w:val="20"/>
                <w:szCs w:val="32"/>
              </w:rPr>
              <w:t xml:space="preserve"> </w:t>
            </w:r>
            <w:proofErr w:type="spellStart"/>
            <w:r w:rsidRPr="00520DB2">
              <w:rPr>
                <w:rFonts w:ascii="Verdana" w:hAnsi="Verdana" w:cstheme="minorHAnsi"/>
                <w:sz w:val="20"/>
                <w:szCs w:val="32"/>
              </w:rPr>
              <w:t>audit</w:t>
            </w:r>
            <w:proofErr w:type="spellEnd"/>
          </w:p>
        </w:tc>
        <w:tc>
          <w:tcPr>
            <w:tcW w:w="2639" w:type="pct"/>
            <w:shd w:val="clear" w:color="000000" w:fill="FFFFFF"/>
            <w:vAlign w:val="center"/>
          </w:tcPr>
          <w:p w:rsidR="006713C3" w:rsidRPr="00520DB2" w:rsidRDefault="006713C3" w:rsidP="00757D2E">
            <w:pPr>
              <w:spacing w:after="0"/>
              <w:rPr>
                <w:rFonts w:ascii="Verdana" w:hAnsi="Verdana" w:cstheme="minorHAnsi"/>
                <w:sz w:val="20"/>
                <w:szCs w:val="32"/>
              </w:rPr>
            </w:pPr>
            <w:r>
              <w:rPr>
                <w:rFonts w:ascii="Verdana" w:hAnsi="Verdana" w:cstheme="minorHAnsi"/>
                <w:sz w:val="20"/>
              </w:rPr>
              <w:t>Realização da auditoria de acreditação</w:t>
            </w:r>
          </w:p>
        </w:tc>
      </w:tr>
      <w:tr w:rsidR="006713C3" w:rsidRPr="00520DB2" w:rsidTr="00640DC1">
        <w:trPr>
          <w:trHeight w:val="559"/>
        </w:trPr>
        <w:tc>
          <w:tcPr>
            <w:tcW w:w="2361" w:type="pct"/>
            <w:shd w:val="clear" w:color="000000" w:fill="FFFFFF"/>
            <w:vAlign w:val="center"/>
          </w:tcPr>
          <w:p w:rsidR="006713C3" w:rsidRPr="006713C3" w:rsidRDefault="006713C3" w:rsidP="00391F02">
            <w:pPr>
              <w:pStyle w:val="ListParagraph"/>
              <w:numPr>
                <w:ilvl w:val="0"/>
                <w:numId w:val="3"/>
              </w:numPr>
              <w:spacing w:after="0"/>
              <w:rPr>
                <w:rFonts w:ascii="Verdana" w:hAnsi="Verdana" w:cstheme="minorHAnsi"/>
                <w:sz w:val="20"/>
                <w:szCs w:val="32"/>
                <w:lang w:val="en-GB"/>
              </w:rPr>
            </w:pPr>
            <w:r w:rsidRPr="006713C3">
              <w:rPr>
                <w:rFonts w:ascii="Verdana" w:hAnsi="Verdana" w:cstheme="minorHAnsi"/>
                <w:sz w:val="20"/>
                <w:szCs w:val="32"/>
                <w:lang w:val="en-GB"/>
              </w:rPr>
              <w:t>Selection of sample of operations</w:t>
            </w:r>
          </w:p>
        </w:tc>
        <w:tc>
          <w:tcPr>
            <w:tcW w:w="2639" w:type="pct"/>
            <w:shd w:val="clear" w:color="000000" w:fill="FFFFFF"/>
            <w:vAlign w:val="center"/>
          </w:tcPr>
          <w:p w:rsidR="006713C3" w:rsidRPr="00520DB2" w:rsidRDefault="006713C3" w:rsidP="00757D2E">
            <w:pPr>
              <w:spacing w:after="0"/>
              <w:rPr>
                <w:rFonts w:ascii="Verdana" w:hAnsi="Verdana" w:cstheme="minorHAnsi"/>
                <w:sz w:val="20"/>
                <w:szCs w:val="32"/>
              </w:rPr>
            </w:pPr>
            <w:r>
              <w:rPr>
                <w:rFonts w:ascii="Verdana" w:hAnsi="Verdana" w:cstheme="minorHAnsi"/>
                <w:sz w:val="20"/>
              </w:rPr>
              <w:t>Seleção de uma amostra de operações</w:t>
            </w:r>
          </w:p>
        </w:tc>
      </w:tr>
      <w:tr w:rsidR="006713C3" w:rsidRPr="00520DB2" w:rsidTr="00640DC1">
        <w:trPr>
          <w:trHeight w:val="559"/>
        </w:trPr>
        <w:tc>
          <w:tcPr>
            <w:tcW w:w="2361" w:type="pct"/>
            <w:shd w:val="clear" w:color="000000" w:fill="FFFFFF"/>
            <w:vAlign w:val="center"/>
          </w:tcPr>
          <w:p w:rsidR="006713C3" w:rsidRPr="006713C3" w:rsidRDefault="006713C3" w:rsidP="00391F02">
            <w:pPr>
              <w:pStyle w:val="ListParagraph"/>
              <w:numPr>
                <w:ilvl w:val="0"/>
                <w:numId w:val="3"/>
              </w:numPr>
              <w:spacing w:after="0"/>
              <w:rPr>
                <w:rFonts w:ascii="Verdana" w:hAnsi="Verdana" w:cstheme="minorHAnsi"/>
                <w:sz w:val="20"/>
                <w:szCs w:val="32"/>
                <w:lang w:val="en-GB"/>
              </w:rPr>
            </w:pPr>
            <w:r w:rsidRPr="006713C3">
              <w:rPr>
                <w:rFonts w:ascii="Verdana" w:hAnsi="Verdana" w:cstheme="minorHAnsi"/>
                <w:sz w:val="20"/>
                <w:szCs w:val="32"/>
                <w:lang w:val="en-GB"/>
              </w:rPr>
              <w:t>Annual control reports and accreditation audit</w:t>
            </w:r>
          </w:p>
        </w:tc>
        <w:tc>
          <w:tcPr>
            <w:tcW w:w="2639" w:type="pct"/>
            <w:shd w:val="clear" w:color="000000" w:fill="FFFFFF"/>
            <w:vAlign w:val="center"/>
          </w:tcPr>
          <w:p w:rsidR="006713C3" w:rsidRPr="00520DB2" w:rsidRDefault="006713C3" w:rsidP="00757D2E">
            <w:pPr>
              <w:spacing w:after="0"/>
              <w:rPr>
                <w:rFonts w:ascii="Verdana" w:hAnsi="Verdana" w:cstheme="minorHAnsi"/>
                <w:sz w:val="20"/>
                <w:szCs w:val="32"/>
              </w:rPr>
            </w:pPr>
            <w:r>
              <w:rPr>
                <w:rFonts w:ascii="Verdana" w:hAnsi="Verdana" w:cstheme="minorHAnsi"/>
                <w:sz w:val="20"/>
              </w:rPr>
              <w:t>Relatórios de controlo anuais e auditoria de acreditação</w:t>
            </w:r>
          </w:p>
        </w:tc>
      </w:tr>
      <w:tr w:rsidR="006713C3" w:rsidRPr="00520DB2" w:rsidTr="00640DC1">
        <w:trPr>
          <w:trHeight w:val="559"/>
        </w:trPr>
        <w:tc>
          <w:tcPr>
            <w:tcW w:w="2361" w:type="pct"/>
            <w:shd w:val="clear" w:color="000000" w:fill="FFFFFF"/>
            <w:vAlign w:val="center"/>
          </w:tcPr>
          <w:p w:rsidR="006713C3" w:rsidRPr="006713C3" w:rsidRDefault="006713C3" w:rsidP="00391F02">
            <w:pPr>
              <w:pStyle w:val="ListParagraph"/>
              <w:numPr>
                <w:ilvl w:val="0"/>
                <w:numId w:val="3"/>
              </w:numPr>
              <w:spacing w:after="0"/>
              <w:rPr>
                <w:rFonts w:ascii="Verdana" w:hAnsi="Verdana" w:cstheme="minorHAnsi"/>
                <w:sz w:val="20"/>
                <w:szCs w:val="32"/>
                <w:lang w:val="en-GB"/>
              </w:rPr>
            </w:pPr>
            <w:r w:rsidRPr="006713C3">
              <w:rPr>
                <w:rFonts w:ascii="Verdana" w:hAnsi="Verdana" w:cstheme="minorHAnsi"/>
                <w:sz w:val="20"/>
                <w:szCs w:val="32"/>
                <w:lang w:val="en-GB"/>
              </w:rPr>
              <w:t>Carrying out audits on operations</w:t>
            </w:r>
          </w:p>
        </w:tc>
        <w:tc>
          <w:tcPr>
            <w:tcW w:w="2639" w:type="pct"/>
            <w:shd w:val="clear" w:color="000000" w:fill="FFFFFF"/>
            <w:vAlign w:val="center"/>
          </w:tcPr>
          <w:p w:rsidR="006713C3" w:rsidRPr="00520DB2" w:rsidRDefault="006713C3" w:rsidP="00757D2E">
            <w:pPr>
              <w:spacing w:after="0"/>
              <w:rPr>
                <w:rFonts w:ascii="Verdana" w:hAnsi="Verdana" w:cstheme="minorHAnsi"/>
                <w:sz w:val="20"/>
                <w:szCs w:val="32"/>
              </w:rPr>
            </w:pPr>
            <w:r>
              <w:rPr>
                <w:rFonts w:ascii="Verdana" w:hAnsi="Verdana" w:cstheme="minorHAnsi"/>
                <w:sz w:val="20"/>
              </w:rPr>
              <w:t>Realização de auditorias às operações</w:t>
            </w:r>
          </w:p>
        </w:tc>
      </w:tr>
      <w:tr w:rsidR="006713C3" w:rsidRPr="00520DB2" w:rsidTr="00640DC1">
        <w:trPr>
          <w:trHeight w:val="559"/>
        </w:trPr>
        <w:tc>
          <w:tcPr>
            <w:tcW w:w="2361" w:type="pct"/>
            <w:shd w:val="clear" w:color="000000" w:fill="FFFFFF"/>
            <w:vAlign w:val="center"/>
          </w:tcPr>
          <w:p w:rsidR="006713C3" w:rsidRPr="006713C3" w:rsidRDefault="006713C3" w:rsidP="00391F02">
            <w:pPr>
              <w:pStyle w:val="ListParagraph"/>
              <w:numPr>
                <w:ilvl w:val="0"/>
                <w:numId w:val="3"/>
              </w:numPr>
              <w:spacing w:after="0"/>
              <w:rPr>
                <w:rFonts w:ascii="Verdana" w:hAnsi="Verdana" w:cstheme="minorHAnsi"/>
                <w:sz w:val="20"/>
                <w:szCs w:val="32"/>
                <w:lang w:val="en-GB"/>
              </w:rPr>
            </w:pPr>
            <w:r w:rsidRPr="006713C3">
              <w:rPr>
                <w:rFonts w:ascii="Verdana" w:hAnsi="Verdana" w:cstheme="minorHAnsi"/>
                <w:sz w:val="20"/>
                <w:szCs w:val="32"/>
                <w:lang w:val="en-GB"/>
              </w:rPr>
              <w:t>Carrying out audits of the accounts certified by CA</w:t>
            </w:r>
          </w:p>
        </w:tc>
        <w:tc>
          <w:tcPr>
            <w:tcW w:w="2639" w:type="pct"/>
            <w:shd w:val="clear" w:color="000000" w:fill="FFFFFF"/>
            <w:vAlign w:val="center"/>
          </w:tcPr>
          <w:p w:rsidR="006713C3" w:rsidRPr="00520DB2" w:rsidRDefault="006713C3" w:rsidP="00757D2E">
            <w:pPr>
              <w:spacing w:after="0"/>
              <w:rPr>
                <w:rFonts w:ascii="Verdana" w:hAnsi="Verdana" w:cstheme="minorHAnsi"/>
                <w:sz w:val="20"/>
                <w:szCs w:val="32"/>
              </w:rPr>
            </w:pPr>
            <w:r>
              <w:rPr>
                <w:rFonts w:ascii="Verdana" w:hAnsi="Verdana" w:cstheme="minorHAnsi"/>
                <w:sz w:val="20"/>
              </w:rPr>
              <w:t>Realização de auditorias às contas certificadas pelas AC</w:t>
            </w:r>
          </w:p>
        </w:tc>
      </w:tr>
      <w:tr w:rsidR="006713C3" w:rsidRPr="00520DB2" w:rsidTr="00391F02">
        <w:trPr>
          <w:trHeight w:val="782"/>
        </w:trPr>
        <w:tc>
          <w:tcPr>
            <w:tcW w:w="2361" w:type="pct"/>
            <w:shd w:val="clear" w:color="000000" w:fill="FFFFFF"/>
            <w:vAlign w:val="center"/>
          </w:tcPr>
          <w:p w:rsidR="006713C3" w:rsidRPr="006713C3" w:rsidRDefault="006713C3" w:rsidP="00391F02">
            <w:pPr>
              <w:pStyle w:val="ListParagraph"/>
              <w:numPr>
                <w:ilvl w:val="0"/>
                <w:numId w:val="3"/>
              </w:numPr>
              <w:spacing w:after="0"/>
              <w:rPr>
                <w:rFonts w:ascii="Verdana" w:hAnsi="Verdana" w:cstheme="minorHAnsi"/>
                <w:sz w:val="20"/>
                <w:szCs w:val="32"/>
                <w:lang w:val="en-GB"/>
              </w:rPr>
            </w:pPr>
            <w:r w:rsidRPr="006713C3">
              <w:rPr>
                <w:rFonts w:ascii="Verdana" w:hAnsi="Verdana" w:cstheme="minorHAnsi"/>
                <w:sz w:val="20"/>
                <w:szCs w:val="32"/>
                <w:lang w:val="en-GB"/>
              </w:rPr>
              <w:t>Procurement of goods and services under Technical Assistance</w:t>
            </w:r>
          </w:p>
        </w:tc>
        <w:tc>
          <w:tcPr>
            <w:tcW w:w="2639" w:type="pct"/>
            <w:shd w:val="clear" w:color="000000" w:fill="FFFFFF"/>
            <w:vAlign w:val="center"/>
          </w:tcPr>
          <w:p w:rsidR="006713C3" w:rsidRPr="00520DB2" w:rsidRDefault="006713C3" w:rsidP="00757D2E">
            <w:pPr>
              <w:spacing w:after="0"/>
              <w:rPr>
                <w:rFonts w:ascii="Verdana" w:hAnsi="Verdana" w:cstheme="minorHAnsi"/>
                <w:sz w:val="20"/>
                <w:szCs w:val="32"/>
              </w:rPr>
            </w:pPr>
            <w:r>
              <w:rPr>
                <w:rFonts w:ascii="Verdana" w:hAnsi="Verdana" w:cstheme="minorHAnsi"/>
                <w:sz w:val="20"/>
              </w:rPr>
              <w:t>Contratação pública de bens e serviços no âmbito da assistência técnica</w:t>
            </w:r>
          </w:p>
        </w:tc>
      </w:tr>
    </w:tbl>
    <w:p w:rsidR="000C44D2" w:rsidRPr="006630B8" w:rsidRDefault="000C44D2">
      <w:pPr>
        <w:rPr>
          <w:rFonts w:ascii="Verdana" w:hAnsi="Verdana" w:cstheme="minorHAnsi"/>
          <w:i/>
          <w:sz w:val="32"/>
          <w:szCs w:val="32"/>
        </w:rPr>
      </w:pPr>
    </w:p>
    <w:p w:rsidR="0062042A" w:rsidRPr="006630B8" w:rsidRDefault="0062042A" w:rsidP="00EE307C">
      <w:pPr>
        <w:pStyle w:val="Heading1"/>
        <w:sectPr w:rsidR="0062042A" w:rsidRPr="006630B8" w:rsidSect="00CD1306">
          <w:pgSz w:w="15840" w:h="12240" w:orient="landscape"/>
          <w:pgMar w:top="1440" w:right="1440" w:bottom="1440" w:left="1440" w:header="720" w:footer="720" w:gutter="0"/>
          <w:cols w:space="720"/>
          <w:docGrid w:linePitch="360"/>
        </w:sectPr>
      </w:pPr>
    </w:p>
    <w:p w:rsidR="00822B80" w:rsidRPr="006630B8" w:rsidRDefault="00822B80" w:rsidP="00EE307C">
      <w:pPr>
        <w:pStyle w:val="Heading1"/>
      </w:pPr>
      <w:bookmarkStart w:id="5" w:name="_Toc494962279"/>
      <w:bookmarkStart w:id="6" w:name="_Toc508799856"/>
      <w:r>
        <w:lastRenderedPageBreak/>
        <w:t>Escala de proficiência</w:t>
      </w:r>
      <w:bookmarkEnd w:id="5"/>
      <w:bookmarkEnd w:id="6"/>
      <w:r>
        <w:t xml:space="preserve"> </w:t>
      </w: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734"/>
        <w:gridCol w:w="4580"/>
        <w:gridCol w:w="1555"/>
        <w:gridCol w:w="5307"/>
      </w:tblGrid>
      <w:tr w:rsidR="006713C3" w:rsidRPr="00520DB2" w:rsidTr="00162980">
        <w:trPr>
          <w:trHeight w:val="377"/>
          <w:tblHeader/>
        </w:trPr>
        <w:tc>
          <w:tcPr>
            <w:tcW w:w="2396" w:type="pct"/>
            <w:gridSpan w:val="2"/>
            <w:shd w:val="clear" w:color="auto" w:fill="44546A" w:themeFill="text2"/>
            <w:vAlign w:val="center"/>
          </w:tcPr>
          <w:p w:rsidR="006713C3" w:rsidRPr="00520DB2" w:rsidRDefault="006713C3" w:rsidP="00162980">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Inglês</w:t>
            </w:r>
          </w:p>
        </w:tc>
        <w:tc>
          <w:tcPr>
            <w:tcW w:w="2604" w:type="pct"/>
            <w:gridSpan w:val="2"/>
            <w:shd w:val="clear" w:color="auto" w:fill="44546A" w:themeFill="text2"/>
            <w:vAlign w:val="center"/>
          </w:tcPr>
          <w:p w:rsidR="006713C3" w:rsidRPr="00520DB2" w:rsidRDefault="006713C3" w:rsidP="00B579F3">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Português</w:t>
            </w:r>
          </w:p>
        </w:tc>
      </w:tr>
      <w:tr w:rsidR="000854B9" w:rsidRPr="00520DB2" w:rsidTr="006645FC">
        <w:trPr>
          <w:trHeight w:val="332"/>
          <w:tblHeader/>
        </w:trPr>
        <w:tc>
          <w:tcPr>
            <w:tcW w:w="658" w:type="pct"/>
            <w:shd w:val="clear" w:color="auto" w:fill="F2F2F2" w:themeFill="background1" w:themeFillShade="F2"/>
          </w:tcPr>
          <w:p w:rsidR="000854B9" w:rsidRPr="00520DB2" w:rsidRDefault="000854B9" w:rsidP="00AD2B31">
            <w:pPr>
              <w:spacing w:after="0" w:line="240" w:lineRule="auto"/>
              <w:rPr>
                <w:rFonts w:ascii="Verdana" w:hAnsi="Verdana" w:cstheme="minorHAnsi"/>
                <w:sz w:val="20"/>
                <w:szCs w:val="20"/>
              </w:rPr>
            </w:pPr>
            <w:proofErr w:type="spellStart"/>
            <w:r w:rsidRPr="00520DB2">
              <w:rPr>
                <w:rFonts w:ascii="Verdana" w:hAnsi="Verdana" w:cstheme="minorHAnsi"/>
                <w:sz w:val="20"/>
                <w:szCs w:val="20"/>
              </w:rPr>
              <w:t>Scale</w:t>
            </w:r>
            <w:proofErr w:type="spellEnd"/>
            <w:r w:rsidRPr="00520DB2">
              <w:rPr>
                <w:rFonts w:ascii="Verdana" w:hAnsi="Verdana" w:cstheme="minorHAnsi"/>
                <w:sz w:val="20"/>
                <w:szCs w:val="20"/>
              </w:rPr>
              <w:t xml:space="preserve"> </w:t>
            </w:r>
          </w:p>
        </w:tc>
        <w:tc>
          <w:tcPr>
            <w:tcW w:w="1738" w:type="pct"/>
            <w:shd w:val="clear" w:color="auto" w:fill="F2F2F2" w:themeFill="background1" w:themeFillShade="F2"/>
          </w:tcPr>
          <w:p w:rsidR="000854B9" w:rsidRPr="00520DB2" w:rsidRDefault="000854B9" w:rsidP="006645FC">
            <w:pPr>
              <w:spacing w:after="0" w:line="240" w:lineRule="auto"/>
              <w:rPr>
                <w:rFonts w:ascii="Verdana" w:hAnsi="Verdana" w:cstheme="minorHAnsi"/>
                <w:sz w:val="20"/>
                <w:szCs w:val="20"/>
              </w:rPr>
            </w:pPr>
            <w:proofErr w:type="spellStart"/>
            <w:r w:rsidRPr="00520DB2">
              <w:rPr>
                <w:rFonts w:ascii="Verdana" w:hAnsi="Verdana" w:cstheme="minorHAnsi"/>
                <w:sz w:val="20"/>
                <w:szCs w:val="20"/>
              </w:rPr>
              <w:t>Description</w:t>
            </w:r>
            <w:proofErr w:type="spellEnd"/>
            <w:r w:rsidRPr="00520DB2">
              <w:rPr>
                <w:rFonts w:ascii="Verdana" w:hAnsi="Verdana" w:cstheme="minorHAnsi"/>
                <w:sz w:val="20"/>
                <w:szCs w:val="20"/>
              </w:rPr>
              <w:t xml:space="preserve"> </w:t>
            </w:r>
          </w:p>
        </w:tc>
        <w:tc>
          <w:tcPr>
            <w:tcW w:w="590" w:type="pct"/>
            <w:shd w:val="clear" w:color="auto" w:fill="F2F2F2" w:themeFill="background1" w:themeFillShade="F2"/>
          </w:tcPr>
          <w:p w:rsidR="000854B9" w:rsidRPr="00520DB2" w:rsidRDefault="000854B9" w:rsidP="00AD2B31">
            <w:pPr>
              <w:spacing w:after="0" w:line="240" w:lineRule="auto"/>
              <w:rPr>
                <w:rFonts w:ascii="Verdana" w:hAnsi="Verdana" w:cstheme="minorHAnsi"/>
                <w:sz w:val="20"/>
                <w:szCs w:val="20"/>
              </w:rPr>
            </w:pPr>
            <w:r>
              <w:rPr>
                <w:rFonts w:ascii="Verdana" w:hAnsi="Verdana" w:cstheme="minorHAnsi"/>
                <w:sz w:val="20"/>
              </w:rPr>
              <w:t xml:space="preserve">Escala </w:t>
            </w:r>
          </w:p>
        </w:tc>
        <w:tc>
          <w:tcPr>
            <w:tcW w:w="2014" w:type="pct"/>
            <w:shd w:val="clear" w:color="auto" w:fill="F2F2F2" w:themeFill="background1" w:themeFillShade="F2"/>
          </w:tcPr>
          <w:p w:rsidR="000854B9" w:rsidRPr="00520DB2" w:rsidRDefault="000854B9" w:rsidP="00AD2B31">
            <w:pPr>
              <w:spacing w:after="0" w:line="240" w:lineRule="auto"/>
              <w:rPr>
                <w:rFonts w:ascii="Verdana" w:hAnsi="Verdana" w:cstheme="minorHAnsi"/>
                <w:sz w:val="20"/>
                <w:szCs w:val="20"/>
              </w:rPr>
            </w:pPr>
            <w:r>
              <w:rPr>
                <w:rFonts w:ascii="Verdana" w:hAnsi="Verdana" w:cstheme="minorHAnsi"/>
                <w:sz w:val="20"/>
              </w:rPr>
              <w:t xml:space="preserve">Descrição </w:t>
            </w:r>
          </w:p>
        </w:tc>
      </w:tr>
      <w:tr w:rsidR="000854B9" w:rsidRPr="00520DB2" w:rsidTr="006713C3">
        <w:trPr>
          <w:trHeight w:val="566"/>
        </w:trPr>
        <w:tc>
          <w:tcPr>
            <w:tcW w:w="658" w:type="pct"/>
            <w:shd w:val="clear" w:color="000000" w:fill="FFFFFF"/>
          </w:tcPr>
          <w:p w:rsidR="000854B9" w:rsidRPr="00520DB2" w:rsidRDefault="000854B9" w:rsidP="0044373B">
            <w:pPr>
              <w:spacing w:before="60" w:after="120" w:line="240" w:lineRule="auto"/>
              <w:rPr>
                <w:rFonts w:ascii="Verdana" w:hAnsi="Verdana" w:cstheme="minorHAnsi"/>
                <w:sz w:val="20"/>
                <w:szCs w:val="20"/>
              </w:rPr>
            </w:pPr>
            <w:proofErr w:type="spellStart"/>
            <w:r w:rsidRPr="00520DB2">
              <w:rPr>
                <w:rFonts w:ascii="Verdana" w:hAnsi="Verdana" w:cstheme="minorHAnsi"/>
                <w:sz w:val="20"/>
                <w:szCs w:val="20"/>
              </w:rPr>
              <w:t>N.A</w:t>
            </w:r>
            <w:proofErr w:type="spellEnd"/>
            <w:r w:rsidRPr="00520DB2">
              <w:rPr>
                <w:rFonts w:ascii="Verdana" w:hAnsi="Verdana" w:cstheme="minorHAnsi"/>
                <w:sz w:val="20"/>
                <w:szCs w:val="20"/>
              </w:rPr>
              <w:t xml:space="preserve">. - </w:t>
            </w:r>
            <w:proofErr w:type="spellStart"/>
            <w:r w:rsidRPr="00520DB2">
              <w:rPr>
                <w:rFonts w:ascii="Verdana" w:hAnsi="Verdana" w:cstheme="minorHAnsi"/>
                <w:sz w:val="20"/>
                <w:szCs w:val="20"/>
              </w:rPr>
              <w:t>Not</w:t>
            </w:r>
            <w:proofErr w:type="spellEnd"/>
            <w:r w:rsidRPr="00520DB2">
              <w:rPr>
                <w:rFonts w:ascii="Verdana" w:hAnsi="Verdana" w:cstheme="minorHAnsi"/>
                <w:sz w:val="20"/>
                <w:szCs w:val="20"/>
              </w:rPr>
              <w:t xml:space="preserve"> </w:t>
            </w:r>
            <w:proofErr w:type="spellStart"/>
            <w:r w:rsidRPr="00520DB2">
              <w:rPr>
                <w:rFonts w:ascii="Verdana" w:hAnsi="Verdana" w:cstheme="minorHAnsi"/>
                <w:sz w:val="20"/>
                <w:szCs w:val="20"/>
              </w:rPr>
              <w:t>Applicable</w:t>
            </w:r>
            <w:proofErr w:type="spellEnd"/>
          </w:p>
        </w:tc>
        <w:tc>
          <w:tcPr>
            <w:tcW w:w="1738" w:type="pct"/>
            <w:shd w:val="clear" w:color="000000" w:fill="FFFFFF"/>
          </w:tcPr>
          <w:p w:rsidR="000854B9" w:rsidRPr="000854B9" w:rsidRDefault="000854B9" w:rsidP="0044373B">
            <w:pPr>
              <w:spacing w:before="60" w:after="120" w:line="240" w:lineRule="auto"/>
              <w:rPr>
                <w:rFonts w:ascii="Verdana" w:hAnsi="Verdana" w:cstheme="minorHAnsi"/>
                <w:sz w:val="20"/>
                <w:szCs w:val="20"/>
                <w:lang w:val="en-GB"/>
              </w:rPr>
            </w:pPr>
            <w:r w:rsidRPr="000854B9">
              <w:rPr>
                <w:rFonts w:ascii="Verdana" w:hAnsi="Verdana" w:cstheme="minorHAnsi"/>
                <w:sz w:val="20"/>
                <w:szCs w:val="20"/>
                <w:lang w:val="en-GB"/>
              </w:rPr>
              <w:t xml:space="preserve">The competency is not applicable to the job role. </w:t>
            </w:r>
          </w:p>
        </w:tc>
        <w:tc>
          <w:tcPr>
            <w:tcW w:w="590" w:type="pct"/>
            <w:shd w:val="clear" w:color="000000" w:fill="FFFFFF"/>
          </w:tcPr>
          <w:p w:rsidR="000854B9" w:rsidRPr="00520DB2" w:rsidRDefault="000854B9" w:rsidP="0044373B">
            <w:pPr>
              <w:spacing w:before="60" w:after="120" w:line="240" w:lineRule="auto"/>
              <w:rPr>
                <w:rFonts w:ascii="Verdana" w:hAnsi="Verdana" w:cstheme="minorHAnsi"/>
                <w:sz w:val="20"/>
                <w:szCs w:val="20"/>
              </w:rPr>
            </w:pPr>
            <w:proofErr w:type="spellStart"/>
            <w:r>
              <w:rPr>
                <w:rFonts w:ascii="Verdana" w:hAnsi="Verdana" w:cstheme="minorHAnsi"/>
                <w:sz w:val="20"/>
              </w:rPr>
              <w:t>N.A</w:t>
            </w:r>
            <w:proofErr w:type="spellEnd"/>
            <w:r>
              <w:rPr>
                <w:rFonts w:ascii="Verdana" w:hAnsi="Verdana" w:cstheme="minorHAnsi"/>
                <w:sz w:val="20"/>
              </w:rPr>
              <w:t>. — Não Aplicável</w:t>
            </w:r>
          </w:p>
        </w:tc>
        <w:tc>
          <w:tcPr>
            <w:tcW w:w="2014" w:type="pct"/>
            <w:shd w:val="clear" w:color="000000" w:fill="FFFFFF"/>
          </w:tcPr>
          <w:p w:rsidR="000854B9" w:rsidRPr="00520DB2" w:rsidRDefault="000854B9" w:rsidP="0044373B">
            <w:pPr>
              <w:spacing w:before="60" w:after="120" w:line="240" w:lineRule="auto"/>
              <w:rPr>
                <w:rFonts w:ascii="Verdana" w:hAnsi="Verdana" w:cstheme="minorHAnsi"/>
                <w:sz w:val="20"/>
                <w:szCs w:val="20"/>
              </w:rPr>
            </w:pPr>
            <w:r>
              <w:rPr>
                <w:rFonts w:ascii="Verdana" w:hAnsi="Verdana" w:cstheme="minorHAnsi"/>
                <w:sz w:val="20"/>
              </w:rPr>
              <w:t xml:space="preserve">A competência não é aplicável à função. </w:t>
            </w:r>
          </w:p>
        </w:tc>
      </w:tr>
      <w:tr w:rsidR="000854B9" w:rsidRPr="00520DB2" w:rsidTr="006645FC">
        <w:trPr>
          <w:trHeight w:val="908"/>
        </w:trPr>
        <w:tc>
          <w:tcPr>
            <w:tcW w:w="658" w:type="pct"/>
            <w:shd w:val="clear" w:color="000000" w:fill="FFFFFF"/>
          </w:tcPr>
          <w:p w:rsidR="000854B9" w:rsidRPr="00520DB2" w:rsidRDefault="000854B9" w:rsidP="00BD62C7">
            <w:pPr>
              <w:spacing w:before="60" w:after="120" w:line="240" w:lineRule="auto"/>
              <w:rPr>
                <w:rFonts w:ascii="Verdana" w:hAnsi="Verdana" w:cstheme="minorHAnsi"/>
                <w:sz w:val="20"/>
                <w:szCs w:val="20"/>
              </w:rPr>
            </w:pPr>
            <w:proofErr w:type="spellStart"/>
            <w:r w:rsidRPr="00520DB2">
              <w:rPr>
                <w:rFonts w:ascii="Verdana" w:hAnsi="Verdana" w:cstheme="minorHAnsi"/>
                <w:sz w:val="20"/>
                <w:szCs w:val="20"/>
              </w:rPr>
              <w:t>Level</w:t>
            </w:r>
            <w:proofErr w:type="spellEnd"/>
            <w:r w:rsidRPr="00520DB2">
              <w:rPr>
                <w:rFonts w:ascii="Verdana" w:hAnsi="Verdana" w:cstheme="minorHAnsi"/>
                <w:sz w:val="20"/>
                <w:szCs w:val="20"/>
              </w:rPr>
              <w:t xml:space="preserve"> 0 – </w:t>
            </w:r>
          </w:p>
          <w:p w:rsidR="000854B9" w:rsidRPr="00520DB2" w:rsidRDefault="000854B9" w:rsidP="0044373B">
            <w:pPr>
              <w:spacing w:before="60" w:after="120" w:line="240" w:lineRule="auto"/>
              <w:rPr>
                <w:rFonts w:ascii="Verdana" w:hAnsi="Verdana" w:cstheme="minorHAnsi"/>
                <w:sz w:val="20"/>
                <w:szCs w:val="20"/>
              </w:rPr>
            </w:pPr>
            <w:r w:rsidRPr="00520DB2">
              <w:rPr>
                <w:rFonts w:ascii="Verdana" w:hAnsi="Verdana" w:cstheme="minorHAnsi"/>
                <w:sz w:val="20"/>
                <w:szCs w:val="20"/>
              </w:rPr>
              <w:t xml:space="preserve">No </w:t>
            </w:r>
            <w:proofErr w:type="spellStart"/>
            <w:r w:rsidRPr="00520DB2">
              <w:rPr>
                <w:rFonts w:ascii="Verdana" w:hAnsi="Verdana" w:cstheme="minorHAnsi"/>
                <w:sz w:val="20"/>
                <w:szCs w:val="20"/>
              </w:rPr>
              <w:t>knowledge</w:t>
            </w:r>
            <w:proofErr w:type="spellEnd"/>
          </w:p>
        </w:tc>
        <w:tc>
          <w:tcPr>
            <w:tcW w:w="1738" w:type="pct"/>
            <w:shd w:val="clear" w:color="000000" w:fill="FFFFFF"/>
          </w:tcPr>
          <w:p w:rsidR="000854B9" w:rsidRPr="000854B9" w:rsidRDefault="000854B9" w:rsidP="0044373B">
            <w:pPr>
              <w:spacing w:before="60" w:after="120" w:line="240" w:lineRule="auto"/>
              <w:rPr>
                <w:rFonts w:ascii="Verdana" w:hAnsi="Verdana" w:cstheme="minorHAnsi"/>
                <w:sz w:val="20"/>
                <w:szCs w:val="20"/>
                <w:lang w:val="en-GB"/>
              </w:rPr>
            </w:pPr>
            <w:r w:rsidRPr="000854B9">
              <w:rPr>
                <w:rFonts w:ascii="Verdana" w:hAnsi="Verdana" w:cstheme="minorHAnsi"/>
                <w:sz w:val="20"/>
                <w:szCs w:val="20"/>
                <w:lang w:val="en-GB"/>
              </w:rPr>
              <w:t>No knowledge of the competency or no ability to apply it in real situations.</w:t>
            </w:r>
          </w:p>
        </w:tc>
        <w:tc>
          <w:tcPr>
            <w:tcW w:w="590" w:type="pct"/>
            <w:shd w:val="clear" w:color="000000" w:fill="FFFFFF"/>
          </w:tcPr>
          <w:p w:rsidR="000854B9" w:rsidRPr="00520DB2" w:rsidRDefault="000854B9" w:rsidP="00BD62C7">
            <w:pPr>
              <w:spacing w:before="60" w:after="120" w:line="240" w:lineRule="auto"/>
              <w:rPr>
                <w:rFonts w:ascii="Verdana" w:hAnsi="Verdana" w:cstheme="minorHAnsi"/>
                <w:sz w:val="20"/>
                <w:szCs w:val="20"/>
              </w:rPr>
            </w:pPr>
            <w:r>
              <w:rPr>
                <w:rFonts w:ascii="Verdana" w:hAnsi="Verdana" w:cstheme="minorHAnsi"/>
                <w:sz w:val="20"/>
              </w:rPr>
              <w:t xml:space="preserve">Nível 0 — </w:t>
            </w:r>
          </w:p>
          <w:p w:rsidR="000854B9" w:rsidRPr="00520DB2" w:rsidRDefault="000854B9" w:rsidP="0044373B">
            <w:pPr>
              <w:spacing w:before="60" w:after="120" w:line="240" w:lineRule="auto"/>
              <w:rPr>
                <w:rFonts w:ascii="Verdana" w:hAnsi="Verdana" w:cstheme="minorHAnsi"/>
                <w:sz w:val="20"/>
                <w:szCs w:val="20"/>
              </w:rPr>
            </w:pPr>
            <w:r>
              <w:rPr>
                <w:rFonts w:ascii="Verdana" w:hAnsi="Verdana" w:cstheme="minorHAnsi"/>
                <w:sz w:val="20"/>
              </w:rPr>
              <w:t>Nenhuns conhecimentos</w:t>
            </w:r>
          </w:p>
        </w:tc>
        <w:tc>
          <w:tcPr>
            <w:tcW w:w="2014" w:type="pct"/>
            <w:shd w:val="clear" w:color="000000" w:fill="FFFFFF"/>
          </w:tcPr>
          <w:p w:rsidR="000854B9" w:rsidRPr="00520DB2" w:rsidRDefault="000854B9" w:rsidP="0044373B">
            <w:pPr>
              <w:spacing w:before="60" w:after="120" w:line="240" w:lineRule="auto"/>
              <w:rPr>
                <w:rFonts w:ascii="Verdana" w:hAnsi="Verdana" w:cstheme="minorHAnsi"/>
                <w:sz w:val="20"/>
                <w:szCs w:val="20"/>
              </w:rPr>
            </w:pPr>
            <w:r>
              <w:rPr>
                <w:rFonts w:ascii="Verdana" w:hAnsi="Verdana" w:cstheme="minorHAnsi"/>
                <w:sz w:val="20"/>
              </w:rPr>
              <w:t>Nenhuns conhecimentos da competência ou sem capacidade para a aplicar em situações concretas.</w:t>
            </w:r>
          </w:p>
        </w:tc>
      </w:tr>
      <w:tr w:rsidR="000854B9" w:rsidRPr="00520DB2" w:rsidTr="006645FC">
        <w:trPr>
          <w:trHeight w:val="1421"/>
        </w:trPr>
        <w:tc>
          <w:tcPr>
            <w:tcW w:w="658" w:type="pct"/>
            <w:shd w:val="clear" w:color="000000" w:fill="FFFFFF"/>
          </w:tcPr>
          <w:p w:rsidR="000854B9" w:rsidRPr="00520DB2" w:rsidRDefault="000854B9" w:rsidP="00BD62C7">
            <w:pPr>
              <w:spacing w:before="60" w:after="120" w:line="240" w:lineRule="auto"/>
              <w:rPr>
                <w:rFonts w:ascii="Verdana" w:hAnsi="Verdana" w:cstheme="minorHAnsi"/>
                <w:sz w:val="20"/>
                <w:szCs w:val="20"/>
              </w:rPr>
            </w:pPr>
            <w:proofErr w:type="spellStart"/>
            <w:r w:rsidRPr="00520DB2">
              <w:rPr>
                <w:rFonts w:ascii="Verdana" w:hAnsi="Verdana" w:cstheme="minorHAnsi"/>
                <w:sz w:val="20"/>
                <w:szCs w:val="20"/>
              </w:rPr>
              <w:t>Level</w:t>
            </w:r>
            <w:proofErr w:type="spellEnd"/>
            <w:r w:rsidRPr="00520DB2">
              <w:rPr>
                <w:rFonts w:ascii="Verdana" w:hAnsi="Verdana" w:cstheme="minorHAnsi"/>
                <w:sz w:val="20"/>
                <w:szCs w:val="20"/>
              </w:rPr>
              <w:t xml:space="preserve"> 1 –</w:t>
            </w:r>
          </w:p>
          <w:p w:rsidR="000854B9" w:rsidRPr="00520DB2" w:rsidRDefault="000854B9" w:rsidP="0044373B">
            <w:pPr>
              <w:spacing w:before="60" w:after="120" w:line="240" w:lineRule="auto"/>
              <w:rPr>
                <w:rFonts w:ascii="Verdana" w:hAnsi="Verdana" w:cstheme="minorHAnsi"/>
                <w:sz w:val="20"/>
                <w:szCs w:val="20"/>
              </w:rPr>
            </w:pPr>
            <w:proofErr w:type="spellStart"/>
            <w:r w:rsidRPr="00520DB2">
              <w:rPr>
                <w:rFonts w:ascii="Verdana" w:hAnsi="Verdana" w:cstheme="minorHAnsi"/>
                <w:sz w:val="20"/>
                <w:szCs w:val="20"/>
              </w:rPr>
              <w:t>Awareness</w:t>
            </w:r>
            <w:proofErr w:type="spellEnd"/>
          </w:p>
        </w:tc>
        <w:tc>
          <w:tcPr>
            <w:tcW w:w="1738" w:type="pct"/>
            <w:shd w:val="clear" w:color="000000" w:fill="FFFFFF"/>
          </w:tcPr>
          <w:p w:rsidR="000854B9" w:rsidRPr="000854B9" w:rsidRDefault="000854B9" w:rsidP="00BD62C7">
            <w:pPr>
              <w:spacing w:before="60" w:after="120" w:line="240" w:lineRule="auto"/>
              <w:rPr>
                <w:rFonts w:ascii="Verdana" w:hAnsi="Verdana" w:cstheme="minorHAnsi"/>
                <w:sz w:val="20"/>
                <w:szCs w:val="20"/>
                <w:lang w:val="en-GB"/>
              </w:rPr>
            </w:pPr>
            <w:r w:rsidRPr="000854B9">
              <w:rPr>
                <w:rFonts w:ascii="Verdana" w:hAnsi="Verdana" w:cstheme="minorHAnsi"/>
                <w:sz w:val="20"/>
                <w:szCs w:val="20"/>
                <w:lang w:val="en-GB"/>
              </w:rPr>
              <w:t>Basic knowledge of the competency (e.g. understands general concepts and processes, is familiar with related key terminology).</w:t>
            </w:r>
          </w:p>
          <w:p w:rsidR="000854B9" w:rsidRPr="000854B9" w:rsidRDefault="000854B9" w:rsidP="0044373B">
            <w:pPr>
              <w:spacing w:before="60" w:after="120" w:line="240" w:lineRule="auto"/>
              <w:rPr>
                <w:rFonts w:ascii="Verdana" w:hAnsi="Verdana" w:cstheme="minorHAnsi"/>
                <w:sz w:val="20"/>
                <w:szCs w:val="20"/>
                <w:lang w:val="en-GB"/>
              </w:rPr>
            </w:pPr>
            <w:r w:rsidRPr="000854B9">
              <w:rPr>
                <w:rFonts w:ascii="Verdana" w:hAnsi="Verdana" w:cstheme="minorHAnsi"/>
                <w:sz w:val="20"/>
                <w:szCs w:val="20"/>
                <w:lang w:val="en-GB"/>
              </w:rPr>
              <w:t>Ability to demonstrate this competency after being given specific instructions and guidance.</w:t>
            </w:r>
          </w:p>
        </w:tc>
        <w:tc>
          <w:tcPr>
            <w:tcW w:w="590" w:type="pct"/>
            <w:shd w:val="clear" w:color="000000" w:fill="FFFFFF"/>
          </w:tcPr>
          <w:p w:rsidR="000854B9" w:rsidRPr="00520DB2" w:rsidRDefault="000854B9" w:rsidP="00BD62C7">
            <w:pPr>
              <w:spacing w:before="60" w:after="120" w:line="240" w:lineRule="auto"/>
              <w:rPr>
                <w:rFonts w:ascii="Verdana" w:hAnsi="Verdana" w:cstheme="minorHAnsi"/>
                <w:sz w:val="20"/>
                <w:szCs w:val="20"/>
              </w:rPr>
            </w:pPr>
            <w:r>
              <w:rPr>
                <w:rFonts w:ascii="Verdana" w:hAnsi="Verdana" w:cstheme="minorHAnsi"/>
                <w:sz w:val="20"/>
              </w:rPr>
              <w:t>Nível 1 —</w:t>
            </w:r>
          </w:p>
          <w:p w:rsidR="000854B9" w:rsidRPr="00520DB2" w:rsidRDefault="000854B9" w:rsidP="0044373B">
            <w:pPr>
              <w:spacing w:before="60" w:after="120" w:line="240" w:lineRule="auto"/>
              <w:rPr>
                <w:rFonts w:ascii="Verdana" w:hAnsi="Verdana" w:cstheme="minorHAnsi"/>
                <w:sz w:val="20"/>
                <w:szCs w:val="20"/>
              </w:rPr>
            </w:pPr>
            <w:r>
              <w:rPr>
                <w:rFonts w:ascii="Verdana" w:hAnsi="Verdana" w:cstheme="minorHAnsi"/>
                <w:sz w:val="20"/>
              </w:rPr>
              <w:t>Noções básicas</w:t>
            </w:r>
          </w:p>
        </w:tc>
        <w:tc>
          <w:tcPr>
            <w:tcW w:w="2014" w:type="pct"/>
            <w:shd w:val="clear" w:color="000000" w:fill="FFFFFF"/>
          </w:tcPr>
          <w:p w:rsidR="000854B9" w:rsidRPr="00520DB2" w:rsidRDefault="000854B9" w:rsidP="00BD62C7">
            <w:pPr>
              <w:spacing w:before="60" w:after="120" w:line="240" w:lineRule="auto"/>
              <w:rPr>
                <w:rFonts w:ascii="Verdana" w:hAnsi="Verdana" w:cstheme="minorHAnsi"/>
                <w:sz w:val="20"/>
                <w:szCs w:val="20"/>
              </w:rPr>
            </w:pPr>
            <w:r>
              <w:rPr>
                <w:rFonts w:ascii="Verdana" w:hAnsi="Verdana" w:cstheme="minorHAnsi"/>
                <w:sz w:val="20"/>
              </w:rPr>
              <w:t>Conhecimento básico da competência (por exemplo, compreende os conceitos e procedimentos gerais, conhece a terminologia essencial associada).</w:t>
            </w:r>
          </w:p>
          <w:p w:rsidR="000854B9" w:rsidRPr="00520DB2" w:rsidRDefault="000854B9" w:rsidP="0044373B">
            <w:pPr>
              <w:spacing w:before="60" w:after="120" w:line="240" w:lineRule="auto"/>
              <w:rPr>
                <w:rFonts w:ascii="Verdana" w:hAnsi="Verdana" w:cstheme="minorHAnsi"/>
                <w:sz w:val="20"/>
                <w:szCs w:val="20"/>
              </w:rPr>
            </w:pPr>
            <w:r>
              <w:rPr>
                <w:rFonts w:ascii="Verdana" w:hAnsi="Verdana" w:cstheme="minorHAnsi"/>
                <w:sz w:val="20"/>
              </w:rPr>
              <w:t>Capacidade para demonstrar esta competência após ter recebido instruções e orientações específicas.</w:t>
            </w:r>
          </w:p>
        </w:tc>
      </w:tr>
      <w:tr w:rsidR="000854B9" w:rsidRPr="00520DB2" w:rsidTr="006645FC">
        <w:trPr>
          <w:trHeight w:val="1103"/>
        </w:trPr>
        <w:tc>
          <w:tcPr>
            <w:tcW w:w="658" w:type="pct"/>
            <w:shd w:val="clear" w:color="000000" w:fill="FFFFFF"/>
          </w:tcPr>
          <w:p w:rsidR="000854B9" w:rsidRPr="00520DB2" w:rsidRDefault="000854B9" w:rsidP="00BD62C7">
            <w:pPr>
              <w:spacing w:before="60" w:after="120" w:line="240" w:lineRule="auto"/>
              <w:rPr>
                <w:rFonts w:ascii="Verdana" w:hAnsi="Verdana" w:cstheme="minorHAnsi"/>
                <w:sz w:val="20"/>
                <w:szCs w:val="20"/>
              </w:rPr>
            </w:pPr>
            <w:proofErr w:type="spellStart"/>
            <w:r w:rsidRPr="00520DB2">
              <w:rPr>
                <w:rFonts w:ascii="Verdana" w:hAnsi="Verdana" w:cstheme="minorHAnsi"/>
                <w:sz w:val="20"/>
                <w:szCs w:val="20"/>
              </w:rPr>
              <w:t>Level</w:t>
            </w:r>
            <w:proofErr w:type="spellEnd"/>
            <w:r w:rsidRPr="00520DB2">
              <w:rPr>
                <w:rFonts w:ascii="Verdana" w:hAnsi="Verdana" w:cstheme="minorHAnsi"/>
                <w:sz w:val="20"/>
                <w:szCs w:val="20"/>
              </w:rPr>
              <w:t xml:space="preserve"> 2 – </w:t>
            </w:r>
          </w:p>
          <w:p w:rsidR="000854B9" w:rsidRPr="00520DB2" w:rsidRDefault="000854B9" w:rsidP="0044373B">
            <w:pPr>
              <w:spacing w:before="60" w:after="120" w:line="240" w:lineRule="auto"/>
              <w:rPr>
                <w:rFonts w:ascii="Verdana" w:hAnsi="Verdana" w:cstheme="minorHAnsi"/>
                <w:sz w:val="20"/>
                <w:szCs w:val="20"/>
              </w:rPr>
            </w:pPr>
            <w:proofErr w:type="spellStart"/>
            <w:r w:rsidRPr="00520DB2">
              <w:rPr>
                <w:rFonts w:ascii="Verdana" w:hAnsi="Verdana" w:cstheme="minorHAnsi"/>
                <w:sz w:val="20"/>
                <w:szCs w:val="20"/>
              </w:rPr>
              <w:t>Trained</w:t>
            </w:r>
            <w:proofErr w:type="spellEnd"/>
          </w:p>
        </w:tc>
        <w:tc>
          <w:tcPr>
            <w:tcW w:w="1738" w:type="pct"/>
            <w:shd w:val="clear" w:color="000000" w:fill="FFFFFF"/>
          </w:tcPr>
          <w:p w:rsidR="000854B9" w:rsidRPr="000854B9" w:rsidRDefault="000854B9" w:rsidP="00BD62C7">
            <w:pPr>
              <w:spacing w:before="60" w:after="120" w:line="240" w:lineRule="auto"/>
              <w:rPr>
                <w:rFonts w:ascii="Verdana" w:hAnsi="Verdana" w:cstheme="minorHAnsi"/>
                <w:sz w:val="20"/>
                <w:szCs w:val="20"/>
                <w:lang w:val="en-GB"/>
              </w:rPr>
            </w:pPr>
            <w:r w:rsidRPr="000854B9">
              <w:rPr>
                <w:rFonts w:ascii="Verdana" w:hAnsi="Verdana" w:cstheme="minorHAnsi"/>
                <w:sz w:val="20"/>
                <w:szCs w:val="20"/>
                <w:lang w:val="en-GB"/>
              </w:rPr>
              <w:t>Good working knowledge of the competency. Ability to apply that knowledge in daily work.</w:t>
            </w:r>
          </w:p>
          <w:p w:rsidR="000854B9" w:rsidRPr="000854B9" w:rsidRDefault="000854B9" w:rsidP="0044373B">
            <w:pPr>
              <w:spacing w:before="60" w:after="120" w:line="240" w:lineRule="auto"/>
              <w:rPr>
                <w:rFonts w:ascii="Verdana" w:hAnsi="Verdana" w:cstheme="minorHAnsi"/>
                <w:sz w:val="20"/>
                <w:szCs w:val="20"/>
                <w:lang w:val="en-GB"/>
              </w:rPr>
            </w:pPr>
            <w:r w:rsidRPr="000854B9">
              <w:rPr>
                <w:rFonts w:ascii="Verdana" w:hAnsi="Verdana" w:cstheme="minorHAnsi"/>
                <w:sz w:val="20"/>
                <w:szCs w:val="20"/>
                <w:lang w:val="en-GB"/>
              </w:rPr>
              <w:t>Ability to perform standard activities with regards to this competency in an independent manner</w:t>
            </w:r>
          </w:p>
        </w:tc>
        <w:tc>
          <w:tcPr>
            <w:tcW w:w="590" w:type="pct"/>
            <w:shd w:val="clear" w:color="000000" w:fill="FFFFFF"/>
          </w:tcPr>
          <w:p w:rsidR="000854B9" w:rsidRPr="00520DB2" w:rsidRDefault="000854B9" w:rsidP="00BD62C7">
            <w:pPr>
              <w:spacing w:before="60" w:after="120" w:line="240" w:lineRule="auto"/>
              <w:rPr>
                <w:rFonts w:ascii="Verdana" w:hAnsi="Verdana" w:cstheme="minorHAnsi"/>
                <w:sz w:val="20"/>
                <w:szCs w:val="20"/>
              </w:rPr>
            </w:pPr>
            <w:r>
              <w:rPr>
                <w:rFonts w:ascii="Verdana" w:hAnsi="Verdana" w:cstheme="minorHAnsi"/>
                <w:sz w:val="20"/>
              </w:rPr>
              <w:t xml:space="preserve">Nível 2 — </w:t>
            </w:r>
          </w:p>
          <w:p w:rsidR="000854B9" w:rsidRPr="00520DB2" w:rsidRDefault="000854B9" w:rsidP="0044373B">
            <w:pPr>
              <w:spacing w:before="60" w:after="120" w:line="240" w:lineRule="auto"/>
              <w:rPr>
                <w:rFonts w:ascii="Verdana" w:hAnsi="Verdana" w:cstheme="minorHAnsi"/>
                <w:sz w:val="20"/>
                <w:szCs w:val="20"/>
              </w:rPr>
            </w:pPr>
            <w:r>
              <w:rPr>
                <w:rFonts w:ascii="Verdana" w:hAnsi="Verdana" w:cstheme="minorHAnsi"/>
                <w:sz w:val="20"/>
              </w:rPr>
              <w:t>Capacitado</w:t>
            </w:r>
          </w:p>
        </w:tc>
        <w:tc>
          <w:tcPr>
            <w:tcW w:w="2014" w:type="pct"/>
            <w:shd w:val="clear" w:color="000000" w:fill="FFFFFF"/>
          </w:tcPr>
          <w:p w:rsidR="000854B9" w:rsidRPr="00520DB2" w:rsidRDefault="000854B9" w:rsidP="00BD62C7">
            <w:pPr>
              <w:spacing w:before="60" w:after="120" w:line="240" w:lineRule="auto"/>
              <w:rPr>
                <w:rFonts w:ascii="Verdana" w:hAnsi="Verdana" w:cstheme="minorHAnsi"/>
                <w:sz w:val="20"/>
                <w:szCs w:val="20"/>
              </w:rPr>
            </w:pPr>
            <w:r>
              <w:rPr>
                <w:rFonts w:ascii="Verdana" w:hAnsi="Verdana" w:cstheme="minorHAnsi"/>
                <w:sz w:val="20"/>
              </w:rPr>
              <w:t>Bons conhecimentos práticos da competência. Capacidade para aplicar estes conhecimentos no trabalho quotidiano.</w:t>
            </w:r>
          </w:p>
          <w:p w:rsidR="000854B9" w:rsidRPr="00520DB2" w:rsidRDefault="000854B9" w:rsidP="0044373B">
            <w:pPr>
              <w:spacing w:before="60" w:after="120" w:line="240" w:lineRule="auto"/>
              <w:rPr>
                <w:rFonts w:ascii="Verdana" w:hAnsi="Verdana" w:cstheme="minorHAnsi"/>
                <w:sz w:val="20"/>
                <w:szCs w:val="20"/>
              </w:rPr>
            </w:pPr>
            <w:r>
              <w:rPr>
                <w:rFonts w:ascii="Verdana" w:hAnsi="Verdana" w:cstheme="minorHAnsi"/>
                <w:sz w:val="20"/>
              </w:rPr>
              <w:t>Capacidade para realizar atividades correntes de forma independente no que se refere a esta competência</w:t>
            </w:r>
          </w:p>
        </w:tc>
      </w:tr>
      <w:tr w:rsidR="000854B9" w:rsidRPr="00520DB2" w:rsidTr="00C035E0">
        <w:trPr>
          <w:trHeight w:val="1103"/>
        </w:trPr>
        <w:tc>
          <w:tcPr>
            <w:tcW w:w="658" w:type="pct"/>
            <w:shd w:val="clear" w:color="000000" w:fill="FFFFFF"/>
            <w:vAlign w:val="center"/>
          </w:tcPr>
          <w:p w:rsidR="000854B9" w:rsidRPr="00520DB2" w:rsidRDefault="000854B9" w:rsidP="00BD62C7">
            <w:pPr>
              <w:spacing w:before="60" w:after="120" w:line="240" w:lineRule="auto"/>
              <w:rPr>
                <w:rFonts w:ascii="Verdana" w:hAnsi="Verdana" w:cstheme="minorHAnsi"/>
                <w:sz w:val="20"/>
                <w:szCs w:val="20"/>
              </w:rPr>
            </w:pPr>
            <w:proofErr w:type="spellStart"/>
            <w:r w:rsidRPr="00520DB2">
              <w:rPr>
                <w:rFonts w:ascii="Verdana" w:hAnsi="Verdana" w:cstheme="minorHAnsi"/>
                <w:sz w:val="20"/>
                <w:szCs w:val="20"/>
              </w:rPr>
              <w:t>Level</w:t>
            </w:r>
            <w:proofErr w:type="spellEnd"/>
            <w:r w:rsidRPr="00520DB2">
              <w:rPr>
                <w:rFonts w:ascii="Verdana" w:hAnsi="Verdana" w:cstheme="minorHAnsi"/>
                <w:sz w:val="20"/>
                <w:szCs w:val="20"/>
              </w:rPr>
              <w:t xml:space="preserve"> 3 – </w:t>
            </w:r>
          </w:p>
          <w:p w:rsidR="000854B9" w:rsidRPr="00520DB2" w:rsidRDefault="000854B9" w:rsidP="0044373B">
            <w:pPr>
              <w:spacing w:before="60" w:after="120" w:line="240" w:lineRule="auto"/>
              <w:rPr>
                <w:rFonts w:ascii="Verdana" w:hAnsi="Verdana" w:cstheme="minorHAnsi"/>
                <w:sz w:val="20"/>
                <w:szCs w:val="20"/>
              </w:rPr>
            </w:pPr>
            <w:proofErr w:type="spellStart"/>
            <w:r w:rsidRPr="00520DB2">
              <w:rPr>
                <w:rFonts w:ascii="Verdana" w:hAnsi="Verdana" w:cstheme="minorHAnsi"/>
                <w:sz w:val="20"/>
                <w:szCs w:val="20"/>
              </w:rPr>
              <w:t>Intermediate</w:t>
            </w:r>
            <w:proofErr w:type="spellEnd"/>
          </w:p>
        </w:tc>
        <w:tc>
          <w:tcPr>
            <w:tcW w:w="1738" w:type="pct"/>
            <w:shd w:val="clear" w:color="000000" w:fill="FFFFFF"/>
          </w:tcPr>
          <w:p w:rsidR="000854B9" w:rsidRPr="000854B9" w:rsidRDefault="000854B9" w:rsidP="00BD62C7">
            <w:pPr>
              <w:spacing w:before="60" w:after="120" w:line="240" w:lineRule="auto"/>
              <w:rPr>
                <w:rFonts w:ascii="Verdana" w:hAnsi="Verdana" w:cstheme="minorHAnsi"/>
                <w:sz w:val="20"/>
                <w:szCs w:val="20"/>
                <w:lang w:val="en-GB"/>
              </w:rPr>
            </w:pPr>
            <w:r w:rsidRPr="000854B9">
              <w:rPr>
                <w:rFonts w:ascii="Verdana" w:hAnsi="Verdana" w:cstheme="minorHAnsi"/>
                <w:sz w:val="20"/>
                <w:szCs w:val="20"/>
                <w:lang w:val="en-GB"/>
              </w:rPr>
              <w:t>Broad and in-depth knowledge and skills with regards to the competency.</w:t>
            </w:r>
          </w:p>
          <w:p w:rsidR="000854B9" w:rsidRPr="000854B9" w:rsidRDefault="000854B9" w:rsidP="00BD62C7">
            <w:pPr>
              <w:spacing w:before="60" w:after="120" w:line="240" w:lineRule="auto"/>
              <w:rPr>
                <w:rFonts w:ascii="Verdana" w:hAnsi="Verdana" w:cstheme="minorHAnsi"/>
                <w:sz w:val="20"/>
                <w:szCs w:val="20"/>
                <w:lang w:val="en-GB"/>
              </w:rPr>
            </w:pPr>
            <w:r w:rsidRPr="000854B9">
              <w:rPr>
                <w:rFonts w:ascii="Verdana" w:hAnsi="Verdana" w:cstheme="minorHAnsi"/>
                <w:sz w:val="20"/>
                <w:szCs w:val="20"/>
                <w:lang w:val="en-GB"/>
              </w:rPr>
              <w:t>Ability to deal with a variety of exceptions and special cases related to the competency in an independent manner.</w:t>
            </w:r>
          </w:p>
          <w:p w:rsidR="000854B9" w:rsidRPr="000854B9" w:rsidRDefault="000854B9" w:rsidP="00BD62C7">
            <w:pPr>
              <w:spacing w:before="60" w:after="120" w:line="240" w:lineRule="auto"/>
              <w:rPr>
                <w:rFonts w:ascii="Verdana" w:hAnsi="Verdana" w:cstheme="minorHAnsi"/>
                <w:sz w:val="20"/>
                <w:szCs w:val="20"/>
                <w:lang w:val="en-GB"/>
              </w:rPr>
            </w:pPr>
            <w:r w:rsidRPr="000854B9">
              <w:rPr>
                <w:rFonts w:ascii="Verdana" w:hAnsi="Verdana" w:cstheme="minorHAnsi"/>
                <w:sz w:val="20"/>
                <w:szCs w:val="20"/>
                <w:lang w:val="en-GB"/>
              </w:rPr>
              <w:t>Ability to effectively share knowledge and experience with more junior profiles.</w:t>
            </w:r>
            <w:r w:rsidRPr="000854B9">
              <w:rPr>
                <w:rFonts w:ascii="Verdana" w:hAnsi="Verdana" w:cstheme="minorHAnsi"/>
                <w:sz w:val="20"/>
                <w:szCs w:val="20"/>
                <w:lang w:val="en-GB"/>
              </w:rPr>
              <w:br/>
              <w:t xml:space="preserve">Confidence in serving as an advisor and is </w:t>
            </w:r>
            <w:r w:rsidRPr="000854B9">
              <w:rPr>
                <w:rFonts w:ascii="Verdana" w:hAnsi="Verdana" w:cstheme="minorHAnsi"/>
                <w:sz w:val="20"/>
                <w:szCs w:val="20"/>
                <w:lang w:val="en-GB"/>
              </w:rPr>
              <w:lastRenderedPageBreak/>
              <w:t>sought out to provide insight in the application of this competency.</w:t>
            </w:r>
          </w:p>
          <w:p w:rsidR="000854B9" w:rsidRPr="000854B9" w:rsidRDefault="000854B9" w:rsidP="0044373B">
            <w:pPr>
              <w:spacing w:before="60" w:after="120" w:line="240" w:lineRule="auto"/>
              <w:rPr>
                <w:rFonts w:ascii="Verdana" w:hAnsi="Verdana" w:cstheme="minorHAnsi"/>
                <w:sz w:val="20"/>
                <w:szCs w:val="20"/>
                <w:lang w:val="en-GB"/>
              </w:rPr>
            </w:pPr>
            <w:r w:rsidRPr="000854B9">
              <w:rPr>
                <w:rFonts w:ascii="Verdana" w:hAnsi="Verdana" w:cstheme="minorHAnsi"/>
                <w:sz w:val="20"/>
                <w:szCs w:val="20"/>
                <w:lang w:val="en-GB"/>
              </w:rPr>
              <w:t>Is capable of coaching others in the application of this competency by translating complex nuances and issues relating to this competency into easy to understand terms.</w:t>
            </w:r>
          </w:p>
        </w:tc>
        <w:tc>
          <w:tcPr>
            <w:tcW w:w="590" w:type="pct"/>
            <w:shd w:val="clear" w:color="000000" w:fill="FFFFFF"/>
            <w:vAlign w:val="center"/>
          </w:tcPr>
          <w:p w:rsidR="000854B9" w:rsidRPr="00520DB2" w:rsidRDefault="000854B9" w:rsidP="00BD62C7">
            <w:pPr>
              <w:spacing w:before="60" w:after="120" w:line="240" w:lineRule="auto"/>
              <w:rPr>
                <w:rFonts w:ascii="Verdana" w:hAnsi="Verdana" w:cstheme="minorHAnsi"/>
                <w:sz w:val="20"/>
                <w:szCs w:val="20"/>
              </w:rPr>
            </w:pPr>
            <w:r>
              <w:rPr>
                <w:rFonts w:ascii="Verdana" w:hAnsi="Verdana" w:cstheme="minorHAnsi"/>
                <w:sz w:val="20"/>
              </w:rPr>
              <w:lastRenderedPageBreak/>
              <w:t xml:space="preserve">Nível 3 — </w:t>
            </w:r>
          </w:p>
          <w:p w:rsidR="000854B9" w:rsidRPr="00520DB2" w:rsidRDefault="000854B9" w:rsidP="0044373B">
            <w:pPr>
              <w:spacing w:before="60" w:after="120" w:line="240" w:lineRule="auto"/>
              <w:rPr>
                <w:rFonts w:ascii="Verdana" w:hAnsi="Verdana" w:cstheme="minorHAnsi"/>
                <w:sz w:val="20"/>
                <w:szCs w:val="20"/>
              </w:rPr>
            </w:pPr>
            <w:r>
              <w:rPr>
                <w:rFonts w:ascii="Verdana" w:hAnsi="Verdana" w:cstheme="minorHAnsi"/>
                <w:sz w:val="20"/>
              </w:rPr>
              <w:t>Intermédio</w:t>
            </w:r>
          </w:p>
        </w:tc>
        <w:tc>
          <w:tcPr>
            <w:tcW w:w="2014" w:type="pct"/>
            <w:shd w:val="clear" w:color="000000" w:fill="FFFFFF"/>
          </w:tcPr>
          <w:p w:rsidR="000854B9" w:rsidRPr="00520DB2" w:rsidRDefault="000854B9" w:rsidP="00BD62C7">
            <w:pPr>
              <w:spacing w:before="60" w:after="120" w:line="240" w:lineRule="auto"/>
              <w:rPr>
                <w:rFonts w:ascii="Verdana" w:hAnsi="Verdana" w:cstheme="minorHAnsi"/>
                <w:sz w:val="20"/>
                <w:szCs w:val="20"/>
              </w:rPr>
            </w:pPr>
            <w:r>
              <w:rPr>
                <w:rFonts w:ascii="Verdana" w:hAnsi="Verdana" w:cstheme="minorHAnsi"/>
                <w:sz w:val="20"/>
              </w:rPr>
              <w:t>Conhecimentos e competências vastos e aprofundados no que se refere à competência.</w:t>
            </w:r>
          </w:p>
          <w:p w:rsidR="000854B9" w:rsidRPr="00520DB2" w:rsidRDefault="000854B9" w:rsidP="00BD62C7">
            <w:pPr>
              <w:spacing w:before="60" w:after="120" w:line="240" w:lineRule="auto"/>
              <w:rPr>
                <w:rFonts w:ascii="Verdana" w:hAnsi="Verdana" w:cstheme="minorHAnsi"/>
                <w:sz w:val="20"/>
                <w:szCs w:val="20"/>
              </w:rPr>
            </w:pPr>
            <w:r>
              <w:rPr>
                <w:rFonts w:ascii="Verdana" w:hAnsi="Verdana" w:cstheme="minorHAnsi"/>
                <w:sz w:val="20"/>
              </w:rPr>
              <w:t>Capacidade para lidar de forma independente com várias exceções e casos especiais relacionados com a competência.</w:t>
            </w:r>
          </w:p>
          <w:p w:rsidR="000854B9" w:rsidRPr="00520DB2" w:rsidRDefault="000854B9" w:rsidP="00BD62C7">
            <w:pPr>
              <w:spacing w:before="60" w:after="120" w:line="240" w:lineRule="auto"/>
              <w:rPr>
                <w:rFonts w:ascii="Verdana" w:hAnsi="Verdana" w:cstheme="minorHAnsi"/>
                <w:sz w:val="20"/>
                <w:szCs w:val="20"/>
              </w:rPr>
            </w:pPr>
            <w:r>
              <w:rPr>
                <w:rFonts w:ascii="Verdana" w:hAnsi="Verdana" w:cstheme="minorHAnsi"/>
                <w:sz w:val="20"/>
              </w:rPr>
              <w:t>Capacidade para partilhar conhecimentos e experiências com profissionais mais jovens.</w:t>
            </w:r>
            <w:r>
              <w:rPr>
                <w:rFonts w:ascii="Verdana" w:hAnsi="Verdana" w:cstheme="minorHAnsi"/>
                <w:sz w:val="20"/>
                <w:szCs w:val="20"/>
              </w:rPr>
              <w:br/>
            </w:r>
            <w:r>
              <w:rPr>
                <w:rFonts w:ascii="Verdana" w:hAnsi="Verdana" w:cstheme="minorHAnsi"/>
                <w:sz w:val="20"/>
              </w:rPr>
              <w:t xml:space="preserve">Sente-se confiante ao prestar aconselhamento e é </w:t>
            </w:r>
            <w:r>
              <w:rPr>
                <w:rFonts w:ascii="Verdana" w:hAnsi="Verdana" w:cstheme="minorHAnsi"/>
                <w:sz w:val="20"/>
              </w:rPr>
              <w:lastRenderedPageBreak/>
              <w:t>consultado para dar ideias sobre a aplicação desta competência.</w:t>
            </w:r>
          </w:p>
          <w:p w:rsidR="000854B9" w:rsidRPr="00520DB2" w:rsidRDefault="000854B9" w:rsidP="0044373B">
            <w:pPr>
              <w:spacing w:before="60" w:after="120" w:line="240" w:lineRule="auto"/>
              <w:rPr>
                <w:rFonts w:ascii="Verdana" w:hAnsi="Verdana" w:cstheme="minorHAnsi"/>
                <w:sz w:val="20"/>
                <w:szCs w:val="20"/>
              </w:rPr>
            </w:pPr>
            <w:r>
              <w:rPr>
                <w:rFonts w:ascii="Verdana" w:hAnsi="Verdana" w:cstheme="minorHAnsi"/>
                <w:sz w:val="20"/>
              </w:rPr>
              <w:t>É capaz de orientar outros na aplicação desta competência, traduzindo aspetos e questões complexas relacionadas com esta competência em termos fáceis de compreender.</w:t>
            </w:r>
          </w:p>
        </w:tc>
      </w:tr>
      <w:tr w:rsidR="000854B9" w:rsidRPr="00520DB2" w:rsidTr="001D4A6C">
        <w:trPr>
          <w:trHeight w:val="1103"/>
        </w:trPr>
        <w:tc>
          <w:tcPr>
            <w:tcW w:w="658" w:type="pct"/>
            <w:shd w:val="clear" w:color="000000" w:fill="FFFFFF"/>
            <w:vAlign w:val="center"/>
          </w:tcPr>
          <w:p w:rsidR="000854B9" w:rsidRPr="00520DB2" w:rsidRDefault="000854B9" w:rsidP="00BD62C7">
            <w:pPr>
              <w:spacing w:before="60" w:after="120" w:line="240" w:lineRule="auto"/>
              <w:rPr>
                <w:rFonts w:ascii="Verdana" w:hAnsi="Verdana" w:cstheme="minorHAnsi"/>
                <w:sz w:val="20"/>
                <w:szCs w:val="20"/>
              </w:rPr>
            </w:pPr>
            <w:proofErr w:type="spellStart"/>
            <w:r w:rsidRPr="00520DB2">
              <w:rPr>
                <w:rFonts w:ascii="Verdana" w:hAnsi="Verdana" w:cstheme="minorHAnsi"/>
                <w:sz w:val="20"/>
                <w:szCs w:val="20"/>
              </w:rPr>
              <w:lastRenderedPageBreak/>
              <w:t>Level</w:t>
            </w:r>
            <w:proofErr w:type="spellEnd"/>
            <w:r w:rsidRPr="00520DB2">
              <w:rPr>
                <w:rFonts w:ascii="Verdana" w:hAnsi="Verdana" w:cstheme="minorHAnsi"/>
                <w:sz w:val="20"/>
                <w:szCs w:val="20"/>
              </w:rPr>
              <w:t xml:space="preserve"> 4 – </w:t>
            </w:r>
          </w:p>
          <w:p w:rsidR="000854B9" w:rsidRPr="00520DB2" w:rsidRDefault="000854B9" w:rsidP="0044373B">
            <w:pPr>
              <w:spacing w:before="60" w:after="120" w:line="240" w:lineRule="auto"/>
              <w:rPr>
                <w:rFonts w:ascii="Verdana" w:hAnsi="Verdana" w:cstheme="minorHAnsi"/>
                <w:sz w:val="20"/>
                <w:szCs w:val="20"/>
              </w:rPr>
            </w:pPr>
            <w:proofErr w:type="gramStart"/>
            <w:r w:rsidRPr="00520DB2">
              <w:rPr>
                <w:rFonts w:ascii="Verdana" w:hAnsi="Verdana" w:cstheme="minorHAnsi"/>
                <w:sz w:val="20"/>
                <w:szCs w:val="20"/>
              </w:rPr>
              <w:t>Expert</w:t>
            </w:r>
            <w:proofErr w:type="gramEnd"/>
          </w:p>
        </w:tc>
        <w:tc>
          <w:tcPr>
            <w:tcW w:w="1738" w:type="pct"/>
            <w:shd w:val="clear" w:color="000000" w:fill="FFFFFF"/>
          </w:tcPr>
          <w:p w:rsidR="000854B9" w:rsidRPr="000854B9" w:rsidRDefault="000854B9" w:rsidP="00BD62C7">
            <w:pPr>
              <w:spacing w:before="60" w:after="120" w:line="240" w:lineRule="auto"/>
              <w:rPr>
                <w:rFonts w:ascii="Verdana" w:hAnsi="Verdana" w:cstheme="minorHAnsi"/>
                <w:sz w:val="20"/>
                <w:szCs w:val="20"/>
                <w:lang w:val="en-GB"/>
              </w:rPr>
            </w:pPr>
            <w:r w:rsidRPr="000854B9">
              <w:rPr>
                <w:rFonts w:ascii="Verdana" w:hAnsi="Verdana" w:cstheme="minorHAnsi"/>
                <w:sz w:val="20"/>
                <w:szCs w:val="20"/>
                <w:lang w:val="en-GB"/>
              </w:rPr>
              <w:t>Extensive expert knowledge and skills with regards to the competency.</w:t>
            </w:r>
          </w:p>
          <w:p w:rsidR="000854B9" w:rsidRPr="000854B9" w:rsidRDefault="000854B9" w:rsidP="00BD62C7">
            <w:pPr>
              <w:spacing w:before="60" w:after="120" w:line="240" w:lineRule="auto"/>
              <w:rPr>
                <w:rFonts w:ascii="Verdana" w:hAnsi="Verdana" w:cstheme="minorHAnsi"/>
                <w:sz w:val="20"/>
                <w:szCs w:val="20"/>
                <w:lang w:val="en-GB"/>
              </w:rPr>
            </w:pPr>
            <w:r w:rsidRPr="000854B9">
              <w:rPr>
                <w:rFonts w:ascii="Verdana" w:hAnsi="Verdana" w:cstheme="minorHAnsi"/>
                <w:sz w:val="20"/>
                <w:szCs w:val="20"/>
                <w:lang w:val="en-GB"/>
              </w:rPr>
              <w:t>Ability to highlight the (dis)advantages of each of the processes related to the competency whilst linking them to the bigger picture.</w:t>
            </w:r>
          </w:p>
          <w:p w:rsidR="000854B9" w:rsidRPr="000854B9" w:rsidRDefault="000854B9" w:rsidP="00BD62C7">
            <w:pPr>
              <w:spacing w:before="60" w:after="120" w:line="240" w:lineRule="auto"/>
              <w:rPr>
                <w:rFonts w:ascii="Verdana" w:hAnsi="Verdana" w:cstheme="minorHAnsi"/>
                <w:sz w:val="20"/>
                <w:szCs w:val="20"/>
                <w:lang w:val="en-GB"/>
              </w:rPr>
            </w:pPr>
            <w:r w:rsidRPr="000854B9">
              <w:rPr>
                <w:rFonts w:ascii="Verdana" w:hAnsi="Verdana" w:cstheme="minorHAnsi"/>
                <w:sz w:val="20"/>
                <w:szCs w:val="20"/>
                <w:lang w:val="en-GB"/>
              </w:rPr>
              <w:t>Ability to provide tailored advice and to support the advice with relevant and context specific arguments when responding to internal and external queries.</w:t>
            </w:r>
          </w:p>
          <w:p w:rsidR="000854B9" w:rsidRPr="000854B9" w:rsidRDefault="000854B9" w:rsidP="0044373B">
            <w:pPr>
              <w:spacing w:before="60" w:after="120" w:line="240" w:lineRule="auto"/>
              <w:rPr>
                <w:rFonts w:ascii="Verdana" w:hAnsi="Verdana" w:cstheme="minorHAnsi"/>
                <w:sz w:val="20"/>
                <w:szCs w:val="20"/>
                <w:lang w:val="en-GB"/>
              </w:rPr>
            </w:pPr>
            <w:r w:rsidRPr="000854B9">
              <w:rPr>
                <w:rFonts w:ascii="Verdana" w:hAnsi="Verdana" w:cstheme="minorHAnsi"/>
                <w:sz w:val="20"/>
                <w:szCs w:val="20"/>
                <w:lang w:val="en-GB"/>
              </w:rPr>
              <w:t>Viewed by others as a role model who is capable of leading or teaching others in the area of the competency.</w:t>
            </w:r>
          </w:p>
        </w:tc>
        <w:tc>
          <w:tcPr>
            <w:tcW w:w="590" w:type="pct"/>
            <w:shd w:val="clear" w:color="000000" w:fill="FFFFFF"/>
            <w:vAlign w:val="center"/>
          </w:tcPr>
          <w:p w:rsidR="000854B9" w:rsidRPr="00520DB2" w:rsidRDefault="000854B9" w:rsidP="00BD62C7">
            <w:pPr>
              <w:spacing w:before="60" w:after="120" w:line="240" w:lineRule="auto"/>
              <w:rPr>
                <w:rFonts w:ascii="Verdana" w:hAnsi="Verdana" w:cstheme="minorHAnsi"/>
                <w:sz w:val="20"/>
                <w:szCs w:val="20"/>
              </w:rPr>
            </w:pPr>
            <w:r>
              <w:rPr>
                <w:rFonts w:ascii="Verdana" w:hAnsi="Verdana" w:cstheme="minorHAnsi"/>
                <w:sz w:val="20"/>
              </w:rPr>
              <w:t xml:space="preserve">Nível 4 — </w:t>
            </w:r>
          </w:p>
          <w:p w:rsidR="000854B9" w:rsidRPr="00520DB2" w:rsidRDefault="000854B9" w:rsidP="0044373B">
            <w:pPr>
              <w:spacing w:before="60" w:after="120" w:line="240" w:lineRule="auto"/>
              <w:rPr>
                <w:rFonts w:ascii="Verdana" w:hAnsi="Verdana" w:cstheme="minorHAnsi"/>
                <w:sz w:val="20"/>
                <w:szCs w:val="20"/>
              </w:rPr>
            </w:pPr>
            <w:r>
              <w:rPr>
                <w:rFonts w:ascii="Verdana" w:hAnsi="Verdana" w:cstheme="minorHAnsi"/>
                <w:sz w:val="20"/>
              </w:rPr>
              <w:t>Especialista</w:t>
            </w:r>
          </w:p>
        </w:tc>
        <w:tc>
          <w:tcPr>
            <w:tcW w:w="2014" w:type="pct"/>
            <w:shd w:val="clear" w:color="000000" w:fill="FFFFFF"/>
          </w:tcPr>
          <w:p w:rsidR="000854B9" w:rsidRPr="00520DB2" w:rsidRDefault="000854B9" w:rsidP="00BD62C7">
            <w:pPr>
              <w:spacing w:before="60" w:after="120" w:line="240" w:lineRule="auto"/>
              <w:rPr>
                <w:rFonts w:ascii="Verdana" w:hAnsi="Verdana" w:cstheme="minorHAnsi"/>
                <w:sz w:val="20"/>
                <w:szCs w:val="20"/>
              </w:rPr>
            </w:pPr>
            <w:r>
              <w:rPr>
                <w:rFonts w:ascii="Verdana" w:hAnsi="Verdana" w:cstheme="minorHAnsi"/>
                <w:sz w:val="20"/>
              </w:rPr>
              <w:t>Conhecimentos e competências aprofundados e especializados no que se refere à competência.</w:t>
            </w:r>
          </w:p>
          <w:p w:rsidR="000854B9" w:rsidRPr="00520DB2" w:rsidRDefault="000854B9" w:rsidP="00BD62C7">
            <w:pPr>
              <w:spacing w:before="60" w:after="120" w:line="240" w:lineRule="auto"/>
              <w:rPr>
                <w:rFonts w:ascii="Verdana" w:hAnsi="Verdana" w:cstheme="minorHAnsi"/>
                <w:sz w:val="20"/>
                <w:szCs w:val="20"/>
              </w:rPr>
            </w:pPr>
            <w:r>
              <w:rPr>
                <w:rFonts w:ascii="Verdana" w:hAnsi="Verdana" w:cstheme="minorHAnsi"/>
                <w:sz w:val="20"/>
              </w:rPr>
              <w:t>Capacidade para destacar as (</w:t>
            </w:r>
            <w:proofErr w:type="spellStart"/>
            <w:proofErr w:type="gramStart"/>
            <w:r>
              <w:rPr>
                <w:rFonts w:ascii="Verdana" w:hAnsi="Verdana" w:cstheme="minorHAnsi"/>
                <w:sz w:val="20"/>
              </w:rPr>
              <w:t>des</w:t>
            </w:r>
            <w:proofErr w:type="spellEnd"/>
            <w:r>
              <w:rPr>
                <w:rFonts w:ascii="Verdana" w:hAnsi="Verdana" w:cstheme="minorHAnsi"/>
                <w:sz w:val="20"/>
              </w:rPr>
              <w:t>)vantagens</w:t>
            </w:r>
            <w:proofErr w:type="gramEnd"/>
            <w:r>
              <w:rPr>
                <w:rFonts w:ascii="Verdana" w:hAnsi="Verdana" w:cstheme="minorHAnsi"/>
                <w:sz w:val="20"/>
              </w:rPr>
              <w:t xml:space="preserve"> de cada um dos processos relacionados com a competência, associando-as paralelamente à situação no seu conjunto.</w:t>
            </w:r>
          </w:p>
          <w:p w:rsidR="000854B9" w:rsidRPr="00520DB2" w:rsidRDefault="000854B9" w:rsidP="00BD62C7">
            <w:pPr>
              <w:spacing w:before="60" w:after="120" w:line="240" w:lineRule="auto"/>
              <w:rPr>
                <w:rFonts w:ascii="Verdana" w:hAnsi="Verdana" w:cstheme="minorHAnsi"/>
                <w:sz w:val="20"/>
                <w:szCs w:val="20"/>
              </w:rPr>
            </w:pPr>
            <w:r>
              <w:rPr>
                <w:rFonts w:ascii="Verdana" w:hAnsi="Verdana" w:cstheme="minorHAnsi"/>
                <w:sz w:val="20"/>
              </w:rPr>
              <w:t>Capacidade para prestar aconselhamento personalizado e corroborá-lo com argumentos pertinentes e contextualizados na resposta a consultas internas e externas.</w:t>
            </w:r>
          </w:p>
          <w:p w:rsidR="000854B9" w:rsidRPr="00520DB2" w:rsidRDefault="000854B9" w:rsidP="0044373B">
            <w:pPr>
              <w:spacing w:before="60" w:after="120" w:line="240" w:lineRule="auto"/>
              <w:rPr>
                <w:rFonts w:ascii="Verdana" w:hAnsi="Verdana" w:cstheme="minorHAnsi"/>
                <w:sz w:val="20"/>
                <w:szCs w:val="20"/>
              </w:rPr>
            </w:pPr>
            <w:r>
              <w:rPr>
                <w:rFonts w:ascii="Verdana" w:hAnsi="Verdana" w:cstheme="minorHAnsi"/>
                <w:sz w:val="20"/>
              </w:rPr>
              <w:t>Considerado pelos outros como um modelo a seguir, capaz de liderar ou ensinar outros no domínio da competência.</w:t>
            </w:r>
          </w:p>
        </w:tc>
      </w:tr>
    </w:tbl>
    <w:p w:rsidR="0044373B" w:rsidRPr="006630B8" w:rsidRDefault="0044373B" w:rsidP="0044373B">
      <w:pPr>
        <w:rPr>
          <w:rFonts w:ascii="Verdana" w:hAnsi="Verdana"/>
          <w:sz w:val="32"/>
          <w:szCs w:val="32"/>
        </w:rPr>
      </w:pPr>
    </w:p>
    <w:p w:rsidR="0044373B" w:rsidRPr="006630B8" w:rsidRDefault="0044373B" w:rsidP="0044373B">
      <w:pPr>
        <w:rPr>
          <w:rFonts w:ascii="Verdana" w:hAnsi="Verdana"/>
          <w:sz w:val="32"/>
          <w:szCs w:val="32"/>
        </w:rPr>
      </w:pPr>
    </w:p>
    <w:p w:rsidR="006645FC" w:rsidRPr="006630B8" w:rsidRDefault="006645FC" w:rsidP="00EE307C">
      <w:pPr>
        <w:pStyle w:val="Heading1"/>
        <w:sectPr w:rsidR="006645FC" w:rsidRPr="006630B8" w:rsidSect="00CD1306">
          <w:pgSz w:w="15840" w:h="12240" w:orient="landscape"/>
          <w:pgMar w:top="1440" w:right="1440" w:bottom="1440" w:left="1440" w:header="720" w:footer="720" w:gutter="0"/>
          <w:cols w:space="720"/>
          <w:docGrid w:linePitch="360"/>
        </w:sectPr>
      </w:pPr>
    </w:p>
    <w:p w:rsidR="00CD1306" w:rsidRPr="006630B8" w:rsidRDefault="00CD1306" w:rsidP="00EE307C">
      <w:pPr>
        <w:pStyle w:val="Heading1"/>
      </w:pPr>
      <w:bookmarkStart w:id="7" w:name="_Toc494962280"/>
      <w:bookmarkStart w:id="8" w:name="_Toc508799857"/>
      <w:r>
        <w:lastRenderedPageBreak/>
        <w:t>Competências operacionais</w:t>
      </w:r>
      <w:bookmarkEnd w:id="7"/>
      <w:bookmarkEnd w:id="8"/>
    </w:p>
    <w:tbl>
      <w:tblPr>
        <w:tblpPr w:leftFromText="180" w:rightFromText="180" w:vertAnchor="text" w:tblpY="1"/>
        <w:tblOverlap w:val="never"/>
        <w:tblW w:w="13570" w:type="dxa"/>
        <w:tblLook w:val="04A0" w:firstRow="1" w:lastRow="0" w:firstColumn="1" w:lastColumn="0" w:noHBand="0" w:noVBand="1"/>
      </w:tblPr>
      <w:tblGrid>
        <w:gridCol w:w="1676"/>
        <w:gridCol w:w="5832"/>
        <w:gridCol w:w="6062"/>
      </w:tblGrid>
      <w:tr w:rsidR="00391F02" w:rsidRPr="00520DB2" w:rsidTr="000854B9">
        <w:trPr>
          <w:trHeight w:val="563"/>
          <w:tblHeader/>
        </w:trPr>
        <w:tc>
          <w:tcPr>
            <w:tcW w:w="7508" w:type="dxa"/>
            <w:gridSpan w:val="2"/>
            <w:tcBorders>
              <w:top w:val="single" w:sz="4" w:space="0" w:color="808080"/>
              <w:left w:val="single" w:sz="4" w:space="0" w:color="808080"/>
              <w:bottom w:val="single" w:sz="4" w:space="0" w:color="808080"/>
              <w:right w:val="single" w:sz="4" w:space="0" w:color="808080"/>
            </w:tcBorders>
            <w:shd w:val="clear" w:color="auto" w:fill="44546A" w:themeFill="text2"/>
            <w:vAlign w:val="center"/>
          </w:tcPr>
          <w:p w:rsidR="00391F02" w:rsidRPr="00520DB2" w:rsidRDefault="000854B9" w:rsidP="000854B9">
            <w:pPr>
              <w:spacing w:after="0" w:line="240" w:lineRule="auto"/>
              <w:jc w:val="center"/>
              <w:rPr>
                <w:rFonts w:ascii="Verdana" w:eastAsia="Times New Roman" w:hAnsi="Verdana" w:cs="Times New Roman"/>
                <w:b/>
                <w:bCs/>
                <w:color w:val="FFFFFF" w:themeColor="background1"/>
                <w:sz w:val="20"/>
                <w:szCs w:val="20"/>
              </w:rPr>
            </w:pPr>
            <w:r>
              <w:rPr>
                <w:rFonts w:ascii="Verdana" w:hAnsi="Verdana"/>
                <w:b/>
                <w:color w:val="FFFFFF" w:themeColor="background1"/>
                <w:sz w:val="20"/>
              </w:rPr>
              <w:t>Inglês</w:t>
            </w:r>
          </w:p>
        </w:tc>
        <w:tc>
          <w:tcPr>
            <w:tcW w:w="6062" w:type="dxa"/>
            <w:tcBorders>
              <w:top w:val="single" w:sz="4" w:space="0" w:color="808080"/>
              <w:left w:val="nil"/>
              <w:bottom w:val="single" w:sz="4" w:space="0" w:color="808080"/>
              <w:right w:val="single" w:sz="4" w:space="0" w:color="auto"/>
            </w:tcBorders>
            <w:shd w:val="clear" w:color="auto" w:fill="44546A" w:themeFill="text2"/>
            <w:vAlign w:val="center"/>
          </w:tcPr>
          <w:p w:rsidR="00391F02" w:rsidRPr="00520DB2" w:rsidRDefault="000854B9" w:rsidP="000854B9">
            <w:pPr>
              <w:spacing w:after="0" w:line="240" w:lineRule="auto"/>
              <w:jc w:val="center"/>
              <w:rPr>
                <w:rFonts w:ascii="Verdana" w:eastAsia="Times New Roman" w:hAnsi="Verdana" w:cs="Times New Roman"/>
                <w:b/>
                <w:bCs/>
                <w:color w:val="FFFFFF" w:themeColor="background1"/>
                <w:sz w:val="20"/>
                <w:szCs w:val="20"/>
              </w:rPr>
            </w:pPr>
            <w:r>
              <w:rPr>
                <w:rFonts w:ascii="Verdana" w:hAnsi="Verdana"/>
                <w:b/>
                <w:color w:val="FFFFFF" w:themeColor="background1"/>
                <w:sz w:val="20"/>
              </w:rPr>
              <w:t>Português</w:t>
            </w:r>
          </w:p>
        </w:tc>
      </w:tr>
      <w:tr w:rsidR="000854B9" w:rsidRPr="00520DB2" w:rsidTr="000854B9">
        <w:trPr>
          <w:trHeight w:val="271"/>
          <w:tblHeader/>
        </w:trPr>
        <w:tc>
          <w:tcPr>
            <w:tcW w:w="1676"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rsidR="000854B9" w:rsidRPr="00520DB2" w:rsidRDefault="000854B9" w:rsidP="000854B9">
            <w:pPr>
              <w:spacing w:after="0" w:line="240" w:lineRule="auto"/>
              <w:rPr>
                <w:rFonts w:ascii="Verdana" w:eastAsia="Times New Roman" w:hAnsi="Verdana" w:cs="Times New Roman"/>
                <w:b/>
                <w:bCs/>
                <w:sz w:val="20"/>
                <w:szCs w:val="20"/>
              </w:rPr>
            </w:pPr>
            <w:proofErr w:type="spellStart"/>
            <w:r>
              <w:rPr>
                <w:rFonts w:ascii="Verdana" w:hAnsi="Verdana"/>
                <w:b/>
                <w:sz w:val="20"/>
              </w:rPr>
              <w:t>Code</w:t>
            </w:r>
            <w:proofErr w:type="spellEnd"/>
            <w:r>
              <w:rPr>
                <w:rFonts w:ascii="Verdana" w:hAnsi="Verdana"/>
                <w:b/>
                <w:sz w:val="20"/>
              </w:rPr>
              <w:t>/Código</w:t>
            </w:r>
          </w:p>
        </w:tc>
        <w:tc>
          <w:tcPr>
            <w:tcW w:w="5832" w:type="dxa"/>
            <w:tcBorders>
              <w:top w:val="single" w:sz="4" w:space="0" w:color="808080"/>
              <w:left w:val="nil"/>
              <w:bottom w:val="single" w:sz="4" w:space="0" w:color="808080"/>
              <w:right w:val="single" w:sz="4" w:space="0" w:color="808080"/>
            </w:tcBorders>
            <w:shd w:val="clear" w:color="auto" w:fill="F2F2F2" w:themeFill="background1" w:themeFillShade="F2"/>
            <w:vAlign w:val="center"/>
          </w:tcPr>
          <w:p w:rsidR="000854B9" w:rsidRPr="00520DB2" w:rsidRDefault="000854B9" w:rsidP="000854B9">
            <w:pPr>
              <w:spacing w:after="0" w:line="240" w:lineRule="auto"/>
              <w:jc w:val="both"/>
              <w:rPr>
                <w:rFonts w:ascii="Verdana" w:eastAsia="Times New Roman" w:hAnsi="Verdana" w:cs="Times New Roman"/>
                <w:b/>
                <w:bCs/>
                <w:sz w:val="20"/>
                <w:szCs w:val="20"/>
              </w:rPr>
            </w:pPr>
            <w:r w:rsidRPr="00520DB2">
              <w:rPr>
                <w:rFonts w:ascii="Verdana" w:eastAsia="Times New Roman" w:hAnsi="Verdana" w:cs="Times New Roman"/>
                <w:b/>
                <w:bCs/>
                <w:sz w:val="20"/>
                <w:szCs w:val="20"/>
                <w:lang w:val="en-US" w:bidi="he-IL"/>
              </w:rPr>
              <w:t>Competency</w:t>
            </w:r>
          </w:p>
        </w:tc>
        <w:tc>
          <w:tcPr>
            <w:tcW w:w="6062" w:type="dxa"/>
            <w:tcBorders>
              <w:top w:val="single" w:sz="4" w:space="0" w:color="808080"/>
              <w:left w:val="nil"/>
              <w:bottom w:val="single" w:sz="4" w:space="0" w:color="808080"/>
              <w:right w:val="single" w:sz="4" w:space="0" w:color="auto"/>
            </w:tcBorders>
            <w:shd w:val="clear" w:color="auto" w:fill="F2F2F2" w:themeFill="background1" w:themeFillShade="F2"/>
            <w:vAlign w:val="center"/>
          </w:tcPr>
          <w:p w:rsidR="000854B9" w:rsidRPr="00520DB2" w:rsidRDefault="000854B9" w:rsidP="000854B9">
            <w:pPr>
              <w:spacing w:after="0" w:line="240" w:lineRule="auto"/>
              <w:jc w:val="both"/>
              <w:rPr>
                <w:rFonts w:ascii="Verdana" w:eastAsia="Times New Roman" w:hAnsi="Verdana" w:cs="Times New Roman"/>
                <w:b/>
                <w:bCs/>
                <w:sz w:val="20"/>
                <w:szCs w:val="20"/>
              </w:rPr>
            </w:pPr>
            <w:r>
              <w:rPr>
                <w:rFonts w:ascii="Verdana" w:hAnsi="Verdana"/>
                <w:b/>
                <w:sz w:val="20"/>
              </w:rPr>
              <w:t>Competência</w:t>
            </w:r>
          </w:p>
        </w:tc>
      </w:tr>
      <w:tr w:rsidR="000854B9" w:rsidRPr="00520DB2" w:rsidTr="000854B9">
        <w:trPr>
          <w:trHeight w:val="288"/>
        </w:trPr>
        <w:tc>
          <w:tcPr>
            <w:tcW w:w="1676" w:type="dxa"/>
            <w:tcBorders>
              <w:top w:val="single" w:sz="4" w:space="0" w:color="808080"/>
              <w:left w:val="single" w:sz="4" w:space="0" w:color="808080"/>
              <w:bottom w:val="single" w:sz="4" w:space="0" w:color="808080"/>
              <w:right w:val="single" w:sz="4" w:space="0" w:color="808080"/>
            </w:tcBorders>
            <w:shd w:val="clear" w:color="auto" w:fill="FFFFFF" w:themeFill="background1"/>
            <w:vAlign w:val="center"/>
            <w:hideMark/>
          </w:tcPr>
          <w:p w:rsidR="000854B9" w:rsidRPr="00520DB2" w:rsidRDefault="000854B9" w:rsidP="000854B9">
            <w:pPr>
              <w:spacing w:after="0"/>
              <w:rPr>
                <w:rFonts w:ascii="Verdana" w:hAnsi="Verdana"/>
                <w:sz w:val="20"/>
                <w:szCs w:val="20"/>
              </w:rPr>
            </w:pPr>
            <w:proofErr w:type="spellStart"/>
            <w:r>
              <w:rPr>
                <w:rFonts w:ascii="Verdana" w:hAnsi="Verdana"/>
                <w:sz w:val="20"/>
              </w:rPr>
              <w:t>AA.O.C1</w:t>
            </w:r>
            <w:proofErr w:type="spellEnd"/>
          </w:p>
        </w:tc>
        <w:tc>
          <w:tcPr>
            <w:tcW w:w="5832" w:type="dxa"/>
            <w:tcBorders>
              <w:top w:val="single" w:sz="4" w:space="0" w:color="808080"/>
              <w:left w:val="nil"/>
              <w:bottom w:val="single" w:sz="4" w:space="0" w:color="808080"/>
              <w:right w:val="single" w:sz="4" w:space="0" w:color="808080"/>
            </w:tcBorders>
            <w:shd w:val="clear" w:color="auto" w:fill="FFFFFF" w:themeFill="background1"/>
            <w:vAlign w:val="center"/>
          </w:tcPr>
          <w:p w:rsidR="000854B9" w:rsidRPr="000854B9" w:rsidRDefault="000854B9" w:rsidP="000854B9">
            <w:pPr>
              <w:spacing w:after="0"/>
              <w:rPr>
                <w:rFonts w:ascii="Verdana" w:hAnsi="Verdana"/>
                <w:sz w:val="20"/>
                <w:szCs w:val="20"/>
                <w:lang w:val="en-GB"/>
              </w:rPr>
            </w:pPr>
            <w:r w:rsidRPr="000854B9">
              <w:rPr>
                <w:rFonts w:ascii="Verdana" w:hAnsi="Verdana"/>
                <w:sz w:val="20"/>
                <w:szCs w:val="20"/>
                <w:lang w:val="en-GB"/>
              </w:rPr>
              <w:t>Audit standards, procedures and methodologies</w:t>
            </w:r>
          </w:p>
        </w:tc>
        <w:tc>
          <w:tcPr>
            <w:tcW w:w="6062" w:type="dxa"/>
            <w:tcBorders>
              <w:top w:val="single" w:sz="4" w:space="0" w:color="808080"/>
              <w:left w:val="nil"/>
              <w:bottom w:val="single" w:sz="4" w:space="0" w:color="808080"/>
              <w:right w:val="single" w:sz="4" w:space="0" w:color="808080"/>
            </w:tcBorders>
            <w:shd w:val="clear" w:color="auto" w:fill="FFFFFF" w:themeFill="background1"/>
            <w:vAlign w:val="center"/>
          </w:tcPr>
          <w:p w:rsidR="000854B9" w:rsidRPr="00520DB2" w:rsidRDefault="000854B9" w:rsidP="000854B9">
            <w:pPr>
              <w:spacing w:after="0"/>
              <w:rPr>
                <w:rFonts w:ascii="Verdana" w:hAnsi="Verdana"/>
                <w:sz w:val="20"/>
                <w:szCs w:val="20"/>
              </w:rPr>
            </w:pPr>
            <w:r>
              <w:rPr>
                <w:rFonts w:ascii="Verdana" w:hAnsi="Verdana"/>
                <w:sz w:val="20"/>
              </w:rPr>
              <w:t>Normas, procedimentos e metodologias de auditoria</w:t>
            </w:r>
          </w:p>
        </w:tc>
      </w:tr>
      <w:tr w:rsidR="000854B9" w:rsidRPr="00520DB2" w:rsidTr="000854B9">
        <w:trPr>
          <w:trHeight w:val="288"/>
        </w:trPr>
        <w:tc>
          <w:tcPr>
            <w:tcW w:w="1676"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0854B9" w:rsidRPr="00520DB2" w:rsidRDefault="000854B9" w:rsidP="000854B9">
            <w:pPr>
              <w:spacing w:after="0"/>
              <w:rPr>
                <w:rFonts w:ascii="Verdana" w:hAnsi="Verdana"/>
                <w:sz w:val="20"/>
                <w:szCs w:val="20"/>
              </w:rPr>
            </w:pPr>
            <w:proofErr w:type="spellStart"/>
            <w:r>
              <w:rPr>
                <w:rFonts w:ascii="Verdana" w:hAnsi="Verdana"/>
                <w:sz w:val="20"/>
              </w:rPr>
              <w:t>AA.O.C2</w:t>
            </w:r>
            <w:proofErr w:type="spellEnd"/>
          </w:p>
        </w:tc>
        <w:tc>
          <w:tcPr>
            <w:tcW w:w="5832" w:type="dxa"/>
            <w:tcBorders>
              <w:top w:val="nil"/>
              <w:left w:val="nil"/>
              <w:bottom w:val="single" w:sz="4" w:space="0" w:color="808080"/>
              <w:right w:val="single" w:sz="4" w:space="0" w:color="808080"/>
            </w:tcBorders>
            <w:shd w:val="clear" w:color="auto" w:fill="FFFFFF" w:themeFill="background1"/>
            <w:vAlign w:val="center"/>
          </w:tcPr>
          <w:p w:rsidR="000854B9" w:rsidRPr="00520DB2" w:rsidRDefault="000854B9" w:rsidP="000854B9">
            <w:pPr>
              <w:spacing w:after="0"/>
              <w:rPr>
                <w:rFonts w:ascii="Verdana" w:hAnsi="Verdana"/>
                <w:sz w:val="20"/>
                <w:szCs w:val="20"/>
              </w:rPr>
            </w:pPr>
            <w:proofErr w:type="spellStart"/>
            <w:r w:rsidRPr="00520DB2">
              <w:rPr>
                <w:rFonts w:ascii="Verdana" w:hAnsi="Verdana"/>
                <w:sz w:val="20"/>
                <w:szCs w:val="20"/>
              </w:rPr>
              <w:t>Eligibility</w:t>
            </w:r>
            <w:proofErr w:type="spellEnd"/>
            <w:r w:rsidRPr="00520DB2">
              <w:rPr>
                <w:rFonts w:ascii="Verdana" w:hAnsi="Verdana"/>
                <w:sz w:val="20"/>
                <w:szCs w:val="20"/>
              </w:rPr>
              <w:t xml:space="preserve"> </w:t>
            </w:r>
            <w:proofErr w:type="spellStart"/>
            <w:r w:rsidRPr="00520DB2">
              <w:rPr>
                <w:rFonts w:ascii="Verdana" w:hAnsi="Verdana"/>
                <w:sz w:val="20"/>
                <w:szCs w:val="20"/>
              </w:rPr>
              <w:t>of</w:t>
            </w:r>
            <w:proofErr w:type="spellEnd"/>
            <w:r w:rsidRPr="00520DB2">
              <w:rPr>
                <w:rFonts w:ascii="Verdana" w:hAnsi="Verdana"/>
                <w:sz w:val="20"/>
                <w:szCs w:val="20"/>
              </w:rPr>
              <w:t xml:space="preserve"> </w:t>
            </w:r>
            <w:proofErr w:type="spellStart"/>
            <w:r w:rsidRPr="00520DB2">
              <w:rPr>
                <w:rFonts w:ascii="Verdana" w:hAnsi="Verdana"/>
                <w:sz w:val="20"/>
                <w:szCs w:val="20"/>
              </w:rPr>
              <w:t>expenditure</w:t>
            </w:r>
            <w:proofErr w:type="spellEnd"/>
          </w:p>
        </w:tc>
        <w:tc>
          <w:tcPr>
            <w:tcW w:w="6062" w:type="dxa"/>
            <w:tcBorders>
              <w:top w:val="nil"/>
              <w:left w:val="nil"/>
              <w:bottom w:val="single" w:sz="4" w:space="0" w:color="808080"/>
              <w:right w:val="single" w:sz="4" w:space="0" w:color="808080"/>
            </w:tcBorders>
            <w:shd w:val="clear" w:color="auto" w:fill="FFFFFF" w:themeFill="background1"/>
            <w:vAlign w:val="center"/>
          </w:tcPr>
          <w:p w:rsidR="000854B9" w:rsidRPr="00520DB2" w:rsidRDefault="000854B9" w:rsidP="000854B9">
            <w:pPr>
              <w:spacing w:after="0"/>
              <w:rPr>
                <w:rFonts w:ascii="Verdana" w:hAnsi="Verdana"/>
                <w:sz w:val="20"/>
                <w:szCs w:val="20"/>
              </w:rPr>
            </w:pPr>
            <w:r>
              <w:rPr>
                <w:rFonts w:ascii="Verdana" w:hAnsi="Verdana"/>
                <w:sz w:val="20"/>
              </w:rPr>
              <w:t>Elegibilidade das despesas</w:t>
            </w:r>
          </w:p>
        </w:tc>
      </w:tr>
      <w:tr w:rsidR="000854B9" w:rsidRPr="00520DB2" w:rsidTr="000854B9">
        <w:trPr>
          <w:trHeight w:val="288"/>
        </w:trPr>
        <w:tc>
          <w:tcPr>
            <w:tcW w:w="1676"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0854B9" w:rsidRPr="00520DB2" w:rsidRDefault="000854B9" w:rsidP="000854B9">
            <w:pPr>
              <w:spacing w:after="0"/>
              <w:rPr>
                <w:rFonts w:ascii="Verdana" w:hAnsi="Verdana"/>
                <w:sz w:val="20"/>
                <w:szCs w:val="20"/>
              </w:rPr>
            </w:pPr>
            <w:proofErr w:type="spellStart"/>
            <w:r>
              <w:rPr>
                <w:rFonts w:ascii="Verdana" w:hAnsi="Verdana"/>
                <w:sz w:val="20"/>
              </w:rPr>
              <w:t>AA.O.C3</w:t>
            </w:r>
            <w:proofErr w:type="spellEnd"/>
          </w:p>
        </w:tc>
        <w:tc>
          <w:tcPr>
            <w:tcW w:w="5832" w:type="dxa"/>
            <w:tcBorders>
              <w:top w:val="nil"/>
              <w:left w:val="nil"/>
              <w:bottom w:val="single" w:sz="4" w:space="0" w:color="808080"/>
              <w:right w:val="single" w:sz="4" w:space="0" w:color="808080"/>
            </w:tcBorders>
            <w:shd w:val="clear" w:color="auto" w:fill="FFFFFF" w:themeFill="background1"/>
            <w:vAlign w:val="center"/>
          </w:tcPr>
          <w:p w:rsidR="000854B9" w:rsidRPr="000854B9" w:rsidRDefault="000854B9" w:rsidP="000854B9">
            <w:pPr>
              <w:spacing w:after="0"/>
              <w:rPr>
                <w:rFonts w:ascii="Verdana" w:hAnsi="Verdana"/>
                <w:sz w:val="20"/>
                <w:szCs w:val="20"/>
                <w:lang w:val="en-GB"/>
              </w:rPr>
            </w:pPr>
            <w:r w:rsidRPr="000854B9">
              <w:rPr>
                <w:rFonts w:ascii="Verdana" w:hAnsi="Verdana"/>
                <w:sz w:val="20"/>
                <w:szCs w:val="20"/>
                <w:lang w:val="en-GB"/>
              </w:rPr>
              <w:t>Fraud risk management (incl. prevention, detection and mitigation measures)</w:t>
            </w:r>
          </w:p>
        </w:tc>
        <w:tc>
          <w:tcPr>
            <w:tcW w:w="6062" w:type="dxa"/>
            <w:tcBorders>
              <w:top w:val="nil"/>
              <w:left w:val="nil"/>
              <w:bottom w:val="single" w:sz="4" w:space="0" w:color="808080"/>
              <w:right w:val="single" w:sz="4" w:space="0" w:color="808080"/>
            </w:tcBorders>
            <w:shd w:val="clear" w:color="auto" w:fill="FFFFFF" w:themeFill="background1"/>
            <w:vAlign w:val="center"/>
          </w:tcPr>
          <w:p w:rsidR="000854B9" w:rsidRPr="00520DB2" w:rsidRDefault="000854B9" w:rsidP="000854B9">
            <w:pPr>
              <w:spacing w:after="0"/>
              <w:rPr>
                <w:rFonts w:ascii="Verdana" w:hAnsi="Verdana"/>
                <w:sz w:val="20"/>
                <w:szCs w:val="20"/>
              </w:rPr>
            </w:pPr>
            <w:r>
              <w:rPr>
                <w:rFonts w:ascii="Verdana" w:hAnsi="Verdana"/>
                <w:sz w:val="20"/>
              </w:rPr>
              <w:t>Gestão dos riscos de fraude (incluindo medidas de prevenção, deteção e atenuação)</w:t>
            </w:r>
          </w:p>
        </w:tc>
      </w:tr>
      <w:tr w:rsidR="000854B9" w:rsidRPr="00520DB2" w:rsidTr="000854B9">
        <w:trPr>
          <w:trHeight w:val="288"/>
        </w:trPr>
        <w:tc>
          <w:tcPr>
            <w:tcW w:w="1676"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0854B9" w:rsidRPr="00520DB2" w:rsidRDefault="000854B9" w:rsidP="000854B9">
            <w:pPr>
              <w:spacing w:after="0"/>
              <w:rPr>
                <w:rFonts w:ascii="Verdana" w:hAnsi="Verdana"/>
                <w:sz w:val="20"/>
                <w:szCs w:val="20"/>
              </w:rPr>
            </w:pPr>
            <w:proofErr w:type="spellStart"/>
            <w:r>
              <w:rPr>
                <w:rFonts w:ascii="Verdana" w:hAnsi="Verdana"/>
                <w:sz w:val="20"/>
              </w:rPr>
              <w:t>AA.O.C4</w:t>
            </w:r>
            <w:proofErr w:type="spellEnd"/>
          </w:p>
        </w:tc>
        <w:tc>
          <w:tcPr>
            <w:tcW w:w="5832" w:type="dxa"/>
            <w:tcBorders>
              <w:top w:val="nil"/>
              <w:left w:val="nil"/>
              <w:bottom w:val="single" w:sz="4" w:space="0" w:color="808080"/>
              <w:right w:val="single" w:sz="4" w:space="0" w:color="808080"/>
            </w:tcBorders>
            <w:shd w:val="clear" w:color="auto" w:fill="FFFFFF" w:themeFill="background1"/>
            <w:vAlign w:val="center"/>
          </w:tcPr>
          <w:p w:rsidR="000854B9" w:rsidRPr="00520DB2" w:rsidRDefault="000854B9" w:rsidP="000854B9">
            <w:pPr>
              <w:spacing w:after="0"/>
              <w:rPr>
                <w:rFonts w:ascii="Verdana" w:hAnsi="Verdana"/>
                <w:sz w:val="20"/>
                <w:szCs w:val="20"/>
              </w:rPr>
            </w:pPr>
            <w:proofErr w:type="spellStart"/>
            <w:r w:rsidRPr="00520DB2">
              <w:rPr>
                <w:rFonts w:ascii="Verdana" w:hAnsi="Verdana"/>
                <w:sz w:val="20"/>
                <w:szCs w:val="20"/>
              </w:rPr>
              <w:t>Simplified</w:t>
            </w:r>
            <w:proofErr w:type="spellEnd"/>
            <w:r w:rsidRPr="00520DB2">
              <w:rPr>
                <w:rFonts w:ascii="Verdana" w:hAnsi="Verdana"/>
                <w:sz w:val="20"/>
                <w:szCs w:val="20"/>
              </w:rPr>
              <w:t xml:space="preserve"> </w:t>
            </w:r>
            <w:proofErr w:type="spellStart"/>
            <w:r w:rsidRPr="00520DB2">
              <w:rPr>
                <w:rFonts w:ascii="Verdana" w:hAnsi="Verdana"/>
                <w:sz w:val="20"/>
                <w:szCs w:val="20"/>
              </w:rPr>
              <w:t>Cost</w:t>
            </w:r>
            <w:proofErr w:type="spellEnd"/>
            <w:r w:rsidRPr="00520DB2">
              <w:rPr>
                <w:rFonts w:ascii="Verdana" w:hAnsi="Verdana"/>
                <w:sz w:val="20"/>
                <w:szCs w:val="20"/>
              </w:rPr>
              <w:t xml:space="preserve"> </w:t>
            </w:r>
            <w:proofErr w:type="spellStart"/>
            <w:r w:rsidRPr="00520DB2">
              <w:rPr>
                <w:rFonts w:ascii="Verdana" w:hAnsi="Verdana"/>
                <w:sz w:val="20"/>
                <w:szCs w:val="20"/>
              </w:rPr>
              <w:t>Options</w:t>
            </w:r>
            <w:proofErr w:type="spellEnd"/>
          </w:p>
        </w:tc>
        <w:tc>
          <w:tcPr>
            <w:tcW w:w="6062" w:type="dxa"/>
            <w:tcBorders>
              <w:top w:val="nil"/>
              <w:left w:val="nil"/>
              <w:bottom w:val="single" w:sz="4" w:space="0" w:color="808080"/>
              <w:right w:val="single" w:sz="4" w:space="0" w:color="808080"/>
            </w:tcBorders>
            <w:shd w:val="clear" w:color="auto" w:fill="FFFFFF" w:themeFill="background1"/>
            <w:vAlign w:val="center"/>
          </w:tcPr>
          <w:p w:rsidR="000854B9" w:rsidRPr="00520DB2" w:rsidRDefault="000854B9" w:rsidP="000854B9">
            <w:pPr>
              <w:spacing w:after="0"/>
              <w:rPr>
                <w:rFonts w:ascii="Verdana" w:hAnsi="Verdana"/>
                <w:sz w:val="20"/>
                <w:szCs w:val="20"/>
              </w:rPr>
            </w:pPr>
            <w:r>
              <w:rPr>
                <w:rFonts w:ascii="Verdana" w:hAnsi="Verdana"/>
                <w:sz w:val="20"/>
              </w:rPr>
              <w:t>Opções de custos simplificados</w:t>
            </w:r>
          </w:p>
        </w:tc>
      </w:tr>
      <w:tr w:rsidR="000854B9" w:rsidRPr="00520DB2" w:rsidTr="000854B9">
        <w:trPr>
          <w:trHeight w:val="288"/>
        </w:trPr>
        <w:tc>
          <w:tcPr>
            <w:tcW w:w="1676"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0854B9" w:rsidRPr="00520DB2" w:rsidRDefault="000854B9" w:rsidP="000854B9">
            <w:pPr>
              <w:spacing w:after="0"/>
              <w:rPr>
                <w:rFonts w:ascii="Verdana" w:hAnsi="Verdana"/>
                <w:sz w:val="20"/>
                <w:szCs w:val="20"/>
              </w:rPr>
            </w:pPr>
            <w:proofErr w:type="spellStart"/>
            <w:r>
              <w:rPr>
                <w:rFonts w:ascii="Verdana" w:hAnsi="Verdana"/>
                <w:sz w:val="20"/>
              </w:rPr>
              <w:t>AA.O.C5</w:t>
            </w:r>
            <w:proofErr w:type="spellEnd"/>
          </w:p>
        </w:tc>
        <w:tc>
          <w:tcPr>
            <w:tcW w:w="5832" w:type="dxa"/>
            <w:tcBorders>
              <w:top w:val="nil"/>
              <w:left w:val="nil"/>
              <w:bottom w:val="single" w:sz="4" w:space="0" w:color="808080"/>
              <w:right w:val="single" w:sz="4" w:space="0" w:color="808080"/>
            </w:tcBorders>
            <w:shd w:val="clear" w:color="auto" w:fill="FFFFFF" w:themeFill="background1"/>
            <w:vAlign w:val="center"/>
          </w:tcPr>
          <w:p w:rsidR="000854B9" w:rsidRPr="000854B9" w:rsidRDefault="000854B9" w:rsidP="000854B9">
            <w:pPr>
              <w:spacing w:after="0"/>
              <w:rPr>
                <w:rFonts w:ascii="Verdana" w:hAnsi="Verdana"/>
                <w:sz w:val="20"/>
                <w:szCs w:val="20"/>
                <w:lang w:val="en-GB"/>
              </w:rPr>
            </w:pPr>
            <w:r w:rsidRPr="000854B9">
              <w:rPr>
                <w:rFonts w:ascii="Verdana" w:hAnsi="Verdana"/>
                <w:sz w:val="20"/>
                <w:szCs w:val="20"/>
                <w:lang w:val="en-GB"/>
              </w:rPr>
              <w:t>Financial instruments relevant for the function</w:t>
            </w:r>
          </w:p>
        </w:tc>
        <w:tc>
          <w:tcPr>
            <w:tcW w:w="6062" w:type="dxa"/>
            <w:tcBorders>
              <w:top w:val="nil"/>
              <w:left w:val="nil"/>
              <w:bottom w:val="single" w:sz="4" w:space="0" w:color="808080"/>
              <w:right w:val="single" w:sz="4" w:space="0" w:color="808080"/>
            </w:tcBorders>
            <w:shd w:val="clear" w:color="auto" w:fill="FFFFFF" w:themeFill="background1"/>
            <w:vAlign w:val="center"/>
          </w:tcPr>
          <w:p w:rsidR="000854B9" w:rsidRPr="00520DB2" w:rsidRDefault="000854B9" w:rsidP="000854B9">
            <w:pPr>
              <w:spacing w:after="0"/>
              <w:rPr>
                <w:rFonts w:ascii="Verdana" w:hAnsi="Verdana"/>
                <w:sz w:val="20"/>
                <w:szCs w:val="20"/>
              </w:rPr>
            </w:pPr>
            <w:r>
              <w:rPr>
                <w:rFonts w:ascii="Verdana" w:hAnsi="Verdana"/>
                <w:sz w:val="20"/>
              </w:rPr>
              <w:t>Instrumentos financeiros relevantes para a função</w:t>
            </w:r>
          </w:p>
        </w:tc>
      </w:tr>
      <w:tr w:rsidR="000854B9" w:rsidRPr="00520DB2" w:rsidTr="000854B9">
        <w:trPr>
          <w:trHeight w:val="288"/>
        </w:trPr>
        <w:tc>
          <w:tcPr>
            <w:tcW w:w="1676"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0854B9" w:rsidRPr="00520DB2" w:rsidRDefault="000854B9" w:rsidP="000854B9">
            <w:pPr>
              <w:spacing w:after="0"/>
              <w:rPr>
                <w:rFonts w:ascii="Verdana" w:hAnsi="Verdana"/>
                <w:sz w:val="20"/>
                <w:szCs w:val="20"/>
              </w:rPr>
            </w:pPr>
            <w:proofErr w:type="spellStart"/>
            <w:r>
              <w:rPr>
                <w:rFonts w:ascii="Verdana" w:hAnsi="Verdana"/>
                <w:sz w:val="20"/>
              </w:rPr>
              <w:t>AA.O.C6</w:t>
            </w:r>
            <w:proofErr w:type="spellEnd"/>
          </w:p>
        </w:tc>
        <w:tc>
          <w:tcPr>
            <w:tcW w:w="5832" w:type="dxa"/>
            <w:tcBorders>
              <w:top w:val="nil"/>
              <w:left w:val="nil"/>
              <w:bottom w:val="single" w:sz="4" w:space="0" w:color="808080"/>
              <w:right w:val="single" w:sz="4" w:space="0" w:color="808080"/>
            </w:tcBorders>
            <w:shd w:val="clear" w:color="auto" w:fill="FFFFFF" w:themeFill="background1"/>
            <w:vAlign w:val="center"/>
          </w:tcPr>
          <w:p w:rsidR="000854B9" w:rsidRPr="00520DB2" w:rsidRDefault="000854B9" w:rsidP="000854B9">
            <w:pPr>
              <w:spacing w:after="0"/>
              <w:rPr>
                <w:rFonts w:ascii="Verdana" w:hAnsi="Verdana"/>
                <w:sz w:val="20"/>
                <w:szCs w:val="20"/>
              </w:rPr>
            </w:pPr>
            <w:r w:rsidRPr="00520DB2">
              <w:rPr>
                <w:rFonts w:ascii="Verdana" w:hAnsi="Verdana"/>
                <w:sz w:val="20"/>
                <w:szCs w:val="20"/>
              </w:rPr>
              <w:t xml:space="preserve">Horizontal </w:t>
            </w:r>
            <w:proofErr w:type="spellStart"/>
            <w:r w:rsidRPr="00520DB2">
              <w:rPr>
                <w:rFonts w:ascii="Verdana" w:hAnsi="Verdana"/>
                <w:sz w:val="20"/>
                <w:szCs w:val="20"/>
              </w:rPr>
              <w:t>issues</w:t>
            </w:r>
            <w:proofErr w:type="spellEnd"/>
          </w:p>
        </w:tc>
        <w:tc>
          <w:tcPr>
            <w:tcW w:w="6062" w:type="dxa"/>
            <w:tcBorders>
              <w:top w:val="nil"/>
              <w:left w:val="nil"/>
              <w:bottom w:val="single" w:sz="4" w:space="0" w:color="808080"/>
              <w:right w:val="single" w:sz="4" w:space="0" w:color="808080"/>
            </w:tcBorders>
            <w:shd w:val="clear" w:color="auto" w:fill="FFFFFF" w:themeFill="background1"/>
            <w:vAlign w:val="center"/>
          </w:tcPr>
          <w:p w:rsidR="000854B9" w:rsidRPr="00520DB2" w:rsidRDefault="000854B9" w:rsidP="000854B9">
            <w:pPr>
              <w:spacing w:after="0"/>
              <w:rPr>
                <w:rFonts w:ascii="Verdana" w:hAnsi="Verdana"/>
                <w:sz w:val="20"/>
                <w:szCs w:val="20"/>
              </w:rPr>
            </w:pPr>
            <w:r>
              <w:rPr>
                <w:rFonts w:ascii="Verdana" w:hAnsi="Verdana"/>
                <w:sz w:val="20"/>
              </w:rPr>
              <w:t>Questões horizontais</w:t>
            </w:r>
          </w:p>
        </w:tc>
      </w:tr>
      <w:tr w:rsidR="000854B9" w:rsidRPr="00520DB2" w:rsidTr="000854B9">
        <w:trPr>
          <w:trHeight w:val="288"/>
        </w:trPr>
        <w:tc>
          <w:tcPr>
            <w:tcW w:w="1676"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0854B9" w:rsidRPr="00520DB2" w:rsidRDefault="000854B9" w:rsidP="000854B9">
            <w:pPr>
              <w:spacing w:after="0"/>
              <w:rPr>
                <w:rFonts w:ascii="Verdana" w:hAnsi="Verdana"/>
                <w:sz w:val="20"/>
                <w:szCs w:val="20"/>
              </w:rPr>
            </w:pPr>
            <w:proofErr w:type="spellStart"/>
            <w:r>
              <w:rPr>
                <w:rFonts w:ascii="Verdana" w:hAnsi="Verdana"/>
                <w:sz w:val="20"/>
              </w:rPr>
              <w:t>AA.O.C7</w:t>
            </w:r>
            <w:proofErr w:type="spellEnd"/>
          </w:p>
        </w:tc>
        <w:tc>
          <w:tcPr>
            <w:tcW w:w="5832" w:type="dxa"/>
            <w:tcBorders>
              <w:top w:val="nil"/>
              <w:left w:val="nil"/>
              <w:bottom w:val="single" w:sz="4" w:space="0" w:color="808080"/>
              <w:right w:val="single" w:sz="4" w:space="0" w:color="808080"/>
            </w:tcBorders>
            <w:shd w:val="clear" w:color="auto" w:fill="FFFFFF" w:themeFill="background1"/>
            <w:vAlign w:val="center"/>
          </w:tcPr>
          <w:p w:rsidR="000854B9" w:rsidRPr="00520DB2" w:rsidRDefault="000854B9" w:rsidP="000854B9">
            <w:pPr>
              <w:spacing w:after="0"/>
              <w:rPr>
                <w:rFonts w:ascii="Verdana" w:hAnsi="Verdana"/>
                <w:sz w:val="20"/>
                <w:szCs w:val="20"/>
              </w:rPr>
            </w:pPr>
            <w:proofErr w:type="spellStart"/>
            <w:r w:rsidRPr="00520DB2">
              <w:rPr>
                <w:rFonts w:ascii="Verdana" w:hAnsi="Verdana"/>
                <w:sz w:val="20"/>
                <w:szCs w:val="20"/>
              </w:rPr>
              <w:t>Public</w:t>
            </w:r>
            <w:proofErr w:type="spellEnd"/>
            <w:r w:rsidRPr="00520DB2">
              <w:rPr>
                <w:rFonts w:ascii="Verdana" w:hAnsi="Verdana"/>
                <w:sz w:val="20"/>
                <w:szCs w:val="20"/>
              </w:rPr>
              <w:t xml:space="preserve"> </w:t>
            </w:r>
            <w:proofErr w:type="spellStart"/>
            <w:r w:rsidRPr="00520DB2">
              <w:rPr>
                <w:rFonts w:ascii="Verdana" w:hAnsi="Verdana"/>
                <w:sz w:val="20"/>
                <w:szCs w:val="20"/>
              </w:rPr>
              <w:t>procurement</w:t>
            </w:r>
            <w:proofErr w:type="spellEnd"/>
            <w:r w:rsidRPr="00520DB2">
              <w:rPr>
                <w:rFonts w:ascii="Verdana" w:hAnsi="Verdana"/>
                <w:sz w:val="20"/>
                <w:szCs w:val="20"/>
              </w:rPr>
              <w:t xml:space="preserve"> </w:t>
            </w:r>
            <w:proofErr w:type="spellStart"/>
            <w:r w:rsidRPr="00520DB2">
              <w:rPr>
                <w:rFonts w:ascii="Verdana" w:hAnsi="Verdana"/>
                <w:sz w:val="20"/>
                <w:szCs w:val="20"/>
              </w:rPr>
              <w:t>rules</w:t>
            </w:r>
            <w:proofErr w:type="spellEnd"/>
          </w:p>
        </w:tc>
        <w:tc>
          <w:tcPr>
            <w:tcW w:w="6062" w:type="dxa"/>
            <w:tcBorders>
              <w:top w:val="nil"/>
              <w:left w:val="nil"/>
              <w:bottom w:val="single" w:sz="4" w:space="0" w:color="808080"/>
              <w:right w:val="single" w:sz="4" w:space="0" w:color="808080"/>
            </w:tcBorders>
            <w:shd w:val="clear" w:color="auto" w:fill="FFFFFF" w:themeFill="background1"/>
            <w:vAlign w:val="center"/>
          </w:tcPr>
          <w:p w:rsidR="000854B9" w:rsidRPr="00520DB2" w:rsidRDefault="000854B9" w:rsidP="000854B9">
            <w:pPr>
              <w:spacing w:after="0"/>
              <w:rPr>
                <w:rFonts w:ascii="Verdana" w:hAnsi="Verdana"/>
                <w:sz w:val="20"/>
                <w:szCs w:val="20"/>
              </w:rPr>
            </w:pPr>
            <w:r>
              <w:rPr>
                <w:rFonts w:ascii="Verdana" w:hAnsi="Verdana"/>
                <w:sz w:val="20"/>
              </w:rPr>
              <w:t>Regras de contratação pública</w:t>
            </w:r>
          </w:p>
        </w:tc>
      </w:tr>
      <w:tr w:rsidR="000854B9" w:rsidRPr="00520DB2" w:rsidTr="000854B9">
        <w:trPr>
          <w:trHeight w:val="288"/>
        </w:trPr>
        <w:tc>
          <w:tcPr>
            <w:tcW w:w="1676"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0854B9" w:rsidRPr="00520DB2" w:rsidRDefault="000854B9" w:rsidP="000854B9">
            <w:pPr>
              <w:spacing w:after="0"/>
              <w:rPr>
                <w:rFonts w:ascii="Verdana" w:hAnsi="Verdana"/>
                <w:sz w:val="20"/>
                <w:szCs w:val="20"/>
              </w:rPr>
            </w:pPr>
            <w:proofErr w:type="spellStart"/>
            <w:r>
              <w:rPr>
                <w:rFonts w:ascii="Verdana" w:hAnsi="Verdana"/>
                <w:sz w:val="20"/>
              </w:rPr>
              <w:t>AA.O.C8</w:t>
            </w:r>
            <w:proofErr w:type="spellEnd"/>
          </w:p>
        </w:tc>
        <w:tc>
          <w:tcPr>
            <w:tcW w:w="5832" w:type="dxa"/>
            <w:tcBorders>
              <w:top w:val="nil"/>
              <w:left w:val="nil"/>
              <w:bottom w:val="single" w:sz="4" w:space="0" w:color="808080"/>
              <w:right w:val="single" w:sz="4" w:space="0" w:color="808080"/>
            </w:tcBorders>
            <w:shd w:val="clear" w:color="auto" w:fill="FFFFFF" w:themeFill="background1"/>
            <w:vAlign w:val="center"/>
          </w:tcPr>
          <w:p w:rsidR="000854B9" w:rsidRPr="00520DB2" w:rsidRDefault="000854B9" w:rsidP="000854B9">
            <w:pPr>
              <w:spacing w:after="0"/>
              <w:rPr>
                <w:rFonts w:ascii="Verdana" w:hAnsi="Verdana"/>
                <w:sz w:val="20"/>
                <w:szCs w:val="20"/>
              </w:rPr>
            </w:pPr>
            <w:proofErr w:type="spellStart"/>
            <w:r w:rsidRPr="00520DB2">
              <w:rPr>
                <w:rFonts w:ascii="Verdana" w:hAnsi="Verdana"/>
                <w:sz w:val="20"/>
                <w:szCs w:val="20"/>
              </w:rPr>
              <w:t>State</w:t>
            </w:r>
            <w:proofErr w:type="spellEnd"/>
            <w:r w:rsidRPr="00520DB2">
              <w:rPr>
                <w:rFonts w:ascii="Verdana" w:hAnsi="Verdana"/>
                <w:sz w:val="20"/>
                <w:szCs w:val="20"/>
              </w:rPr>
              <w:t xml:space="preserve"> </w:t>
            </w:r>
            <w:proofErr w:type="spellStart"/>
            <w:r w:rsidRPr="00520DB2">
              <w:rPr>
                <w:rFonts w:ascii="Verdana" w:hAnsi="Verdana"/>
                <w:sz w:val="20"/>
                <w:szCs w:val="20"/>
              </w:rPr>
              <w:t>Aid</w:t>
            </w:r>
            <w:proofErr w:type="spellEnd"/>
          </w:p>
        </w:tc>
        <w:tc>
          <w:tcPr>
            <w:tcW w:w="6062" w:type="dxa"/>
            <w:tcBorders>
              <w:top w:val="nil"/>
              <w:left w:val="nil"/>
              <w:bottom w:val="single" w:sz="4" w:space="0" w:color="808080"/>
              <w:right w:val="single" w:sz="4" w:space="0" w:color="808080"/>
            </w:tcBorders>
            <w:shd w:val="clear" w:color="auto" w:fill="FFFFFF" w:themeFill="background1"/>
            <w:vAlign w:val="center"/>
          </w:tcPr>
          <w:p w:rsidR="000854B9" w:rsidRPr="00520DB2" w:rsidRDefault="000854B9" w:rsidP="000854B9">
            <w:pPr>
              <w:spacing w:after="0"/>
              <w:rPr>
                <w:rFonts w:ascii="Verdana" w:hAnsi="Verdana"/>
                <w:sz w:val="20"/>
                <w:szCs w:val="20"/>
              </w:rPr>
            </w:pPr>
            <w:r>
              <w:rPr>
                <w:rFonts w:ascii="Verdana" w:hAnsi="Verdana"/>
                <w:sz w:val="20"/>
              </w:rPr>
              <w:t>Auxílios estatais</w:t>
            </w:r>
          </w:p>
        </w:tc>
      </w:tr>
      <w:tr w:rsidR="000854B9" w:rsidRPr="00520DB2" w:rsidTr="000854B9">
        <w:trPr>
          <w:trHeight w:val="288"/>
        </w:trPr>
        <w:tc>
          <w:tcPr>
            <w:tcW w:w="1676"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0854B9" w:rsidRPr="00520DB2" w:rsidRDefault="000854B9" w:rsidP="000854B9">
            <w:pPr>
              <w:spacing w:after="0"/>
              <w:rPr>
                <w:rFonts w:ascii="Verdana" w:hAnsi="Verdana"/>
                <w:sz w:val="20"/>
                <w:szCs w:val="20"/>
              </w:rPr>
            </w:pPr>
            <w:proofErr w:type="spellStart"/>
            <w:r>
              <w:rPr>
                <w:rFonts w:ascii="Verdana" w:hAnsi="Verdana"/>
                <w:sz w:val="20"/>
              </w:rPr>
              <w:t>AA.O.C9</w:t>
            </w:r>
            <w:proofErr w:type="spellEnd"/>
          </w:p>
        </w:tc>
        <w:tc>
          <w:tcPr>
            <w:tcW w:w="5832" w:type="dxa"/>
            <w:tcBorders>
              <w:top w:val="nil"/>
              <w:left w:val="nil"/>
              <w:bottom w:val="single" w:sz="4" w:space="0" w:color="808080"/>
              <w:right w:val="single" w:sz="4" w:space="0" w:color="808080"/>
            </w:tcBorders>
            <w:shd w:val="clear" w:color="auto" w:fill="FFFFFF" w:themeFill="background1"/>
            <w:vAlign w:val="center"/>
          </w:tcPr>
          <w:p w:rsidR="000854B9" w:rsidRPr="000854B9" w:rsidRDefault="000854B9" w:rsidP="000854B9">
            <w:pPr>
              <w:spacing w:after="0"/>
              <w:rPr>
                <w:rFonts w:ascii="Verdana" w:hAnsi="Verdana"/>
                <w:sz w:val="20"/>
                <w:szCs w:val="20"/>
                <w:lang w:val="en-GB"/>
              </w:rPr>
            </w:pPr>
            <w:r w:rsidRPr="000854B9">
              <w:rPr>
                <w:rFonts w:ascii="Verdana" w:hAnsi="Verdana"/>
                <w:sz w:val="20"/>
                <w:szCs w:val="20"/>
                <w:lang w:val="en-GB"/>
              </w:rPr>
              <w:t>Audit standards, procedures and methodologies</w:t>
            </w:r>
          </w:p>
        </w:tc>
        <w:tc>
          <w:tcPr>
            <w:tcW w:w="6062" w:type="dxa"/>
            <w:tcBorders>
              <w:top w:val="nil"/>
              <w:left w:val="nil"/>
              <w:bottom w:val="single" w:sz="4" w:space="0" w:color="808080"/>
              <w:right w:val="single" w:sz="4" w:space="0" w:color="808080"/>
            </w:tcBorders>
            <w:shd w:val="clear" w:color="auto" w:fill="FFFFFF" w:themeFill="background1"/>
            <w:vAlign w:val="center"/>
          </w:tcPr>
          <w:p w:rsidR="000854B9" w:rsidRPr="00520DB2" w:rsidRDefault="000854B9" w:rsidP="000854B9">
            <w:pPr>
              <w:spacing w:after="0"/>
              <w:rPr>
                <w:rFonts w:ascii="Verdana" w:hAnsi="Verdana"/>
                <w:sz w:val="20"/>
                <w:szCs w:val="20"/>
              </w:rPr>
            </w:pPr>
            <w:r>
              <w:rPr>
                <w:rFonts w:ascii="Verdana" w:hAnsi="Verdana"/>
                <w:sz w:val="20"/>
              </w:rPr>
              <w:t>Normas, procedimentos e metodologias de auditoria</w:t>
            </w:r>
          </w:p>
        </w:tc>
      </w:tr>
      <w:tr w:rsidR="000854B9" w:rsidRPr="00520DB2" w:rsidTr="000854B9">
        <w:trPr>
          <w:trHeight w:val="288"/>
        </w:trPr>
        <w:tc>
          <w:tcPr>
            <w:tcW w:w="1676"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0854B9" w:rsidRPr="00520DB2" w:rsidRDefault="000854B9" w:rsidP="000854B9">
            <w:pPr>
              <w:spacing w:after="0"/>
              <w:rPr>
                <w:rFonts w:ascii="Verdana" w:hAnsi="Verdana"/>
                <w:sz w:val="20"/>
                <w:szCs w:val="20"/>
              </w:rPr>
            </w:pPr>
            <w:proofErr w:type="spellStart"/>
            <w:r>
              <w:rPr>
                <w:rFonts w:ascii="Verdana" w:hAnsi="Verdana"/>
                <w:sz w:val="20"/>
              </w:rPr>
              <w:t>AA.O.C10</w:t>
            </w:r>
            <w:proofErr w:type="spellEnd"/>
          </w:p>
        </w:tc>
        <w:tc>
          <w:tcPr>
            <w:tcW w:w="5832" w:type="dxa"/>
            <w:tcBorders>
              <w:top w:val="nil"/>
              <w:left w:val="nil"/>
              <w:bottom w:val="single" w:sz="4" w:space="0" w:color="808080"/>
              <w:right w:val="single" w:sz="4" w:space="0" w:color="808080"/>
            </w:tcBorders>
            <w:shd w:val="clear" w:color="auto" w:fill="FFFFFF" w:themeFill="background1"/>
            <w:vAlign w:val="center"/>
          </w:tcPr>
          <w:p w:rsidR="000854B9" w:rsidRPr="00520DB2" w:rsidRDefault="000854B9" w:rsidP="000854B9">
            <w:pPr>
              <w:spacing w:after="0"/>
              <w:rPr>
                <w:rFonts w:ascii="Verdana" w:hAnsi="Verdana"/>
                <w:sz w:val="20"/>
                <w:szCs w:val="20"/>
              </w:rPr>
            </w:pPr>
            <w:r w:rsidRPr="00520DB2">
              <w:rPr>
                <w:rFonts w:ascii="Verdana" w:hAnsi="Verdana"/>
                <w:sz w:val="20"/>
                <w:szCs w:val="20"/>
              </w:rPr>
              <w:t xml:space="preserve">IT </w:t>
            </w:r>
            <w:proofErr w:type="spellStart"/>
            <w:r w:rsidRPr="00520DB2">
              <w:rPr>
                <w:rFonts w:ascii="Verdana" w:hAnsi="Verdana"/>
                <w:sz w:val="20"/>
                <w:szCs w:val="20"/>
              </w:rPr>
              <w:t>Audit</w:t>
            </w:r>
            <w:proofErr w:type="spellEnd"/>
            <w:r w:rsidRPr="00520DB2">
              <w:rPr>
                <w:rFonts w:ascii="Verdana" w:hAnsi="Verdana"/>
                <w:sz w:val="20"/>
                <w:szCs w:val="20"/>
              </w:rPr>
              <w:t xml:space="preserve"> </w:t>
            </w:r>
            <w:proofErr w:type="gramStart"/>
            <w:r w:rsidRPr="00520DB2">
              <w:rPr>
                <w:rFonts w:ascii="Verdana" w:hAnsi="Verdana"/>
                <w:sz w:val="20"/>
                <w:szCs w:val="20"/>
              </w:rPr>
              <w:t>standards</w:t>
            </w:r>
            <w:proofErr w:type="gramEnd"/>
          </w:p>
        </w:tc>
        <w:tc>
          <w:tcPr>
            <w:tcW w:w="6062" w:type="dxa"/>
            <w:tcBorders>
              <w:top w:val="nil"/>
              <w:left w:val="nil"/>
              <w:bottom w:val="single" w:sz="4" w:space="0" w:color="808080"/>
              <w:right w:val="single" w:sz="4" w:space="0" w:color="808080"/>
            </w:tcBorders>
            <w:shd w:val="clear" w:color="auto" w:fill="FFFFFF" w:themeFill="background1"/>
            <w:vAlign w:val="center"/>
          </w:tcPr>
          <w:p w:rsidR="000854B9" w:rsidRPr="00520DB2" w:rsidRDefault="000854B9" w:rsidP="000854B9">
            <w:pPr>
              <w:spacing w:after="0"/>
              <w:rPr>
                <w:rFonts w:ascii="Verdana" w:hAnsi="Verdana"/>
                <w:sz w:val="20"/>
                <w:szCs w:val="20"/>
              </w:rPr>
            </w:pPr>
            <w:r>
              <w:rPr>
                <w:rFonts w:ascii="Verdana" w:hAnsi="Verdana"/>
                <w:sz w:val="20"/>
              </w:rPr>
              <w:t>Normas de auditoria informática</w:t>
            </w:r>
          </w:p>
        </w:tc>
      </w:tr>
      <w:tr w:rsidR="000854B9" w:rsidRPr="00520DB2" w:rsidTr="000854B9">
        <w:trPr>
          <w:trHeight w:val="288"/>
        </w:trPr>
        <w:tc>
          <w:tcPr>
            <w:tcW w:w="1676"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0854B9" w:rsidRPr="00520DB2" w:rsidRDefault="000854B9" w:rsidP="000854B9">
            <w:pPr>
              <w:spacing w:after="0"/>
              <w:rPr>
                <w:rFonts w:ascii="Verdana" w:hAnsi="Verdana"/>
                <w:sz w:val="20"/>
                <w:szCs w:val="20"/>
              </w:rPr>
            </w:pPr>
            <w:proofErr w:type="spellStart"/>
            <w:r>
              <w:rPr>
                <w:rFonts w:ascii="Verdana" w:hAnsi="Verdana"/>
                <w:sz w:val="20"/>
              </w:rPr>
              <w:t>AA.O.C11</w:t>
            </w:r>
            <w:proofErr w:type="spellEnd"/>
          </w:p>
        </w:tc>
        <w:tc>
          <w:tcPr>
            <w:tcW w:w="5832" w:type="dxa"/>
            <w:tcBorders>
              <w:top w:val="nil"/>
              <w:left w:val="nil"/>
              <w:bottom w:val="single" w:sz="4" w:space="0" w:color="808080"/>
              <w:right w:val="single" w:sz="4" w:space="0" w:color="808080"/>
            </w:tcBorders>
            <w:shd w:val="clear" w:color="auto" w:fill="FFFFFF" w:themeFill="background1"/>
            <w:vAlign w:val="center"/>
          </w:tcPr>
          <w:p w:rsidR="000854B9" w:rsidRPr="00520DB2" w:rsidRDefault="000854B9" w:rsidP="000854B9">
            <w:pPr>
              <w:spacing w:after="0"/>
              <w:rPr>
                <w:rFonts w:ascii="Verdana" w:hAnsi="Verdana"/>
                <w:sz w:val="20"/>
                <w:szCs w:val="20"/>
              </w:rPr>
            </w:pPr>
            <w:proofErr w:type="spellStart"/>
            <w:r w:rsidRPr="00520DB2">
              <w:rPr>
                <w:rFonts w:ascii="Verdana" w:hAnsi="Verdana"/>
                <w:sz w:val="20"/>
                <w:szCs w:val="20"/>
              </w:rPr>
              <w:t>Sampling</w:t>
            </w:r>
            <w:proofErr w:type="spellEnd"/>
            <w:r w:rsidRPr="00520DB2">
              <w:rPr>
                <w:rFonts w:ascii="Verdana" w:hAnsi="Verdana"/>
                <w:sz w:val="20"/>
                <w:szCs w:val="20"/>
              </w:rPr>
              <w:t xml:space="preserve"> </w:t>
            </w:r>
            <w:proofErr w:type="spellStart"/>
            <w:r w:rsidRPr="00520DB2">
              <w:rPr>
                <w:rFonts w:ascii="Verdana" w:hAnsi="Verdana"/>
                <w:sz w:val="20"/>
                <w:szCs w:val="20"/>
              </w:rPr>
              <w:t>and</w:t>
            </w:r>
            <w:proofErr w:type="spellEnd"/>
            <w:r w:rsidRPr="00520DB2">
              <w:rPr>
                <w:rFonts w:ascii="Verdana" w:hAnsi="Verdana"/>
                <w:sz w:val="20"/>
                <w:szCs w:val="20"/>
              </w:rPr>
              <w:t xml:space="preserve"> </w:t>
            </w:r>
            <w:proofErr w:type="spellStart"/>
            <w:r w:rsidRPr="00520DB2">
              <w:rPr>
                <w:rFonts w:ascii="Verdana" w:hAnsi="Verdana"/>
                <w:sz w:val="20"/>
                <w:szCs w:val="20"/>
              </w:rPr>
              <w:t>extrapolation</w:t>
            </w:r>
            <w:proofErr w:type="spellEnd"/>
            <w:r w:rsidRPr="00520DB2">
              <w:rPr>
                <w:rFonts w:ascii="Verdana" w:hAnsi="Verdana"/>
                <w:sz w:val="20"/>
                <w:szCs w:val="20"/>
              </w:rPr>
              <w:t xml:space="preserve"> </w:t>
            </w:r>
            <w:proofErr w:type="spellStart"/>
            <w:r w:rsidRPr="00520DB2">
              <w:rPr>
                <w:rFonts w:ascii="Verdana" w:hAnsi="Verdana"/>
                <w:sz w:val="20"/>
                <w:szCs w:val="20"/>
              </w:rPr>
              <w:t>methods</w:t>
            </w:r>
            <w:proofErr w:type="spellEnd"/>
          </w:p>
        </w:tc>
        <w:tc>
          <w:tcPr>
            <w:tcW w:w="6062" w:type="dxa"/>
            <w:tcBorders>
              <w:top w:val="nil"/>
              <w:left w:val="nil"/>
              <w:bottom w:val="single" w:sz="4" w:space="0" w:color="808080"/>
              <w:right w:val="single" w:sz="4" w:space="0" w:color="808080"/>
            </w:tcBorders>
            <w:shd w:val="clear" w:color="auto" w:fill="FFFFFF" w:themeFill="background1"/>
            <w:vAlign w:val="center"/>
          </w:tcPr>
          <w:p w:rsidR="000854B9" w:rsidRPr="00520DB2" w:rsidRDefault="000854B9" w:rsidP="000854B9">
            <w:pPr>
              <w:spacing w:after="0"/>
              <w:rPr>
                <w:rFonts w:ascii="Verdana" w:hAnsi="Verdana"/>
                <w:sz w:val="20"/>
                <w:szCs w:val="20"/>
              </w:rPr>
            </w:pPr>
            <w:r>
              <w:rPr>
                <w:rFonts w:ascii="Verdana" w:hAnsi="Verdana"/>
                <w:sz w:val="20"/>
              </w:rPr>
              <w:t>Metodologias de amostragem e extrapolação</w:t>
            </w:r>
          </w:p>
        </w:tc>
      </w:tr>
      <w:tr w:rsidR="000854B9" w:rsidRPr="00520DB2" w:rsidTr="000854B9">
        <w:trPr>
          <w:trHeight w:val="288"/>
        </w:trPr>
        <w:tc>
          <w:tcPr>
            <w:tcW w:w="1676"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0854B9" w:rsidRPr="00520DB2" w:rsidRDefault="000854B9" w:rsidP="000854B9">
            <w:pPr>
              <w:spacing w:after="0"/>
              <w:rPr>
                <w:rFonts w:ascii="Verdana" w:hAnsi="Verdana"/>
                <w:sz w:val="20"/>
                <w:szCs w:val="20"/>
              </w:rPr>
            </w:pPr>
            <w:proofErr w:type="spellStart"/>
            <w:r>
              <w:rPr>
                <w:rFonts w:ascii="Verdana" w:hAnsi="Verdana"/>
                <w:sz w:val="20"/>
              </w:rPr>
              <w:t>AA.O.C12</w:t>
            </w:r>
            <w:proofErr w:type="spellEnd"/>
          </w:p>
        </w:tc>
        <w:tc>
          <w:tcPr>
            <w:tcW w:w="5832" w:type="dxa"/>
            <w:tcBorders>
              <w:top w:val="nil"/>
              <w:left w:val="nil"/>
              <w:bottom w:val="single" w:sz="4" w:space="0" w:color="808080"/>
              <w:right w:val="single" w:sz="4" w:space="0" w:color="808080"/>
            </w:tcBorders>
            <w:shd w:val="clear" w:color="auto" w:fill="FFFFFF" w:themeFill="background1"/>
            <w:vAlign w:val="center"/>
          </w:tcPr>
          <w:p w:rsidR="000854B9" w:rsidRPr="000854B9" w:rsidRDefault="000854B9" w:rsidP="000854B9">
            <w:pPr>
              <w:spacing w:after="0"/>
              <w:rPr>
                <w:rFonts w:ascii="Verdana" w:hAnsi="Verdana"/>
                <w:sz w:val="20"/>
                <w:szCs w:val="20"/>
                <w:lang w:val="en-GB"/>
              </w:rPr>
            </w:pPr>
            <w:r w:rsidRPr="000854B9">
              <w:rPr>
                <w:rFonts w:ascii="Verdana" w:hAnsi="Verdana"/>
                <w:sz w:val="20"/>
                <w:szCs w:val="20"/>
                <w:lang w:val="en-GB"/>
              </w:rPr>
              <w:t>Funding gap and revenue generation</w:t>
            </w:r>
          </w:p>
        </w:tc>
        <w:tc>
          <w:tcPr>
            <w:tcW w:w="6062" w:type="dxa"/>
            <w:tcBorders>
              <w:top w:val="nil"/>
              <w:left w:val="nil"/>
              <w:bottom w:val="single" w:sz="4" w:space="0" w:color="808080"/>
              <w:right w:val="single" w:sz="4" w:space="0" w:color="808080"/>
            </w:tcBorders>
            <w:shd w:val="clear" w:color="auto" w:fill="FFFFFF" w:themeFill="background1"/>
            <w:vAlign w:val="center"/>
          </w:tcPr>
          <w:p w:rsidR="000854B9" w:rsidRPr="00520DB2" w:rsidRDefault="000854B9" w:rsidP="000854B9">
            <w:pPr>
              <w:spacing w:after="0"/>
              <w:rPr>
                <w:rFonts w:ascii="Verdana" w:hAnsi="Verdana"/>
                <w:sz w:val="20"/>
                <w:szCs w:val="20"/>
              </w:rPr>
            </w:pPr>
            <w:r>
              <w:rPr>
                <w:rFonts w:ascii="Verdana" w:hAnsi="Verdana"/>
                <w:sz w:val="20"/>
              </w:rPr>
              <w:t>Défice de financiamento e geração de receitas</w:t>
            </w:r>
          </w:p>
        </w:tc>
      </w:tr>
      <w:tr w:rsidR="000854B9" w:rsidRPr="00520DB2" w:rsidTr="000854B9">
        <w:trPr>
          <w:trHeight w:val="288"/>
        </w:trPr>
        <w:tc>
          <w:tcPr>
            <w:tcW w:w="1676"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0854B9" w:rsidRPr="00520DB2" w:rsidRDefault="000854B9" w:rsidP="000854B9">
            <w:pPr>
              <w:spacing w:after="0"/>
              <w:rPr>
                <w:rFonts w:ascii="Verdana" w:hAnsi="Verdana"/>
                <w:sz w:val="20"/>
                <w:szCs w:val="20"/>
              </w:rPr>
            </w:pPr>
            <w:proofErr w:type="spellStart"/>
            <w:r>
              <w:rPr>
                <w:rFonts w:ascii="Verdana" w:hAnsi="Verdana"/>
                <w:sz w:val="20"/>
              </w:rPr>
              <w:t>AA.O.C13</w:t>
            </w:r>
            <w:proofErr w:type="spellEnd"/>
          </w:p>
        </w:tc>
        <w:tc>
          <w:tcPr>
            <w:tcW w:w="5832" w:type="dxa"/>
            <w:tcBorders>
              <w:top w:val="nil"/>
              <w:left w:val="nil"/>
              <w:bottom w:val="single" w:sz="4" w:space="0" w:color="808080"/>
              <w:right w:val="single" w:sz="4" w:space="0" w:color="808080"/>
            </w:tcBorders>
            <w:shd w:val="clear" w:color="auto" w:fill="FFFFFF" w:themeFill="background1"/>
            <w:vAlign w:val="center"/>
          </w:tcPr>
          <w:p w:rsidR="000854B9" w:rsidRPr="00520DB2" w:rsidRDefault="000854B9" w:rsidP="000854B9">
            <w:pPr>
              <w:spacing w:after="0"/>
              <w:rPr>
                <w:rFonts w:ascii="Verdana" w:hAnsi="Verdana"/>
                <w:sz w:val="20"/>
                <w:szCs w:val="20"/>
              </w:rPr>
            </w:pPr>
            <w:r w:rsidRPr="00520DB2">
              <w:rPr>
                <w:rFonts w:ascii="Verdana" w:hAnsi="Verdana"/>
                <w:sz w:val="20"/>
                <w:szCs w:val="20"/>
              </w:rPr>
              <w:t xml:space="preserve">Major </w:t>
            </w:r>
            <w:proofErr w:type="spellStart"/>
            <w:r w:rsidRPr="00520DB2">
              <w:rPr>
                <w:rFonts w:ascii="Verdana" w:hAnsi="Verdana"/>
                <w:sz w:val="20"/>
                <w:szCs w:val="20"/>
              </w:rPr>
              <w:t>projects</w:t>
            </w:r>
            <w:proofErr w:type="spellEnd"/>
            <w:r w:rsidRPr="00520DB2">
              <w:rPr>
                <w:rFonts w:ascii="Verdana" w:hAnsi="Verdana"/>
                <w:sz w:val="20"/>
                <w:szCs w:val="20"/>
              </w:rPr>
              <w:t xml:space="preserve"> </w:t>
            </w:r>
            <w:proofErr w:type="spellStart"/>
            <w:r w:rsidRPr="00520DB2">
              <w:rPr>
                <w:rFonts w:ascii="Verdana" w:hAnsi="Verdana"/>
                <w:sz w:val="20"/>
                <w:szCs w:val="20"/>
              </w:rPr>
              <w:t>procedures</w:t>
            </w:r>
            <w:proofErr w:type="spellEnd"/>
            <w:r w:rsidRPr="00520DB2">
              <w:rPr>
                <w:rFonts w:ascii="Verdana" w:hAnsi="Verdana"/>
                <w:sz w:val="20"/>
                <w:szCs w:val="20"/>
              </w:rPr>
              <w:t xml:space="preserve"> / </w:t>
            </w:r>
            <w:proofErr w:type="spellStart"/>
            <w:r w:rsidRPr="00520DB2">
              <w:rPr>
                <w:rFonts w:ascii="Verdana" w:hAnsi="Verdana"/>
                <w:sz w:val="20"/>
                <w:szCs w:val="20"/>
              </w:rPr>
              <w:t>legislation</w:t>
            </w:r>
            <w:proofErr w:type="spellEnd"/>
          </w:p>
        </w:tc>
        <w:tc>
          <w:tcPr>
            <w:tcW w:w="6062" w:type="dxa"/>
            <w:tcBorders>
              <w:top w:val="nil"/>
              <w:left w:val="nil"/>
              <w:bottom w:val="single" w:sz="4" w:space="0" w:color="808080"/>
              <w:right w:val="single" w:sz="4" w:space="0" w:color="808080"/>
            </w:tcBorders>
            <w:shd w:val="clear" w:color="auto" w:fill="FFFFFF" w:themeFill="background1"/>
            <w:vAlign w:val="center"/>
          </w:tcPr>
          <w:p w:rsidR="000854B9" w:rsidRPr="00520DB2" w:rsidRDefault="000854B9" w:rsidP="000854B9">
            <w:pPr>
              <w:spacing w:after="0"/>
              <w:rPr>
                <w:rFonts w:ascii="Verdana" w:hAnsi="Verdana"/>
                <w:sz w:val="20"/>
                <w:szCs w:val="20"/>
              </w:rPr>
            </w:pPr>
            <w:r>
              <w:rPr>
                <w:rFonts w:ascii="Verdana" w:hAnsi="Verdana"/>
                <w:sz w:val="20"/>
              </w:rPr>
              <w:t>Legislação/procedimentos relativos a grandes projetos</w:t>
            </w:r>
          </w:p>
        </w:tc>
      </w:tr>
      <w:tr w:rsidR="000854B9" w:rsidRPr="00520DB2" w:rsidTr="000854B9">
        <w:trPr>
          <w:trHeight w:val="288"/>
        </w:trPr>
        <w:tc>
          <w:tcPr>
            <w:tcW w:w="1676"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0854B9" w:rsidRPr="00520DB2" w:rsidRDefault="000854B9" w:rsidP="000854B9">
            <w:pPr>
              <w:spacing w:after="0"/>
              <w:rPr>
                <w:rFonts w:ascii="Verdana" w:hAnsi="Verdana"/>
                <w:sz w:val="20"/>
                <w:szCs w:val="20"/>
              </w:rPr>
            </w:pPr>
            <w:proofErr w:type="spellStart"/>
            <w:r>
              <w:rPr>
                <w:rFonts w:ascii="Verdana" w:hAnsi="Verdana"/>
                <w:sz w:val="20"/>
              </w:rPr>
              <w:t>AA.O.C14</w:t>
            </w:r>
            <w:proofErr w:type="spellEnd"/>
          </w:p>
        </w:tc>
        <w:tc>
          <w:tcPr>
            <w:tcW w:w="5832" w:type="dxa"/>
            <w:tcBorders>
              <w:top w:val="nil"/>
              <w:left w:val="nil"/>
              <w:bottom w:val="single" w:sz="4" w:space="0" w:color="808080"/>
              <w:right w:val="single" w:sz="4" w:space="0" w:color="808080"/>
            </w:tcBorders>
            <w:shd w:val="clear" w:color="auto" w:fill="FFFFFF" w:themeFill="background1"/>
            <w:vAlign w:val="center"/>
          </w:tcPr>
          <w:p w:rsidR="000854B9" w:rsidRPr="000854B9" w:rsidRDefault="000854B9" w:rsidP="000854B9">
            <w:pPr>
              <w:spacing w:after="0"/>
              <w:rPr>
                <w:rFonts w:ascii="Verdana" w:hAnsi="Verdana"/>
                <w:sz w:val="20"/>
                <w:szCs w:val="20"/>
                <w:lang w:val="en-GB"/>
              </w:rPr>
            </w:pPr>
            <w:r w:rsidRPr="000854B9">
              <w:rPr>
                <w:rFonts w:ascii="Verdana" w:hAnsi="Verdana"/>
                <w:sz w:val="20"/>
                <w:szCs w:val="20"/>
                <w:lang w:val="en-GB"/>
              </w:rPr>
              <w:t xml:space="preserve">Territorial issues, such as </w:t>
            </w:r>
            <w:proofErr w:type="spellStart"/>
            <w:r w:rsidRPr="000854B9">
              <w:rPr>
                <w:rFonts w:ascii="Verdana" w:hAnsi="Verdana"/>
                <w:sz w:val="20"/>
                <w:szCs w:val="20"/>
                <w:lang w:val="en-GB"/>
              </w:rPr>
              <w:t>ITI</w:t>
            </w:r>
            <w:proofErr w:type="spellEnd"/>
            <w:r w:rsidRPr="000854B9">
              <w:rPr>
                <w:rFonts w:ascii="Verdana" w:hAnsi="Verdana"/>
                <w:sz w:val="20"/>
                <w:szCs w:val="20"/>
                <w:lang w:val="en-GB"/>
              </w:rPr>
              <w:t xml:space="preserve">, </w:t>
            </w:r>
            <w:proofErr w:type="spellStart"/>
            <w:r w:rsidRPr="000854B9">
              <w:rPr>
                <w:rFonts w:ascii="Verdana" w:hAnsi="Verdana"/>
                <w:sz w:val="20"/>
                <w:szCs w:val="20"/>
                <w:lang w:val="en-GB"/>
              </w:rPr>
              <w:t>CLLD</w:t>
            </w:r>
            <w:proofErr w:type="spellEnd"/>
            <w:r w:rsidRPr="000854B9">
              <w:rPr>
                <w:rFonts w:ascii="Verdana" w:hAnsi="Verdana"/>
                <w:sz w:val="20"/>
                <w:szCs w:val="20"/>
                <w:lang w:val="en-GB"/>
              </w:rPr>
              <w:t>, Sustainable urban development, macro/regional strategies and interregional cooperation planning</w:t>
            </w:r>
          </w:p>
        </w:tc>
        <w:tc>
          <w:tcPr>
            <w:tcW w:w="6062" w:type="dxa"/>
            <w:tcBorders>
              <w:top w:val="nil"/>
              <w:left w:val="nil"/>
              <w:bottom w:val="single" w:sz="4" w:space="0" w:color="808080"/>
              <w:right w:val="single" w:sz="4" w:space="0" w:color="808080"/>
            </w:tcBorders>
            <w:shd w:val="clear" w:color="auto" w:fill="FFFFFF" w:themeFill="background1"/>
            <w:vAlign w:val="center"/>
          </w:tcPr>
          <w:p w:rsidR="000854B9" w:rsidRPr="00520DB2" w:rsidRDefault="000854B9" w:rsidP="000854B9">
            <w:pPr>
              <w:spacing w:after="0"/>
              <w:rPr>
                <w:rFonts w:ascii="Verdana" w:hAnsi="Verdana"/>
                <w:sz w:val="20"/>
                <w:szCs w:val="20"/>
              </w:rPr>
            </w:pPr>
            <w:r>
              <w:rPr>
                <w:rFonts w:ascii="Verdana" w:hAnsi="Verdana"/>
                <w:sz w:val="20"/>
              </w:rPr>
              <w:t xml:space="preserve">Questões territoriais, como o </w:t>
            </w:r>
            <w:proofErr w:type="spellStart"/>
            <w:r>
              <w:rPr>
                <w:rFonts w:ascii="Verdana" w:hAnsi="Verdana"/>
                <w:sz w:val="20"/>
              </w:rPr>
              <w:t>ITI</w:t>
            </w:r>
            <w:proofErr w:type="spellEnd"/>
            <w:r>
              <w:rPr>
                <w:rFonts w:ascii="Verdana" w:hAnsi="Verdana"/>
                <w:sz w:val="20"/>
              </w:rPr>
              <w:t xml:space="preserve">, o </w:t>
            </w:r>
            <w:proofErr w:type="spellStart"/>
            <w:r>
              <w:rPr>
                <w:rFonts w:ascii="Verdana" w:hAnsi="Verdana"/>
                <w:sz w:val="20"/>
              </w:rPr>
              <w:t>DLBC</w:t>
            </w:r>
            <w:proofErr w:type="spellEnd"/>
            <w:r>
              <w:rPr>
                <w:rFonts w:ascii="Verdana" w:hAnsi="Verdana"/>
                <w:sz w:val="20"/>
              </w:rPr>
              <w:t>, o desenvolvimento urbano sustentável, as estratégias macro/regionais e o planeamento da cooperação inter-regional</w:t>
            </w:r>
          </w:p>
        </w:tc>
      </w:tr>
      <w:tr w:rsidR="000854B9" w:rsidRPr="00520DB2" w:rsidTr="000854B9">
        <w:trPr>
          <w:trHeight w:val="288"/>
        </w:trPr>
        <w:tc>
          <w:tcPr>
            <w:tcW w:w="1676"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0854B9" w:rsidRPr="00520DB2" w:rsidRDefault="000854B9" w:rsidP="000854B9">
            <w:pPr>
              <w:spacing w:after="0"/>
              <w:rPr>
                <w:rFonts w:ascii="Verdana" w:hAnsi="Verdana"/>
                <w:sz w:val="20"/>
                <w:szCs w:val="20"/>
              </w:rPr>
            </w:pPr>
            <w:proofErr w:type="spellStart"/>
            <w:r>
              <w:rPr>
                <w:rFonts w:ascii="Verdana" w:hAnsi="Verdana"/>
                <w:sz w:val="20"/>
              </w:rPr>
              <w:t>AA.O.C15</w:t>
            </w:r>
            <w:proofErr w:type="spellEnd"/>
          </w:p>
        </w:tc>
        <w:tc>
          <w:tcPr>
            <w:tcW w:w="5832" w:type="dxa"/>
            <w:tcBorders>
              <w:top w:val="nil"/>
              <w:left w:val="nil"/>
              <w:bottom w:val="single" w:sz="4" w:space="0" w:color="808080"/>
              <w:right w:val="single" w:sz="4" w:space="0" w:color="808080"/>
            </w:tcBorders>
            <w:shd w:val="clear" w:color="auto" w:fill="FFFFFF" w:themeFill="background1"/>
            <w:vAlign w:val="center"/>
          </w:tcPr>
          <w:p w:rsidR="000854B9" w:rsidRPr="000854B9" w:rsidRDefault="000854B9" w:rsidP="000854B9">
            <w:pPr>
              <w:spacing w:after="0"/>
              <w:rPr>
                <w:rFonts w:ascii="Verdana" w:hAnsi="Verdana"/>
                <w:sz w:val="20"/>
                <w:szCs w:val="20"/>
                <w:lang w:val="en-GB"/>
              </w:rPr>
            </w:pPr>
            <w:r w:rsidRPr="000854B9">
              <w:rPr>
                <w:rFonts w:ascii="Verdana" w:hAnsi="Verdana"/>
                <w:sz w:val="20"/>
                <w:szCs w:val="20"/>
                <w:lang w:val="en-GB"/>
              </w:rPr>
              <w:t>Administrative procedures for procurement of goods and services from Technical Assistance</w:t>
            </w:r>
          </w:p>
        </w:tc>
        <w:tc>
          <w:tcPr>
            <w:tcW w:w="6062" w:type="dxa"/>
            <w:tcBorders>
              <w:top w:val="nil"/>
              <w:left w:val="nil"/>
              <w:bottom w:val="single" w:sz="4" w:space="0" w:color="808080"/>
              <w:right w:val="single" w:sz="4" w:space="0" w:color="808080"/>
            </w:tcBorders>
            <w:shd w:val="clear" w:color="auto" w:fill="FFFFFF" w:themeFill="background1"/>
            <w:vAlign w:val="center"/>
          </w:tcPr>
          <w:p w:rsidR="000854B9" w:rsidRPr="00520DB2" w:rsidRDefault="000854B9" w:rsidP="000854B9">
            <w:pPr>
              <w:spacing w:after="0"/>
              <w:rPr>
                <w:rFonts w:ascii="Verdana" w:hAnsi="Verdana"/>
                <w:sz w:val="20"/>
                <w:szCs w:val="20"/>
              </w:rPr>
            </w:pPr>
            <w:r>
              <w:rPr>
                <w:rFonts w:ascii="Verdana" w:hAnsi="Verdana"/>
                <w:sz w:val="20"/>
              </w:rPr>
              <w:t>Procedimentos administrativos para a aquisição de bens e serviços de assistência técnica</w:t>
            </w:r>
          </w:p>
        </w:tc>
      </w:tr>
      <w:tr w:rsidR="000854B9" w:rsidRPr="00520DB2" w:rsidTr="000854B9">
        <w:trPr>
          <w:trHeight w:val="288"/>
        </w:trPr>
        <w:tc>
          <w:tcPr>
            <w:tcW w:w="1676"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0854B9" w:rsidRPr="00520DB2" w:rsidRDefault="000854B9" w:rsidP="000854B9">
            <w:pPr>
              <w:spacing w:after="0"/>
              <w:rPr>
                <w:rFonts w:ascii="Verdana" w:hAnsi="Verdana"/>
                <w:sz w:val="20"/>
                <w:szCs w:val="20"/>
              </w:rPr>
            </w:pPr>
            <w:proofErr w:type="spellStart"/>
            <w:r>
              <w:rPr>
                <w:rFonts w:ascii="Verdana" w:hAnsi="Verdana"/>
                <w:sz w:val="20"/>
              </w:rPr>
              <w:t>AA.O.C16</w:t>
            </w:r>
            <w:proofErr w:type="spellEnd"/>
          </w:p>
        </w:tc>
        <w:tc>
          <w:tcPr>
            <w:tcW w:w="5832" w:type="dxa"/>
            <w:tcBorders>
              <w:top w:val="nil"/>
              <w:left w:val="nil"/>
              <w:bottom w:val="single" w:sz="4" w:space="0" w:color="808080"/>
              <w:right w:val="single" w:sz="4" w:space="0" w:color="808080"/>
            </w:tcBorders>
            <w:shd w:val="clear" w:color="auto" w:fill="FFFFFF" w:themeFill="background1"/>
            <w:vAlign w:val="center"/>
          </w:tcPr>
          <w:p w:rsidR="000854B9" w:rsidRPr="00520DB2" w:rsidRDefault="000854B9" w:rsidP="000854B9">
            <w:pPr>
              <w:spacing w:after="0"/>
              <w:rPr>
                <w:rFonts w:ascii="Verdana" w:hAnsi="Verdana"/>
                <w:sz w:val="20"/>
                <w:szCs w:val="20"/>
              </w:rPr>
            </w:pPr>
            <w:proofErr w:type="gramStart"/>
            <w:r w:rsidRPr="00520DB2">
              <w:rPr>
                <w:rFonts w:ascii="Verdana" w:hAnsi="Verdana"/>
                <w:sz w:val="20"/>
                <w:szCs w:val="20"/>
              </w:rPr>
              <w:t>Input</w:t>
            </w:r>
            <w:proofErr w:type="gramEnd"/>
            <w:r w:rsidRPr="00520DB2">
              <w:rPr>
                <w:rFonts w:ascii="Verdana" w:hAnsi="Verdana"/>
                <w:sz w:val="20"/>
                <w:szCs w:val="20"/>
              </w:rPr>
              <w:t xml:space="preserve">, output, </w:t>
            </w:r>
            <w:proofErr w:type="spellStart"/>
            <w:r w:rsidRPr="00520DB2">
              <w:rPr>
                <w:rFonts w:ascii="Verdana" w:hAnsi="Verdana"/>
                <w:sz w:val="20"/>
                <w:szCs w:val="20"/>
              </w:rPr>
              <w:t>results</w:t>
            </w:r>
            <w:proofErr w:type="spellEnd"/>
            <w:r w:rsidRPr="00520DB2">
              <w:rPr>
                <w:rFonts w:ascii="Verdana" w:hAnsi="Verdana"/>
                <w:sz w:val="20"/>
                <w:szCs w:val="20"/>
              </w:rPr>
              <w:t xml:space="preserve"> </w:t>
            </w:r>
            <w:proofErr w:type="spellStart"/>
            <w:r w:rsidRPr="00520DB2">
              <w:rPr>
                <w:rFonts w:ascii="Verdana" w:hAnsi="Verdana"/>
                <w:sz w:val="20"/>
                <w:szCs w:val="20"/>
              </w:rPr>
              <w:t>indicators</w:t>
            </w:r>
            <w:proofErr w:type="spellEnd"/>
          </w:p>
        </w:tc>
        <w:tc>
          <w:tcPr>
            <w:tcW w:w="6062" w:type="dxa"/>
            <w:tcBorders>
              <w:top w:val="nil"/>
              <w:left w:val="nil"/>
              <w:bottom w:val="single" w:sz="4" w:space="0" w:color="808080"/>
              <w:right w:val="single" w:sz="4" w:space="0" w:color="808080"/>
            </w:tcBorders>
            <w:shd w:val="clear" w:color="auto" w:fill="FFFFFF" w:themeFill="background1"/>
            <w:vAlign w:val="center"/>
          </w:tcPr>
          <w:p w:rsidR="000854B9" w:rsidRPr="00520DB2" w:rsidRDefault="000854B9" w:rsidP="000854B9">
            <w:pPr>
              <w:spacing w:after="0"/>
              <w:rPr>
                <w:rFonts w:ascii="Verdana" w:hAnsi="Verdana"/>
                <w:sz w:val="20"/>
                <w:szCs w:val="20"/>
              </w:rPr>
            </w:pPr>
            <w:r>
              <w:rPr>
                <w:rFonts w:ascii="Verdana" w:hAnsi="Verdana"/>
                <w:sz w:val="20"/>
              </w:rPr>
              <w:t>Indicadores de recursos, de rendimento e de resultados</w:t>
            </w:r>
          </w:p>
        </w:tc>
      </w:tr>
      <w:tr w:rsidR="000854B9" w:rsidRPr="00520DB2" w:rsidTr="000854B9">
        <w:trPr>
          <w:trHeight w:val="288"/>
        </w:trPr>
        <w:tc>
          <w:tcPr>
            <w:tcW w:w="1676"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0854B9" w:rsidRPr="00520DB2" w:rsidRDefault="000854B9" w:rsidP="000854B9">
            <w:pPr>
              <w:spacing w:after="0"/>
              <w:rPr>
                <w:rFonts w:ascii="Verdana" w:hAnsi="Verdana"/>
                <w:sz w:val="20"/>
                <w:szCs w:val="20"/>
              </w:rPr>
            </w:pPr>
            <w:proofErr w:type="spellStart"/>
            <w:r>
              <w:rPr>
                <w:rFonts w:ascii="Verdana" w:hAnsi="Verdana"/>
                <w:sz w:val="20"/>
              </w:rPr>
              <w:t>AA.O.C17</w:t>
            </w:r>
            <w:proofErr w:type="spellEnd"/>
          </w:p>
        </w:tc>
        <w:tc>
          <w:tcPr>
            <w:tcW w:w="5832" w:type="dxa"/>
            <w:tcBorders>
              <w:top w:val="nil"/>
              <w:left w:val="nil"/>
              <w:bottom w:val="single" w:sz="4" w:space="0" w:color="808080"/>
              <w:right w:val="single" w:sz="4" w:space="0" w:color="808080"/>
            </w:tcBorders>
            <w:shd w:val="clear" w:color="auto" w:fill="FFFFFF" w:themeFill="background1"/>
            <w:vAlign w:val="center"/>
          </w:tcPr>
          <w:p w:rsidR="000854B9" w:rsidRPr="00520DB2" w:rsidRDefault="000854B9" w:rsidP="000854B9">
            <w:pPr>
              <w:spacing w:after="0"/>
              <w:rPr>
                <w:rFonts w:ascii="Verdana" w:hAnsi="Verdana"/>
                <w:sz w:val="20"/>
                <w:szCs w:val="20"/>
              </w:rPr>
            </w:pPr>
            <w:r w:rsidRPr="00520DB2">
              <w:rPr>
                <w:rFonts w:ascii="Verdana" w:hAnsi="Verdana"/>
                <w:sz w:val="20"/>
                <w:szCs w:val="20"/>
              </w:rPr>
              <w:t xml:space="preserve">Incentive </w:t>
            </w:r>
            <w:proofErr w:type="spellStart"/>
            <w:r w:rsidRPr="00520DB2">
              <w:rPr>
                <w:rFonts w:ascii="Verdana" w:hAnsi="Verdana"/>
                <w:sz w:val="20"/>
                <w:szCs w:val="20"/>
              </w:rPr>
              <w:t>effect</w:t>
            </w:r>
            <w:proofErr w:type="spellEnd"/>
          </w:p>
        </w:tc>
        <w:tc>
          <w:tcPr>
            <w:tcW w:w="6062" w:type="dxa"/>
            <w:tcBorders>
              <w:top w:val="nil"/>
              <w:left w:val="nil"/>
              <w:bottom w:val="single" w:sz="4" w:space="0" w:color="808080"/>
              <w:right w:val="single" w:sz="4" w:space="0" w:color="808080"/>
            </w:tcBorders>
            <w:shd w:val="clear" w:color="auto" w:fill="FFFFFF" w:themeFill="background1"/>
            <w:vAlign w:val="center"/>
          </w:tcPr>
          <w:p w:rsidR="000854B9" w:rsidRPr="00520DB2" w:rsidRDefault="000854B9" w:rsidP="000854B9">
            <w:pPr>
              <w:spacing w:after="0"/>
              <w:rPr>
                <w:rFonts w:ascii="Verdana" w:hAnsi="Verdana"/>
                <w:sz w:val="20"/>
                <w:szCs w:val="20"/>
              </w:rPr>
            </w:pPr>
            <w:r>
              <w:rPr>
                <w:rFonts w:ascii="Verdana" w:hAnsi="Verdana"/>
                <w:sz w:val="20"/>
              </w:rPr>
              <w:t>Efeito de incentivo</w:t>
            </w:r>
          </w:p>
        </w:tc>
      </w:tr>
      <w:tr w:rsidR="000854B9" w:rsidRPr="00520DB2" w:rsidTr="000854B9">
        <w:trPr>
          <w:trHeight w:val="288"/>
        </w:trPr>
        <w:tc>
          <w:tcPr>
            <w:tcW w:w="1676"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0854B9" w:rsidRPr="00520DB2" w:rsidRDefault="000854B9" w:rsidP="000854B9">
            <w:pPr>
              <w:rPr>
                <w:rFonts w:ascii="Verdana" w:hAnsi="Verdana"/>
                <w:sz w:val="20"/>
                <w:szCs w:val="20"/>
              </w:rPr>
            </w:pPr>
            <w:proofErr w:type="spellStart"/>
            <w:r>
              <w:rPr>
                <w:rFonts w:ascii="Verdana" w:hAnsi="Verdana"/>
                <w:sz w:val="20"/>
              </w:rPr>
              <w:t>AA.O.C18</w:t>
            </w:r>
            <w:proofErr w:type="spellEnd"/>
          </w:p>
        </w:tc>
        <w:tc>
          <w:tcPr>
            <w:tcW w:w="5832" w:type="dxa"/>
            <w:tcBorders>
              <w:top w:val="nil"/>
              <w:left w:val="nil"/>
              <w:bottom w:val="single" w:sz="4" w:space="0" w:color="808080"/>
              <w:right w:val="single" w:sz="4" w:space="0" w:color="808080"/>
            </w:tcBorders>
            <w:shd w:val="clear" w:color="auto" w:fill="FFFFFF" w:themeFill="background1"/>
            <w:vAlign w:val="center"/>
          </w:tcPr>
          <w:p w:rsidR="000854B9" w:rsidRPr="00520DB2" w:rsidRDefault="000854B9" w:rsidP="000854B9">
            <w:pPr>
              <w:rPr>
                <w:rFonts w:ascii="Verdana" w:hAnsi="Verdana"/>
                <w:sz w:val="20"/>
                <w:szCs w:val="20"/>
              </w:rPr>
            </w:pPr>
            <w:proofErr w:type="spellStart"/>
            <w:r w:rsidRPr="00520DB2">
              <w:rPr>
                <w:rFonts w:ascii="Verdana" w:hAnsi="Verdana"/>
                <w:sz w:val="20"/>
                <w:szCs w:val="20"/>
              </w:rPr>
              <w:t>Programme</w:t>
            </w:r>
            <w:proofErr w:type="spellEnd"/>
            <w:r w:rsidRPr="00520DB2">
              <w:rPr>
                <w:rFonts w:ascii="Verdana" w:hAnsi="Verdana"/>
                <w:sz w:val="20"/>
                <w:szCs w:val="20"/>
              </w:rPr>
              <w:t xml:space="preserve"> </w:t>
            </w:r>
            <w:proofErr w:type="spellStart"/>
            <w:r w:rsidRPr="00520DB2">
              <w:rPr>
                <w:rFonts w:ascii="Verdana" w:hAnsi="Verdana"/>
                <w:sz w:val="20"/>
                <w:szCs w:val="20"/>
              </w:rPr>
              <w:t>management</w:t>
            </w:r>
            <w:proofErr w:type="spellEnd"/>
            <w:r w:rsidRPr="00520DB2">
              <w:rPr>
                <w:rFonts w:ascii="Verdana" w:hAnsi="Verdana"/>
                <w:sz w:val="20"/>
                <w:szCs w:val="20"/>
              </w:rPr>
              <w:t xml:space="preserve"> </w:t>
            </w:r>
            <w:proofErr w:type="spellStart"/>
            <w:r w:rsidRPr="00520DB2">
              <w:rPr>
                <w:rFonts w:ascii="Verdana" w:hAnsi="Verdana"/>
                <w:sz w:val="20"/>
                <w:szCs w:val="20"/>
              </w:rPr>
              <w:t>and</w:t>
            </w:r>
            <w:proofErr w:type="spellEnd"/>
            <w:r w:rsidRPr="00520DB2">
              <w:rPr>
                <w:rFonts w:ascii="Verdana" w:hAnsi="Verdana"/>
                <w:sz w:val="20"/>
                <w:szCs w:val="20"/>
              </w:rPr>
              <w:t xml:space="preserve"> Project </w:t>
            </w:r>
            <w:proofErr w:type="spellStart"/>
            <w:r w:rsidRPr="00520DB2">
              <w:rPr>
                <w:rFonts w:ascii="Verdana" w:hAnsi="Verdana"/>
                <w:sz w:val="20"/>
                <w:szCs w:val="20"/>
              </w:rPr>
              <w:t>Cycle</w:t>
            </w:r>
            <w:proofErr w:type="spellEnd"/>
            <w:r w:rsidRPr="00520DB2">
              <w:rPr>
                <w:rFonts w:ascii="Verdana" w:hAnsi="Verdana"/>
                <w:sz w:val="20"/>
                <w:szCs w:val="20"/>
              </w:rPr>
              <w:t xml:space="preserve"> </w:t>
            </w:r>
            <w:proofErr w:type="spellStart"/>
            <w:r w:rsidRPr="00520DB2">
              <w:rPr>
                <w:rFonts w:ascii="Verdana" w:hAnsi="Verdana"/>
                <w:sz w:val="20"/>
                <w:szCs w:val="20"/>
              </w:rPr>
              <w:t>management</w:t>
            </w:r>
            <w:proofErr w:type="spellEnd"/>
          </w:p>
        </w:tc>
        <w:tc>
          <w:tcPr>
            <w:tcW w:w="6062" w:type="dxa"/>
            <w:tcBorders>
              <w:top w:val="nil"/>
              <w:left w:val="nil"/>
              <w:bottom w:val="single" w:sz="4" w:space="0" w:color="808080"/>
              <w:right w:val="single" w:sz="4" w:space="0" w:color="808080"/>
            </w:tcBorders>
            <w:shd w:val="clear" w:color="auto" w:fill="FFFFFF" w:themeFill="background1"/>
            <w:vAlign w:val="center"/>
          </w:tcPr>
          <w:p w:rsidR="000854B9" w:rsidRPr="00520DB2" w:rsidRDefault="000854B9" w:rsidP="000854B9">
            <w:pPr>
              <w:rPr>
                <w:rFonts w:ascii="Verdana" w:hAnsi="Verdana"/>
                <w:sz w:val="20"/>
                <w:szCs w:val="20"/>
              </w:rPr>
            </w:pPr>
            <w:r>
              <w:rPr>
                <w:rFonts w:ascii="Verdana" w:hAnsi="Verdana"/>
                <w:sz w:val="20"/>
              </w:rPr>
              <w:t>Gestão de programas e gestão do ciclo de projeto</w:t>
            </w:r>
          </w:p>
        </w:tc>
      </w:tr>
    </w:tbl>
    <w:p w:rsidR="00391F02" w:rsidRPr="006630B8" w:rsidRDefault="00391F02" w:rsidP="00EE307C">
      <w:pPr>
        <w:pStyle w:val="Heading1"/>
        <w:sectPr w:rsidR="00391F02" w:rsidRPr="006630B8" w:rsidSect="00CD1306">
          <w:pgSz w:w="15840" w:h="12240" w:orient="landscape"/>
          <w:pgMar w:top="1440" w:right="1440" w:bottom="1440" w:left="1440" w:header="720" w:footer="720" w:gutter="0"/>
          <w:cols w:space="720"/>
          <w:docGrid w:linePitch="360"/>
        </w:sectPr>
      </w:pPr>
    </w:p>
    <w:p w:rsidR="000E47BD" w:rsidRPr="006630B8" w:rsidRDefault="000E47BD" w:rsidP="00EE307C">
      <w:pPr>
        <w:pStyle w:val="Heading1"/>
      </w:pPr>
      <w:bookmarkStart w:id="9" w:name="_Toc494962281"/>
      <w:bookmarkStart w:id="10" w:name="_Toc508799858"/>
      <w:r>
        <w:lastRenderedPageBreak/>
        <w:t>Competências de gestão</w:t>
      </w:r>
      <w:bookmarkEnd w:id="9"/>
      <w:bookmarkEnd w:id="10"/>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ayout w:type="fixed"/>
        <w:tblLook w:val="04A0" w:firstRow="1" w:lastRow="0" w:firstColumn="1" w:lastColumn="0" w:noHBand="0" w:noVBand="1"/>
      </w:tblPr>
      <w:tblGrid>
        <w:gridCol w:w="1017"/>
        <w:gridCol w:w="1908"/>
        <w:gridCol w:w="3845"/>
        <w:gridCol w:w="1742"/>
        <w:gridCol w:w="4664"/>
      </w:tblGrid>
      <w:tr w:rsidR="003F0065" w:rsidRPr="00520DB2" w:rsidTr="00391F02">
        <w:trPr>
          <w:trHeight w:val="485"/>
          <w:tblHeader/>
        </w:trPr>
        <w:tc>
          <w:tcPr>
            <w:tcW w:w="386" w:type="pct"/>
            <w:shd w:val="clear" w:color="auto" w:fill="1F3864" w:themeFill="accent5" w:themeFillShade="80"/>
          </w:tcPr>
          <w:p w:rsidR="003F0065" w:rsidRPr="00520DB2" w:rsidRDefault="003F0065" w:rsidP="00AD2B31">
            <w:pPr>
              <w:spacing w:after="0" w:line="240" w:lineRule="auto"/>
              <w:rPr>
                <w:rFonts w:ascii="Verdana" w:eastAsia="Times New Roman" w:hAnsi="Verdana" w:cs="Times New Roman"/>
                <w:b/>
                <w:bCs/>
                <w:color w:val="FFFFFF" w:themeColor="background1"/>
                <w:sz w:val="20"/>
                <w:szCs w:val="20"/>
              </w:rPr>
            </w:pPr>
          </w:p>
        </w:tc>
        <w:tc>
          <w:tcPr>
            <w:tcW w:w="2183" w:type="pct"/>
            <w:gridSpan w:val="2"/>
            <w:shd w:val="clear" w:color="auto" w:fill="1F3864" w:themeFill="accent5" w:themeFillShade="80"/>
            <w:noWrap/>
            <w:vAlign w:val="center"/>
          </w:tcPr>
          <w:p w:rsidR="003F0065" w:rsidRPr="00520DB2" w:rsidRDefault="000854B9" w:rsidP="00162980">
            <w:pPr>
              <w:spacing w:after="0" w:line="240" w:lineRule="auto"/>
              <w:jc w:val="center"/>
              <w:rPr>
                <w:rFonts w:ascii="Verdana" w:eastAsia="Times New Roman" w:hAnsi="Verdana" w:cs="Times New Roman"/>
                <w:b/>
                <w:bCs/>
                <w:color w:val="FFFFFF" w:themeColor="background1"/>
                <w:sz w:val="20"/>
                <w:szCs w:val="20"/>
              </w:rPr>
            </w:pPr>
            <w:r>
              <w:rPr>
                <w:rFonts w:ascii="Verdana" w:hAnsi="Verdana"/>
                <w:b/>
                <w:color w:val="FFFFFF" w:themeColor="background1"/>
                <w:sz w:val="20"/>
              </w:rPr>
              <w:t>Inglês</w:t>
            </w:r>
          </w:p>
        </w:tc>
        <w:tc>
          <w:tcPr>
            <w:tcW w:w="2431" w:type="pct"/>
            <w:gridSpan w:val="2"/>
            <w:shd w:val="clear" w:color="auto" w:fill="1F3864" w:themeFill="accent5" w:themeFillShade="80"/>
            <w:vAlign w:val="center"/>
          </w:tcPr>
          <w:p w:rsidR="003F0065" w:rsidRPr="00520DB2" w:rsidRDefault="000854B9" w:rsidP="000854B9">
            <w:pPr>
              <w:spacing w:after="0" w:line="240" w:lineRule="auto"/>
              <w:jc w:val="center"/>
              <w:rPr>
                <w:rFonts w:ascii="Verdana" w:eastAsia="Times New Roman" w:hAnsi="Verdana" w:cs="Times New Roman"/>
                <w:b/>
                <w:bCs/>
                <w:color w:val="FFFFFF" w:themeColor="background1"/>
                <w:sz w:val="20"/>
                <w:szCs w:val="20"/>
              </w:rPr>
            </w:pPr>
            <w:r>
              <w:rPr>
                <w:rFonts w:ascii="Verdana" w:hAnsi="Verdana"/>
                <w:b/>
                <w:color w:val="FFFFFF" w:themeColor="background1"/>
                <w:sz w:val="20"/>
              </w:rPr>
              <w:t>Português</w:t>
            </w:r>
          </w:p>
        </w:tc>
      </w:tr>
      <w:tr w:rsidR="000854B9" w:rsidRPr="00520DB2" w:rsidTr="008B64E5">
        <w:trPr>
          <w:trHeight w:val="255"/>
          <w:tblHeader/>
        </w:trPr>
        <w:tc>
          <w:tcPr>
            <w:tcW w:w="386" w:type="pct"/>
            <w:shd w:val="clear" w:color="auto" w:fill="EDEDED" w:themeFill="accent3" w:themeFillTint="33"/>
          </w:tcPr>
          <w:p w:rsidR="000854B9" w:rsidRPr="00520DB2" w:rsidRDefault="000854B9" w:rsidP="00AD2B31">
            <w:pPr>
              <w:spacing w:after="0" w:line="240" w:lineRule="auto"/>
              <w:rPr>
                <w:rFonts w:ascii="Verdana" w:eastAsia="Times New Roman" w:hAnsi="Verdana" w:cstheme="minorHAnsi"/>
                <w:b/>
                <w:bCs/>
                <w:sz w:val="20"/>
                <w:szCs w:val="20"/>
              </w:rPr>
            </w:pPr>
            <w:proofErr w:type="spellStart"/>
            <w:r>
              <w:rPr>
                <w:rFonts w:ascii="Verdana" w:hAnsi="Verdana" w:cstheme="minorHAnsi"/>
                <w:b/>
                <w:sz w:val="20"/>
              </w:rPr>
              <w:t>Code</w:t>
            </w:r>
            <w:proofErr w:type="spellEnd"/>
            <w:r>
              <w:rPr>
                <w:rFonts w:ascii="Verdana" w:hAnsi="Verdana" w:cstheme="minorHAnsi"/>
                <w:b/>
                <w:sz w:val="20"/>
              </w:rPr>
              <w:t>/Código</w:t>
            </w:r>
          </w:p>
        </w:tc>
        <w:tc>
          <w:tcPr>
            <w:tcW w:w="724" w:type="pct"/>
            <w:shd w:val="clear" w:color="auto" w:fill="EDEDED" w:themeFill="accent3" w:themeFillTint="33"/>
            <w:noWrap/>
            <w:vAlign w:val="center"/>
          </w:tcPr>
          <w:p w:rsidR="000854B9" w:rsidRPr="00520DB2" w:rsidRDefault="000854B9" w:rsidP="00B579F3">
            <w:pPr>
              <w:spacing w:after="0" w:line="240" w:lineRule="auto"/>
              <w:jc w:val="center"/>
              <w:rPr>
                <w:rFonts w:ascii="Verdana" w:eastAsia="Times New Roman" w:hAnsi="Verdana" w:cstheme="minorHAnsi"/>
                <w:b/>
                <w:bCs/>
                <w:sz w:val="20"/>
                <w:szCs w:val="20"/>
              </w:rPr>
            </w:pPr>
            <w:r w:rsidRPr="00520DB2">
              <w:rPr>
                <w:rFonts w:ascii="Verdana" w:eastAsia="Times New Roman" w:hAnsi="Verdana" w:cstheme="minorHAnsi"/>
                <w:b/>
                <w:bCs/>
                <w:sz w:val="20"/>
                <w:szCs w:val="20"/>
                <w:lang w:val="en-US"/>
              </w:rPr>
              <w:t>Competency</w:t>
            </w:r>
          </w:p>
        </w:tc>
        <w:tc>
          <w:tcPr>
            <w:tcW w:w="1459" w:type="pct"/>
            <w:shd w:val="clear" w:color="auto" w:fill="EDEDED" w:themeFill="accent3" w:themeFillTint="33"/>
            <w:noWrap/>
            <w:vAlign w:val="center"/>
          </w:tcPr>
          <w:p w:rsidR="000854B9" w:rsidRPr="00520DB2" w:rsidRDefault="000854B9" w:rsidP="00B579F3">
            <w:pPr>
              <w:spacing w:after="0" w:line="240" w:lineRule="auto"/>
              <w:jc w:val="center"/>
              <w:rPr>
                <w:rFonts w:ascii="Verdana" w:eastAsia="Times New Roman" w:hAnsi="Verdana" w:cstheme="minorHAnsi"/>
                <w:b/>
                <w:bCs/>
                <w:sz w:val="20"/>
                <w:szCs w:val="20"/>
              </w:rPr>
            </w:pPr>
            <w:r w:rsidRPr="00520DB2">
              <w:rPr>
                <w:rFonts w:ascii="Verdana" w:eastAsia="Times New Roman" w:hAnsi="Verdana" w:cstheme="minorHAnsi"/>
                <w:b/>
                <w:bCs/>
                <w:sz w:val="20"/>
                <w:szCs w:val="20"/>
                <w:lang w:val="en-US"/>
              </w:rPr>
              <w:t>Description</w:t>
            </w:r>
          </w:p>
        </w:tc>
        <w:tc>
          <w:tcPr>
            <w:tcW w:w="661" w:type="pct"/>
            <w:shd w:val="clear" w:color="auto" w:fill="EDEDED" w:themeFill="accent3" w:themeFillTint="33"/>
            <w:vAlign w:val="center"/>
          </w:tcPr>
          <w:p w:rsidR="000854B9" w:rsidRPr="00520DB2" w:rsidRDefault="000854B9" w:rsidP="00B579F3">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sz w:val="20"/>
              </w:rPr>
              <w:t>Competência</w:t>
            </w:r>
          </w:p>
        </w:tc>
        <w:tc>
          <w:tcPr>
            <w:tcW w:w="1770" w:type="pct"/>
            <w:shd w:val="clear" w:color="auto" w:fill="EDEDED" w:themeFill="accent3" w:themeFillTint="33"/>
            <w:vAlign w:val="center"/>
          </w:tcPr>
          <w:p w:rsidR="000854B9" w:rsidRPr="00520DB2" w:rsidRDefault="000854B9" w:rsidP="00B579F3">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sz w:val="20"/>
              </w:rPr>
              <w:t>Descrição</w:t>
            </w:r>
          </w:p>
        </w:tc>
      </w:tr>
      <w:tr w:rsidR="000854B9" w:rsidRPr="00520DB2" w:rsidTr="000854B9">
        <w:trPr>
          <w:trHeight w:val="579"/>
        </w:trPr>
        <w:tc>
          <w:tcPr>
            <w:tcW w:w="386" w:type="pct"/>
            <w:shd w:val="clear" w:color="000000" w:fill="FFFFFF"/>
            <w:vAlign w:val="center"/>
          </w:tcPr>
          <w:p w:rsidR="000854B9" w:rsidRPr="00520DB2" w:rsidRDefault="000854B9" w:rsidP="00B579F3">
            <w:pPr>
              <w:spacing w:after="0"/>
              <w:rPr>
                <w:rFonts w:ascii="Verdana" w:hAnsi="Verdana" w:cstheme="minorHAnsi"/>
                <w:sz w:val="20"/>
                <w:szCs w:val="20"/>
              </w:rPr>
            </w:pPr>
            <w:proofErr w:type="spellStart"/>
            <w:r>
              <w:rPr>
                <w:rFonts w:ascii="Verdana" w:hAnsi="Verdana" w:cstheme="minorHAnsi"/>
                <w:sz w:val="20"/>
              </w:rPr>
              <w:t>M.C1</w:t>
            </w:r>
            <w:proofErr w:type="spellEnd"/>
          </w:p>
        </w:tc>
        <w:tc>
          <w:tcPr>
            <w:tcW w:w="724" w:type="pct"/>
            <w:shd w:val="clear" w:color="000000" w:fill="FFFFFF"/>
            <w:vAlign w:val="center"/>
          </w:tcPr>
          <w:p w:rsidR="000854B9" w:rsidRPr="000854B9" w:rsidRDefault="000854B9" w:rsidP="00B579F3">
            <w:pPr>
              <w:spacing w:after="0"/>
              <w:rPr>
                <w:rFonts w:ascii="Verdana" w:hAnsi="Verdana" w:cstheme="minorHAnsi"/>
                <w:sz w:val="20"/>
                <w:szCs w:val="20"/>
                <w:lang w:val="en-GB"/>
              </w:rPr>
            </w:pPr>
            <w:r w:rsidRPr="000854B9">
              <w:rPr>
                <w:rFonts w:ascii="Verdana" w:hAnsi="Verdana" w:cstheme="minorHAnsi"/>
                <w:sz w:val="20"/>
                <w:szCs w:val="20"/>
                <w:lang w:val="en-GB"/>
              </w:rPr>
              <w:t>Developing others and people management</w:t>
            </w:r>
          </w:p>
        </w:tc>
        <w:tc>
          <w:tcPr>
            <w:tcW w:w="1459" w:type="pct"/>
            <w:shd w:val="clear" w:color="000000" w:fill="FFFFFF"/>
            <w:vAlign w:val="center"/>
          </w:tcPr>
          <w:p w:rsidR="000854B9" w:rsidRPr="000854B9" w:rsidRDefault="000854B9" w:rsidP="00B579F3">
            <w:pPr>
              <w:spacing w:after="0"/>
              <w:rPr>
                <w:rFonts w:ascii="Verdana" w:hAnsi="Verdana" w:cstheme="minorHAnsi"/>
                <w:sz w:val="20"/>
                <w:szCs w:val="20"/>
                <w:lang w:val="en-GB"/>
              </w:rPr>
            </w:pPr>
            <w:r w:rsidRPr="000854B9">
              <w:rPr>
                <w:rFonts w:ascii="Verdana" w:hAnsi="Verdana" w:cstheme="minorHAnsi"/>
                <w:sz w:val="20"/>
                <w:szCs w:val="20"/>
                <w:lang w:val="en-GB"/>
              </w:rPr>
              <w:t>Demonstrating ability to provide timely, clear and specific guidance, feedback and support others in identifying development and training needs and opportunities, developing their knowledge, skills and abilities needed to accomplish the assigned tasks or solve issues, as well as demonstrating ability to manage work activities of employees, their development and performance in a manner to maximise the efficiency of human resources.</w:t>
            </w:r>
          </w:p>
        </w:tc>
        <w:tc>
          <w:tcPr>
            <w:tcW w:w="661" w:type="pct"/>
            <w:shd w:val="clear" w:color="000000" w:fill="FFFFFF"/>
            <w:vAlign w:val="center"/>
          </w:tcPr>
          <w:p w:rsidR="000854B9" w:rsidRPr="00520DB2" w:rsidRDefault="000854B9" w:rsidP="00B579F3">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sz w:val="20"/>
              </w:rPr>
              <w:t>Desenvolvimento de outros trabalhadores e gestão de pessoal</w:t>
            </w:r>
          </w:p>
        </w:tc>
        <w:tc>
          <w:tcPr>
            <w:tcW w:w="1770" w:type="pct"/>
            <w:shd w:val="clear" w:color="000000" w:fill="FFFFFF"/>
            <w:vAlign w:val="center"/>
          </w:tcPr>
          <w:p w:rsidR="000854B9" w:rsidRPr="00520DB2" w:rsidRDefault="000854B9" w:rsidP="00B579F3">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sz w:val="20"/>
              </w:rPr>
              <w:t>Demonstrar capacidade para fornecer orientações e informações em tempo útil, claras e específicas e apoiar os demais na identificação das necessidades e oportunidades de desenvolvimento e formação, desenvolver as aptidões, capacidades e conhecimentos necessários para exercer as tarefas atribuídas ou resolver problemas, bem como demonstrar capacidade para gerir a atividade profissional dos trabalhadores, o seu desenvolvimento e desempenho de forma a maximizar a eficiência dos recursos humanos.</w:t>
            </w:r>
          </w:p>
        </w:tc>
      </w:tr>
      <w:tr w:rsidR="000854B9" w:rsidRPr="00520DB2" w:rsidTr="000854B9">
        <w:trPr>
          <w:trHeight w:val="765"/>
        </w:trPr>
        <w:tc>
          <w:tcPr>
            <w:tcW w:w="386" w:type="pct"/>
            <w:shd w:val="clear" w:color="000000" w:fill="FFFFFF"/>
            <w:vAlign w:val="center"/>
          </w:tcPr>
          <w:p w:rsidR="000854B9" w:rsidRPr="00520DB2" w:rsidRDefault="000854B9" w:rsidP="00B579F3">
            <w:pPr>
              <w:spacing w:after="0"/>
              <w:rPr>
                <w:rFonts w:ascii="Verdana" w:hAnsi="Verdana" w:cstheme="minorHAnsi"/>
                <w:sz w:val="20"/>
                <w:szCs w:val="20"/>
              </w:rPr>
            </w:pPr>
            <w:proofErr w:type="spellStart"/>
            <w:r>
              <w:rPr>
                <w:rFonts w:ascii="Verdana" w:hAnsi="Verdana" w:cstheme="minorHAnsi"/>
                <w:sz w:val="20"/>
              </w:rPr>
              <w:t>M.C2</w:t>
            </w:r>
            <w:proofErr w:type="spellEnd"/>
          </w:p>
        </w:tc>
        <w:tc>
          <w:tcPr>
            <w:tcW w:w="724" w:type="pct"/>
            <w:shd w:val="clear" w:color="000000" w:fill="FFFFFF"/>
            <w:vAlign w:val="center"/>
          </w:tcPr>
          <w:p w:rsidR="000854B9" w:rsidRPr="00520DB2" w:rsidRDefault="000854B9" w:rsidP="00B579F3">
            <w:pPr>
              <w:spacing w:after="0"/>
              <w:rPr>
                <w:rFonts w:ascii="Verdana" w:hAnsi="Verdana" w:cstheme="minorHAnsi"/>
                <w:sz w:val="20"/>
                <w:szCs w:val="20"/>
              </w:rPr>
            </w:pPr>
            <w:proofErr w:type="spellStart"/>
            <w:r w:rsidRPr="00520DB2">
              <w:rPr>
                <w:rFonts w:ascii="Verdana" w:hAnsi="Verdana" w:cstheme="minorHAnsi"/>
                <w:sz w:val="20"/>
                <w:szCs w:val="20"/>
              </w:rPr>
              <w:t>Decision</w:t>
            </w:r>
            <w:proofErr w:type="spellEnd"/>
            <w:r w:rsidRPr="00520DB2">
              <w:rPr>
                <w:rFonts w:ascii="Verdana" w:hAnsi="Verdana" w:cstheme="minorHAnsi"/>
                <w:sz w:val="20"/>
                <w:szCs w:val="20"/>
              </w:rPr>
              <w:t xml:space="preserve"> </w:t>
            </w:r>
            <w:proofErr w:type="spellStart"/>
            <w:r w:rsidRPr="00520DB2">
              <w:rPr>
                <w:rFonts w:ascii="Verdana" w:hAnsi="Verdana" w:cstheme="minorHAnsi"/>
                <w:sz w:val="20"/>
                <w:szCs w:val="20"/>
              </w:rPr>
              <w:t>making</w:t>
            </w:r>
            <w:proofErr w:type="spellEnd"/>
          </w:p>
        </w:tc>
        <w:tc>
          <w:tcPr>
            <w:tcW w:w="1459" w:type="pct"/>
            <w:shd w:val="clear" w:color="000000" w:fill="FFFFFF"/>
            <w:vAlign w:val="center"/>
          </w:tcPr>
          <w:p w:rsidR="000854B9" w:rsidRPr="000854B9" w:rsidRDefault="000854B9" w:rsidP="00B579F3">
            <w:pPr>
              <w:spacing w:after="0"/>
              <w:rPr>
                <w:rFonts w:ascii="Verdana" w:hAnsi="Verdana" w:cstheme="minorHAnsi"/>
                <w:sz w:val="20"/>
                <w:szCs w:val="20"/>
                <w:lang w:val="en-GB"/>
              </w:rPr>
            </w:pPr>
            <w:r w:rsidRPr="000854B9">
              <w:rPr>
                <w:rFonts w:ascii="Verdana" w:hAnsi="Verdana" w:cstheme="minorHAnsi"/>
                <w:sz w:val="20"/>
                <w:szCs w:val="20"/>
                <w:lang w:val="en-GB"/>
              </w:rPr>
              <w:t>Demonstrating ability to apply efficient approaches for drawing conclusions or developing solutions and take timely action that is consistent with the available data and facts received from different sources, limitations, and potential consequences.</w:t>
            </w:r>
          </w:p>
        </w:tc>
        <w:tc>
          <w:tcPr>
            <w:tcW w:w="661" w:type="pct"/>
            <w:shd w:val="clear" w:color="000000" w:fill="FFFFFF"/>
            <w:vAlign w:val="center"/>
          </w:tcPr>
          <w:p w:rsidR="000854B9" w:rsidRPr="00520DB2" w:rsidRDefault="000854B9" w:rsidP="00B579F3">
            <w:pPr>
              <w:spacing w:after="0"/>
              <w:rPr>
                <w:rFonts w:ascii="Verdana" w:hAnsi="Verdana" w:cstheme="minorHAnsi"/>
                <w:sz w:val="20"/>
                <w:szCs w:val="20"/>
              </w:rPr>
            </w:pPr>
            <w:r>
              <w:rPr>
                <w:rFonts w:ascii="Verdana" w:hAnsi="Verdana" w:cstheme="minorHAnsi"/>
                <w:sz w:val="20"/>
              </w:rPr>
              <w:t>Processo decisório</w:t>
            </w:r>
          </w:p>
        </w:tc>
        <w:tc>
          <w:tcPr>
            <w:tcW w:w="1770" w:type="pct"/>
            <w:shd w:val="clear" w:color="000000" w:fill="FFFFFF"/>
            <w:vAlign w:val="center"/>
          </w:tcPr>
          <w:p w:rsidR="000854B9" w:rsidRPr="00520DB2" w:rsidRDefault="000854B9" w:rsidP="00B579F3">
            <w:pPr>
              <w:spacing w:after="0"/>
              <w:rPr>
                <w:rFonts w:ascii="Verdana" w:hAnsi="Verdana" w:cstheme="minorHAnsi"/>
                <w:sz w:val="20"/>
                <w:szCs w:val="20"/>
              </w:rPr>
            </w:pPr>
            <w:r>
              <w:rPr>
                <w:rFonts w:ascii="Verdana" w:hAnsi="Verdana" w:cstheme="minorHAnsi"/>
                <w:sz w:val="20"/>
              </w:rPr>
              <w:t>Demonstrar capacidade para aplicar abordagens eficazes para retirar conclusões ou desenvolver soluções e adotar medidas em tempo útil, em coerência com os dados e informações factuais disponíveis provenientes de diferentes origens, as limitações e as possíveis consequências.</w:t>
            </w:r>
          </w:p>
        </w:tc>
      </w:tr>
      <w:tr w:rsidR="000854B9" w:rsidRPr="00520DB2" w:rsidTr="000854B9">
        <w:trPr>
          <w:trHeight w:val="1020"/>
        </w:trPr>
        <w:tc>
          <w:tcPr>
            <w:tcW w:w="386" w:type="pct"/>
            <w:shd w:val="clear" w:color="000000" w:fill="FFFFFF"/>
            <w:vAlign w:val="center"/>
          </w:tcPr>
          <w:p w:rsidR="000854B9" w:rsidRPr="00520DB2" w:rsidRDefault="000854B9" w:rsidP="00B579F3">
            <w:pPr>
              <w:spacing w:after="0"/>
              <w:rPr>
                <w:rFonts w:ascii="Verdana" w:hAnsi="Verdana" w:cstheme="minorHAnsi"/>
                <w:sz w:val="20"/>
                <w:szCs w:val="20"/>
              </w:rPr>
            </w:pPr>
            <w:proofErr w:type="spellStart"/>
            <w:r>
              <w:rPr>
                <w:rFonts w:ascii="Verdana" w:hAnsi="Verdana" w:cstheme="minorHAnsi"/>
                <w:sz w:val="20"/>
              </w:rPr>
              <w:t>M.C3</w:t>
            </w:r>
            <w:proofErr w:type="spellEnd"/>
          </w:p>
        </w:tc>
        <w:tc>
          <w:tcPr>
            <w:tcW w:w="724" w:type="pct"/>
            <w:shd w:val="clear" w:color="000000" w:fill="FFFFFF"/>
            <w:vAlign w:val="center"/>
          </w:tcPr>
          <w:p w:rsidR="000854B9" w:rsidRPr="00520DB2" w:rsidRDefault="000854B9" w:rsidP="00B579F3">
            <w:pPr>
              <w:spacing w:after="0"/>
              <w:rPr>
                <w:rFonts w:ascii="Verdana" w:hAnsi="Verdana" w:cstheme="minorHAnsi"/>
                <w:sz w:val="20"/>
                <w:szCs w:val="20"/>
              </w:rPr>
            </w:pPr>
            <w:proofErr w:type="spellStart"/>
            <w:r w:rsidRPr="00520DB2">
              <w:rPr>
                <w:rFonts w:ascii="Verdana" w:hAnsi="Verdana" w:cstheme="minorHAnsi"/>
                <w:sz w:val="20"/>
                <w:szCs w:val="20"/>
              </w:rPr>
              <w:t>Delegation</w:t>
            </w:r>
            <w:proofErr w:type="spellEnd"/>
          </w:p>
        </w:tc>
        <w:tc>
          <w:tcPr>
            <w:tcW w:w="1459" w:type="pct"/>
            <w:shd w:val="clear" w:color="000000" w:fill="FFFFFF"/>
            <w:vAlign w:val="center"/>
          </w:tcPr>
          <w:p w:rsidR="000854B9" w:rsidRPr="000854B9" w:rsidRDefault="000854B9" w:rsidP="00B579F3">
            <w:pPr>
              <w:spacing w:after="0"/>
              <w:rPr>
                <w:rFonts w:ascii="Verdana" w:hAnsi="Verdana" w:cstheme="minorHAnsi"/>
                <w:sz w:val="20"/>
                <w:szCs w:val="20"/>
                <w:lang w:val="en-GB"/>
              </w:rPr>
            </w:pPr>
            <w:r w:rsidRPr="000854B9">
              <w:rPr>
                <w:rFonts w:ascii="Verdana" w:hAnsi="Verdana" w:cstheme="minorHAnsi"/>
                <w:sz w:val="20"/>
                <w:szCs w:val="20"/>
                <w:lang w:val="en-GB"/>
              </w:rPr>
              <w:t xml:space="preserve">Demonstrating ability to allocate decision-making and/or task responsibility to others, to ensure clear communication about the allocation and completion of responsibilities, and to provide appropriate support in a manner to </w:t>
            </w:r>
            <w:r w:rsidRPr="000854B9">
              <w:rPr>
                <w:rFonts w:ascii="Verdana" w:hAnsi="Verdana" w:cstheme="minorHAnsi"/>
                <w:sz w:val="20"/>
                <w:szCs w:val="20"/>
                <w:lang w:val="en-GB"/>
              </w:rPr>
              <w:lastRenderedPageBreak/>
              <w:t>maximise the organisational and individuals effectiveness.</w:t>
            </w:r>
          </w:p>
        </w:tc>
        <w:tc>
          <w:tcPr>
            <w:tcW w:w="661" w:type="pct"/>
            <w:shd w:val="clear" w:color="000000" w:fill="FFFFFF"/>
            <w:vAlign w:val="center"/>
          </w:tcPr>
          <w:p w:rsidR="000854B9" w:rsidRPr="00520DB2" w:rsidRDefault="000854B9" w:rsidP="00B579F3">
            <w:pPr>
              <w:spacing w:after="0"/>
              <w:rPr>
                <w:rFonts w:ascii="Verdana" w:hAnsi="Verdana" w:cstheme="minorHAnsi"/>
                <w:sz w:val="20"/>
                <w:szCs w:val="20"/>
              </w:rPr>
            </w:pPr>
            <w:r>
              <w:rPr>
                <w:rFonts w:ascii="Verdana" w:hAnsi="Verdana" w:cstheme="minorHAnsi"/>
                <w:sz w:val="20"/>
              </w:rPr>
              <w:lastRenderedPageBreak/>
              <w:t>Delegação</w:t>
            </w:r>
          </w:p>
        </w:tc>
        <w:tc>
          <w:tcPr>
            <w:tcW w:w="1770" w:type="pct"/>
            <w:shd w:val="clear" w:color="000000" w:fill="FFFFFF"/>
            <w:vAlign w:val="center"/>
          </w:tcPr>
          <w:p w:rsidR="000854B9" w:rsidRPr="00520DB2" w:rsidRDefault="000854B9" w:rsidP="00B579F3">
            <w:pPr>
              <w:spacing w:after="0"/>
              <w:rPr>
                <w:rFonts w:ascii="Verdana" w:hAnsi="Verdana" w:cstheme="minorHAnsi"/>
                <w:sz w:val="20"/>
                <w:szCs w:val="20"/>
              </w:rPr>
            </w:pPr>
            <w:r>
              <w:rPr>
                <w:rFonts w:ascii="Verdana" w:hAnsi="Verdana" w:cstheme="minorHAnsi"/>
                <w:sz w:val="20"/>
              </w:rPr>
              <w:t xml:space="preserve">Demonstrar capacidade para delegar noutros a responsabilidade pela tomada de decisões e/ou tarefa, a fim de garantir uma comunicação clara sobre a atribuição e o cumprimento das responsabilidades e prestar o apoio necessário de forma a maximizar a eficácia da organização e das </w:t>
            </w:r>
            <w:r>
              <w:rPr>
                <w:rFonts w:ascii="Verdana" w:hAnsi="Verdana" w:cstheme="minorHAnsi"/>
                <w:sz w:val="20"/>
              </w:rPr>
              <w:lastRenderedPageBreak/>
              <w:t>pessoas.</w:t>
            </w:r>
          </w:p>
        </w:tc>
      </w:tr>
      <w:tr w:rsidR="000854B9" w:rsidRPr="00520DB2" w:rsidTr="000854B9">
        <w:trPr>
          <w:trHeight w:val="765"/>
        </w:trPr>
        <w:tc>
          <w:tcPr>
            <w:tcW w:w="386" w:type="pct"/>
            <w:shd w:val="clear" w:color="000000" w:fill="FFFFFF"/>
            <w:vAlign w:val="center"/>
          </w:tcPr>
          <w:p w:rsidR="000854B9" w:rsidRPr="00520DB2" w:rsidRDefault="000854B9" w:rsidP="00B579F3">
            <w:pPr>
              <w:spacing w:after="0"/>
              <w:rPr>
                <w:rFonts w:ascii="Verdana" w:hAnsi="Verdana" w:cstheme="minorHAnsi"/>
                <w:sz w:val="20"/>
                <w:szCs w:val="20"/>
              </w:rPr>
            </w:pPr>
            <w:proofErr w:type="spellStart"/>
            <w:r>
              <w:rPr>
                <w:rFonts w:ascii="Verdana" w:hAnsi="Verdana" w:cstheme="minorHAnsi"/>
                <w:sz w:val="20"/>
              </w:rPr>
              <w:lastRenderedPageBreak/>
              <w:t>M.C4</w:t>
            </w:r>
            <w:proofErr w:type="spellEnd"/>
          </w:p>
        </w:tc>
        <w:tc>
          <w:tcPr>
            <w:tcW w:w="724" w:type="pct"/>
            <w:shd w:val="clear" w:color="000000" w:fill="FFFFFF"/>
            <w:vAlign w:val="center"/>
          </w:tcPr>
          <w:p w:rsidR="000854B9" w:rsidRPr="00520DB2" w:rsidRDefault="000854B9" w:rsidP="00B579F3">
            <w:pPr>
              <w:spacing w:after="0"/>
              <w:rPr>
                <w:rFonts w:ascii="Verdana" w:hAnsi="Verdana" w:cstheme="minorHAnsi"/>
                <w:sz w:val="20"/>
                <w:szCs w:val="20"/>
              </w:rPr>
            </w:pPr>
            <w:proofErr w:type="spellStart"/>
            <w:r w:rsidRPr="00520DB2">
              <w:rPr>
                <w:rFonts w:ascii="Verdana" w:hAnsi="Verdana" w:cstheme="minorHAnsi"/>
                <w:sz w:val="20"/>
                <w:szCs w:val="20"/>
              </w:rPr>
              <w:t>Facilitation</w:t>
            </w:r>
            <w:proofErr w:type="spellEnd"/>
            <w:r w:rsidRPr="00520DB2">
              <w:rPr>
                <w:rFonts w:ascii="Verdana" w:hAnsi="Verdana" w:cstheme="minorHAnsi"/>
                <w:sz w:val="20"/>
                <w:szCs w:val="20"/>
              </w:rPr>
              <w:t xml:space="preserve"> </w:t>
            </w:r>
            <w:proofErr w:type="spellStart"/>
            <w:r w:rsidRPr="00520DB2">
              <w:rPr>
                <w:rFonts w:ascii="Verdana" w:hAnsi="Verdana" w:cstheme="minorHAnsi"/>
                <w:sz w:val="20"/>
                <w:szCs w:val="20"/>
              </w:rPr>
              <w:t>and</w:t>
            </w:r>
            <w:proofErr w:type="spellEnd"/>
            <w:r w:rsidRPr="00520DB2">
              <w:rPr>
                <w:rFonts w:ascii="Verdana" w:hAnsi="Verdana" w:cstheme="minorHAnsi"/>
                <w:sz w:val="20"/>
                <w:szCs w:val="20"/>
              </w:rPr>
              <w:t xml:space="preserve"> </w:t>
            </w:r>
            <w:proofErr w:type="spellStart"/>
            <w:r w:rsidRPr="00520DB2">
              <w:rPr>
                <w:rFonts w:ascii="Verdana" w:hAnsi="Verdana" w:cstheme="minorHAnsi"/>
                <w:sz w:val="20"/>
                <w:szCs w:val="20"/>
              </w:rPr>
              <w:t>communication</w:t>
            </w:r>
            <w:proofErr w:type="spellEnd"/>
          </w:p>
        </w:tc>
        <w:tc>
          <w:tcPr>
            <w:tcW w:w="1459" w:type="pct"/>
            <w:shd w:val="clear" w:color="000000" w:fill="FFFFFF"/>
            <w:vAlign w:val="center"/>
          </w:tcPr>
          <w:p w:rsidR="000854B9" w:rsidRPr="000854B9" w:rsidRDefault="000854B9" w:rsidP="00B579F3">
            <w:pPr>
              <w:spacing w:after="0"/>
              <w:rPr>
                <w:rFonts w:ascii="Verdana" w:hAnsi="Verdana" w:cstheme="minorHAnsi"/>
                <w:sz w:val="20"/>
                <w:szCs w:val="20"/>
                <w:lang w:val="en-GB"/>
              </w:rPr>
            </w:pPr>
            <w:r w:rsidRPr="000854B9">
              <w:rPr>
                <w:rFonts w:ascii="Verdana" w:hAnsi="Verdana" w:cstheme="minorHAnsi"/>
                <w:sz w:val="20"/>
                <w:szCs w:val="20"/>
                <w:lang w:val="en-GB"/>
              </w:rPr>
              <w:t>Demonstrating ability to evoke engagement and creativity from others, use group capabilities to lead the group to consensus, effectively solve issues, accomplish tasks and mutual goals.</w:t>
            </w:r>
          </w:p>
        </w:tc>
        <w:tc>
          <w:tcPr>
            <w:tcW w:w="661" w:type="pct"/>
            <w:shd w:val="clear" w:color="000000" w:fill="FFFFFF"/>
            <w:vAlign w:val="center"/>
          </w:tcPr>
          <w:p w:rsidR="000854B9" w:rsidRPr="00520DB2" w:rsidRDefault="000854B9" w:rsidP="00B579F3">
            <w:pPr>
              <w:spacing w:after="0"/>
              <w:rPr>
                <w:rFonts w:ascii="Verdana" w:hAnsi="Verdana" w:cstheme="minorHAnsi"/>
                <w:sz w:val="20"/>
                <w:szCs w:val="20"/>
              </w:rPr>
            </w:pPr>
            <w:r>
              <w:rPr>
                <w:rFonts w:ascii="Verdana" w:hAnsi="Verdana" w:cstheme="minorHAnsi"/>
                <w:sz w:val="20"/>
              </w:rPr>
              <w:t>Facilitação e comunicação</w:t>
            </w:r>
          </w:p>
        </w:tc>
        <w:tc>
          <w:tcPr>
            <w:tcW w:w="1770" w:type="pct"/>
            <w:shd w:val="clear" w:color="000000" w:fill="FFFFFF"/>
            <w:vAlign w:val="center"/>
          </w:tcPr>
          <w:p w:rsidR="000854B9" w:rsidRPr="00520DB2" w:rsidRDefault="000854B9" w:rsidP="00B579F3">
            <w:pPr>
              <w:spacing w:after="0"/>
              <w:rPr>
                <w:rFonts w:ascii="Verdana" w:hAnsi="Verdana" w:cstheme="minorHAnsi"/>
                <w:sz w:val="20"/>
                <w:szCs w:val="20"/>
              </w:rPr>
            </w:pPr>
            <w:r>
              <w:rPr>
                <w:rFonts w:ascii="Verdana" w:hAnsi="Verdana" w:cstheme="minorHAnsi"/>
                <w:sz w:val="20"/>
              </w:rPr>
              <w:t>Demonstrar capacidade para suscitar a participação e a criatividade dos outros, utilizar as capacidades do grupo para levar a que se obtenha consenso no grupo, solucionar problemas, realizar tarefas e alcançar objetivos comuns de forma eficaz.</w:t>
            </w:r>
          </w:p>
        </w:tc>
      </w:tr>
      <w:tr w:rsidR="000854B9" w:rsidRPr="00520DB2" w:rsidTr="000854B9">
        <w:trPr>
          <w:trHeight w:val="765"/>
        </w:trPr>
        <w:tc>
          <w:tcPr>
            <w:tcW w:w="386" w:type="pct"/>
            <w:shd w:val="clear" w:color="000000" w:fill="FFFFFF"/>
            <w:vAlign w:val="center"/>
          </w:tcPr>
          <w:p w:rsidR="000854B9" w:rsidRPr="00520DB2" w:rsidRDefault="000854B9" w:rsidP="00B579F3">
            <w:pPr>
              <w:spacing w:after="0"/>
              <w:rPr>
                <w:rFonts w:ascii="Verdana" w:hAnsi="Verdana" w:cstheme="minorHAnsi"/>
                <w:sz w:val="20"/>
                <w:szCs w:val="20"/>
              </w:rPr>
            </w:pPr>
            <w:proofErr w:type="spellStart"/>
            <w:r>
              <w:rPr>
                <w:rFonts w:ascii="Verdana" w:hAnsi="Verdana" w:cstheme="minorHAnsi"/>
                <w:sz w:val="20"/>
              </w:rPr>
              <w:t>M.C5</w:t>
            </w:r>
            <w:proofErr w:type="spellEnd"/>
          </w:p>
        </w:tc>
        <w:tc>
          <w:tcPr>
            <w:tcW w:w="724" w:type="pct"/>
            <w:shd w:val="clear" w:color="000000" w:fill="FFFFFF"/>
            <w:vAlign w:val="center"/>
          </w:tcPr>
          <w:p w:rsidR="000854B9" w:rsidRPr="00520DB2" w:rsidRDefault="000854B9" w:rsidP="00B579F3">
            <w:pPr>
              <w:spacing w:after="0"/>
              <w:rPr>
                <w:rFonts w:ascii="Verdana" w:hAnsi="Verdana" w:cstheme="minorHAnsi"/>
                <w:sz w:val="20"/>
                <w:szCs w:val="20"/>
              </w:rPr>
            </w:pPr>
            <w:proofErr w:type="spellStart"/>
            <w:r w:rsidRPr="00520DB2">
              <w:rPr>
                <w:rFonts w:ascii="Verdana" w:hAnsi="Verdana" w:cstheme="minorHAnsi"/>
                <w:sz w:val="20"/>
                <w:szCs w:val="20"/>
              </w:rPr>
              <w:t>Leadership</w:t>
            </w:r>
            <w:proofErr w:type="spellEnd"/>
          </w:p>
        </w:tc>
        <w:tc>
          <w:tcPr>
            <w:tcW w:w="1459" w:type="pct"/>
            <w:shd w:val="clear" w:color="000000" w:fill="FFFFFF"/>
            <w:vAlign w:val="center"/>
          </w:tcPr>
          <w:p w:rsidR="000854B9" w:rsidRPr="000854B9" w:rsidRDefault="000854B9" w:rsidP="00B579F3">
            <w:pPr>
              <w:spacing w:after="0"/>
              <w:rPr>
                <w:rFonts w:ascii="Verdana" w:hAnsi="Verdana" w:cstheme="minorHAnsi"/>
                <w:sz w:val="20"/>
                <w:szCs w:val="20"/>
                <w:lang w:val="en-GB"/>
              </w:rPr>
            </w:pPr>
            <w:r w:rsidRPr="000854B9">
              <w:rPr>
                <w:rFonts w:ascii="Verdana" w:hAnsi="Verdana" w:cstheme="minorHAnsi"/>
                <w:sz w:val="20"/>
                <w:szCs w:val="20"/>
                <w:lang w:val="en-GB"/>
              </w:rPr>
              <w:t>Demonstrating ability to energize and inspire individuals to strive towards the vision of the future, present clearly goals and objectives, create a sense of direction and purpose for employees and act as a catalyst for action.</w:t>
            </w:r>
          </w:p>
        </w:tc>
        <w:tc>
          <w:tcPr>
            <w:tcW w:w="661" w:type="pct"/>
            <w:shd w:val="clear" w:color="000000" w:fill="FFFFFF"/>
            <w:vAlign w:val="center"/>
          </w:tcPr>
          <w:p w:rsidR="000854B9" w:rsidRPr="00520DB2" w:rsidRDefault="000854B9" w:rsidP="00B579F3">
            <w:pPr>
              <w:spacing w:after="0"/>
              <w:rPr>
                <w:rFonts w:ascii="Verdana" w:hAnsi="Verdana" w:cstheme="minorHAnsi"/>
                <w:sz w:val="20"/>
                <w:szCs w:val="20"/>
              </w:rPr>
            </w:pPr>
            <w:bookmarkStart w:id="11" w:name="RANGE!B8"/>
            <w:r>
              <w:rPr>
                <w:rFonts w:ascii="Verdana" w:hAnsi="Verdana" w:cstheme="minorHAnsi"/>
                <w:sz w:val="20"/>
              </w:rPr>
              <w:t>Liderança</w:t>
            </w:r>
            <w:bookmarkEnd w:id="11"/>
          </w:p>
        </w:tc>
        <w:tc>
          <w:tcPr>
            <w:tcW w:w="1770" w:type="pct"/>
            <w:shd w:val="clear" w:color="000000" w:fill="FFFFFF"/>
            <w:vAlign w:val="center"/>
          </w:tcPr>
          <w:p w:rsidR="000854B9" w:rsidRPr="00520DB2" w:rsidRDefault="000854B9" w:rsidP="00B579F3">
            <w:pPr>
              <w:spacing w:after="0"/>
              <w:rPr>
                <w:rFonts w:ascii="Verdana" w:hAnsi="Verdana" w:cstheme="minorHAnsi"/>
                <w:sz w:val="20"/>
                <w:szCs w:val="20"/>
              </w:rPr>
            </w:pPr>
            <w:r>
              <w:rPr>
                <w:rFonts w:ascii="Verdana" w:hAnsi="Verdana" w:cstheme="minorHAnsi"/>
                <w:sz w:val="20"/>
              </w:rPr>
              <w:t>Demonstrar capacidade para dinamizar e inspirar as pessoas a trabalharem rumo à visão do futuro, apresentar metas e objetivos de forma clara, definir uma orientação e finalidade para os trabalhadores e agir como catalisador para a ação.</w:t>
            </w:r>
          </w:p>
        </w:tc>
      </w:tr>
      <w:tr w:rsidR="000854B9" w:rsidRPr="00520DB2" w:rsidTr="000854B9">
        <w:trPr>
          <w:trHeight w:val="765"/>
        </w:trPr>
        <w:tc>
          <w:tcPr>
            <w:tcW w:w="386" w:type="pct"/>
            <w:shd w:val="clear" w:color="000000" w:fill="FFFFFF"/>
            <w:vAlign w:val="center"/>
          </w:tcPr>
          <w:p w:rsidR="000854B9" w:rsidRPr="00520DB2" w:rsidRDefault="000854B9" w:rsidP="00B579F3">
            <w:pPr>
              <w:spacing w:after="0"/>
              <w:rPr>
                <w:rFonts w:ascii="Verdana" w:hAnsi="Verdana" w:cstheme="minorHAnsi"/>
                <w:sz w:val="20"/>
                <w:szCs w:val="20"/>
              </w:rPr>
            </w:pPr>
            <w:proofErr w:type="spellStart"/>
            <w:r>
              <w:rPr>
                <w:rFonts w:ascii="Verdana" w:hAnsi="Verdana" w:cstheme="minorHAnsi"/>
                <w:sz w:val="20"/>
              </w:rPr>
              <w:t>M.C6</w:t>
            </w:r>
            <w:proofErr w:type="spellEnd"/>
          </w:p>
        </w:tc>
        <w:tc>
          <w:tcPr>
            <w:tcW w:w="724" w:type="pct"/>
            <w:shd w:val="clear" w:color="000000" w:fill="FFFFFF"/>
            <w:vAlign w:val="center"/>
          </w:tcPr>
          <w:p w:rsidR="000854B9" w:rsidRPr="00520DB2" w:rsidRDefault="000854B9" w:rsidP="00B579F3">
            <w:pPr>
              <w:spacing w:after="0"/>
              <w:rPr>
                <w:rFonts w:ascii="Verdana" w:hAnsi="Verdana" w:cstheme="minorHAnsi"/>
                <w:sz w:val="20"/>
                <w:szCs w:val="20"/>
              </w:rPr>
            </w:pPr>
            <w:proofErr w:type="spellStart"/>
            <w:r w:rsidRPr="00520DB2">
              <w:rPr>
                <w:rFonts w:ascii="Verdana" w:hAnsi="Verdana" w:cstheme="minorHAnsi"/>
                <w:sz w:val="20"/>
                <w:szCs w:val="20"/>
              </w:rPr>
              <w:t>Multi-level</w:t>
            </w:r>
            <w:proofErr w:type="spellEnd"/>
            <w:r w:rsidRPr="00520DB2">
              <w:rPr>
                <w:rFonts w:ascii="Verdana" w:hAnsi="Verdana" w:cstheme="minorHAnsi"/>
                <w:sz w:val="20"/>
                <w:szCs w:val="20"/>
              </w:rPr>
              <w:t xml:space="preserve"> </w:t>
            </w:r>
            <w:proofErr w:type="spellStart"/>
            <w:r w:rsidRPr="00520DB2">
              <w:rPr>
                <w:rFonts w:ascii="Verdana" w:hAnsi="Verdana" w:cstheme="minorHAnsi"/>
                <w:sz w:val="20"/>
                <w:szCs w:val="20"/>
              </w:rPr>
              <w:t>stakeholder</w:t>
            </w:r>
            <w:proofErr w:type="spellEnd"/>
            <w:r w:rsidRPr="00520DB2">
              <w:rPr>
                <w:rFonts w:ascii="Verdana" w:hAnsi="Verdana" w:cstheme="minorHAnsi"/>
                <w:sz w:val="20"/>
                <w:szCs w:val="20"/>
              </w:rPr>
              <w:t xml:space="preserve"> </w:t>
            </w:r>
            <w:proofErr w:type="spellStart"/>
            <w:r w:rsidRPr="00520DB2">
              <w:rPr>
                <w:rFonts w:ascii="Verdana" w:hAnsi="Verdana" w:cstheme="minorHAnsi"/>
                <w:sz w:val="20"/>
                <w:szCs w:val="20"/>
              </w:rPr>
              <w:t>management</w:t>
            </w:r>
            <w:proofErr w:type="spellEnd"/>
          </w:p>
        </w:tc>
        <w:tc>
          <w:tcPr>
            <w:tcW w:w="1459" w:type="pct"/>
            <w:shd w:val="clear" w:color="000000" w:fill="FFFFFF"/>
            <w:vAlign w:val="center"/>
          </w:tcPr>
          <w:p w:rsidR="000854B9" w:rsidRPr="000854B9" w:rsidRDefault="000854B9" w:rsidP="00B579F3">
            <w:pPr>
              <w:spacing w:after="0"/>
              <w:rPr>
                <w:rFonts w:ascii="Verdana" w:hAnsi="Verdana" w:cstheme="minorHAnsi"/>
                <w:sz w:val="20"/>
                <w:szCs w:val="20"/>
                <w:lang w:val="en-GB"/>
              </w:rPr>
            </w:pPr>
            <w:r w:rsidRPr="000854B9">
              <w:rPr>
                <w:rFonts w:ascii="Verdana" w:hAnsi="Verdana" w:cstheme="minorHAnsi"/>
                <w:sz w:val="20"/>
                <w:szCs w:val="20"/>
                <w:lang w:val="en-GB"/>
              </w:rPr>
              <w:t xml:space="preserve">Demonstrating ability to understand the goals and objectives of various stakeholders, ensure efficient cooperation and stakeholders engagement (incl. being open and stimulating exchange of good practices between different Member States).  </w:t>
            </w:r>
          </w:p>
        </w:tc>
        <w:tc>
          <w:tcPr>
            <w:tcW w:w="661" w:type="pct"/>
            <w:shd w:val="clear" w:color="000000" w:fill="FFFFFF"/>
            <w:vAlign w:val="center"/>
          </w:tcPr>
          <w:p w:rsidR="000854B9" w:rsidRPr="00520DB2" w:rsidRDefault="000854B9" w:rsidP="00B579F3">
            <w:pPr>
              <w:spacing w:after="0"/>
              <w:rPr>
                <w:rFonts w:ascii="Verdana" w:hAnsi="Verdana" w:cstheme="minorHAnsi"/>
                <w:sz w:val="20"/>
                <w:szCs w:val="20"/>
              </w:rPr>
            </w:pPr>
            <w:r>
              <w:rPr>
                <w:rFonts w:ascii="Verdana" w:hAnsi="Verdana" w:cstheme="minorHAnsi"/>
                <w:sz w:val="20"/>
              </w:rPr>
              <w:t>Gestão dos intervenientes a vários níveis</w:t>
            </w:r>
          </w:p>
        </w:tc>
        <w:tc>
          <w:tcPr>
            <w:tcW w:w="1770" w:type="pct"/>
            <w:shd w:val="clear" w:color="000000" w:fill="FFFFFF"/>
            <w:vAlign w:val="center"/>
          </w:tcPr>
          <w:p w:rsidR="000854B9" w:rsidRPr="00520DB2" w:rsidRDefault="000854B9" w:rsidP="00B579F3">
            <w:pPr>
              <w:spacing w:after="0"/>
              <w:rPr>
                <w:rFonts w:ascii="Verdana" w:hAnsi="Verdana" w:cstheme="minorHAnsi"/>
                <w:sz w:val="20"/>
                <w:szCs w:val="20"/>
              </w:rPr>
            </w:pPr>
            <w:r>
              <w:rPr>
                <w:rFonts w:ascii="Verdana" w:hAnsi="Verdana" w:cstheme="minorHAnsi"/>
                <w:sz w:val="20"/>
              </w:rPr>
              <w:t xml:space="preserve">Demonstrar capacidade para compreender as metas e os objetivos das várias partes interessadas, garantir a cooperação eficaz e a participação das partes interessadas (incluindo a abertura e a promoção do intercâmbio de experiências e boas práticas entre os diferentes Estados-Membros).  </w:t>
            </w:r>
          </w:p>
        </w:tc>
      </w:tr>
      <w:tr w:rsidR="000854B9" w:rsidRPr="00520DB2" w:rsidTr="000854B9">
        <w:trPr>
          <w:trHeight w:val="765"/>
        </w:trPr>
        <w:tc>
          <w:tcPr>
            <w:tcW w:w="386" w:type="pct"/>
            <w:shd w:val="clear" w:color="000000" w:fill="FFFFFF"/>
            <w:vAlign w:val="center"/>
          </w:tcPr>
          <w:p w:rsidR="000854B9" w:rsidRPr="00520DB2" w:rsidRDefault="000854B9" w:rsidP="00B579F3">
            <w:pPr>
              <w:spacing w:after="0"/>
              <w:rPr>
                <w:rFonts w:ascii="Verdana" w:hAnsi="Verdana" w:cstheme="minorHAnsi"/>
                <w:sz w:val="20"/>
                <w:szCs w:val="20"/>
              </w:rPr>
            </w:pPr>
            <w:proofErr w:type="spellStart"/>
            <w:r>
              <w:rPr>
                <w:rFonts w:ascii="Verdana" w:hAnsi="Verdana" w:cstheme="minorHAnsi"/>
                <w:sz w:val="20"/>
              </w:rPr>
              <w:t>M.C7</w:t>
            </w:r>
            <w:proofErr w:type="spellEnd"/>
          </w:p>
        </w:tc>
        <w:tc>
          <w:tcPr>
            <w:tcW w:w="724" w:type="pct"/>
            <w:shd w:val="clear" w:color="000000" w:fill="FFFFFF"/>
            <w:vAlign w:val="center"/>
          </w:tcPr>
          <w:p w:rsidR="000854B9" w:rsidRPr="00520DB2" w:rsidRDefault="000854B9" w:rsidP="00B579F3">
            <w:pPr>
              <w:spacing w:after="0"/>
              <w:rPr>
                <w:rFonts w:ascii="Verdana" w:hAnsi="Verdana" w:cstheme="minorHAnsi"/>
                <w:sz w:val="20"/>
                <w:szCs w:val="20"/>
              </w:rPr>
            </w:pPr>
            <w:proofErr w:type="spellStart"/>
            <w:r w:rsidRPr="00520DB2">
              <w:rPr>
                <w:rFonts w:ascii="Verdana" w:hAnsi="Verdana" w:cstheme="minorHAnsi"/>
                <w:sz w:val="20"/>
                <w:szCs w:val="20"/>
              </w:rPr>
              <w:t>Negotiating</w:t>
            </w:r>
            <w:proofErr w:type="spellEnd"/>
          </w:p>
        </w:tc>
        <w:tc>
          <w:tcPr>
            <w:tcW w:w="1459" w:type="pct"/>
            <w:shd w:val="clear" w:color="000000" w:fill="FFFFFF"/>
            <w:vAlign w:val="center"/>
          </w:tcPr>
          <w:p w:rsidR="000854B9" w:rsidRPr="000854B9" w:rsidRDefault="000854B9" w:rsidP="00B579F3">
            <w:pPr>
              <w:spacing w:after="0"/>
              <w:rPr>
                <w:rFonts w:ascii="Verdana" w:hAnsi="Verdana" w:cstheme="minorHAnsi"/>
                <w:sz w:val="20"/>
                <w:szCs w:val="20"/>
                <w:lang w:val="en-GB"/>
              </w:rPr>
            </w:pPr>
            <w:r w:rsidRPr="000854B9">
              <w:rPr>
                <w:rFonts w:ascii="Verdana" w:hAnsi="Verdana" w:cstheme="minorHAnsi"/>
                <w:sz w:val="20"/>
                <w:szCs w:val="20"/>
                <w:lang w:val="en-GB"/>
              </w:rPr>
              <w:t xml:space="preserve">Demonstrating ability to effectively explore (facilitating discussion, asking questions, responding to objections, etc.) alternatives and positions of others to reach </w:t>
            </w:r>
            <w:r w:rsidRPr="000854B9">
              <w:rPr>
                <w:rFonts w:ascii="Verdana" w:hAnsi="Verdana" w:cstheme="minorHAnsi"/>
                <w:sz w:val="20"/>
                <w:szCs w:val="20"/>
                <w:lang w:val="en-GB"/>
              </w:rPr>
              <w:lastRenderedPageBreak/>
              <w:t>outcomes that are accepted by all parties (a win-win solution).</w:t>
            </w:r>
          </w:p>
        </w:tc>
        <w:tc>
          <w:tcPr>
            <w:tcW w:w="661" w:type="pct"/>
            <w:shd w:val="clear" w:color="000000" w:fill="FFFFFF"/>
            <w:vAlign w:val="center"/>
          </w:tcPr>
          <w:p w:rsidR="000854B9" w:rsidRPr="00520DB2" w:rsidRDefault="000854B9" w:rsidP="00B579F3">
            <w:pPr>
              <w:spacing w:after="0"/>
              <w:rPr>
                <w:rFonts w:ascii="Verdana" w:hAnsi="Verdana" w:cstheme="minorHAnsi"/>
                <w:sz w:val="20"/>
                <w:szCs w:val="20"/>
              </w:rPr>
            </w:pPr>
            <w:r>
              <w:rPr>
                <w:rFonts w:ascii="Verdana" w:hAnsi="Verdana" w:cstheme="minorHAnsi"/>
                <w:sz w:val="20"/>
              </w:rPr>
              <w:lastRenderedPageBreak/>
              <w:t>Negociação</w:t>
            </w:r>
          </w:p>
        </w:tc>
        <w:tc>
          <w:tcPr>
            <w:tcW w:w="1770" w:type="pct"/>
            <w:shd w:val="clear" w:color="000000" w:fill="FFFFFF"/>
            <w:vAlign w:val="center"/>
          </w:tcPr>
          <w:p w:rsidR="000854B9" w:rsidRPr="00520DB2" w:rsidRDefault="000854B9" w:rsidP="00B579F3">
            <w:pPr>
              <w:spacing w:after="0"/>
              <w:rPr>
                <w:rFonts w:ascii="Verdana" w:hAnsi="Verdana" w:cstheme="minorHAnsi"/>
                <w:sz w:val="20"/>
                <w:szCs w:val="20"/>
              </w:rPr>
            </w:pPr>
            <w:r>
              <w:rPr>
                <w:rFonts w:ascii="Verdana" w:hAnsi="Verdana" w:cstheme="minorHAnsi"/>
                <w:sz w:val="20"/>
              </w:rPr>
              <w:t xml:space="preserve">Demonstrar capacidade para explorar eficazmente (facilitar o debate, fazer perguntas, responder a objeções, etc.) as alternativas e as posições dos outros para alcançar resultados que sejam aceites por </w:t>
            </w:r>
            <w:r>
              <w:rPr>
                <w:rFonts w:ascii="Verdana" w:hAnsi="Verdana" w:cstheme="minorHAnsi"/>
                <w:sz w:val="20"/>
              </w:rPr>
              <w:lastRenderedPageBreak/>
              <w:t>todas as partes (uma solução vantajosa para todos).</w:t>
            </w:r>
          </w:p>
        </w:tc>
      </w:tr>
      <w:tr w:rsidR="00F67E38" w:rsidRPr="00520DB2" w:rsidTr="000854B9">
        <w:trPr>
          <w:trHeight w:val="510"/>
        </w:trPr>
        <w:tc>
          <w:tcPr>
            <w:tcW w:w="386" w:type="pct"/>
            <w:shd w:val="clear" w:color="000000" w:fill="FFFFFF"/>
            <w:vAlign w:val="center"/>
          </w:tcPr>
          <w:p w:rsidR="00F67E38" w:rsidRPr="00520DB2" w:rsidRDefault="00F67E38" w:rsidP="00B579F3">
            <w:pPr>
              <w:spacing w:after="0"/>
              <w:rPr>
                <w:rFonts w:ascii="Verdana" w:hAnsi="Verdana" w:cstheme="minorHAnsi"/>
                <w:sz w:val="20"/>
                <w:szCs w:val="20"/>
              </w:rPr>
            </w:pPr>
            <w:proofErr w:type="spellStart"/>
            <w:r>
              <w:rPr>
                <w:rFonts w:ascii="Verdana" w:hAnsi="Verdana" w:cstheme="minorHAnsi"/>
                <w:sz w:val="20"/>
              </w:rPr>
              <w:lastRenderedPageBreak/>
              <w:t>M.C8</w:t>
            </w:r>
            <w:proofErr w:type="spellEnd"/>
          </w:p>
        </w:tc>
        <w:tc>
          <w:tcPr>
            <w:tcW w:w="724" w:type="pct"/>
            <w:shd w:val="clear" w:color="000000" w:fill="FFFFFF"/>
            <w:vAlign w:val="center"/>
          </w:tcPr>
          <w:p w:rsidR="00F67E38" w:rsidRPr="00520DB2" w:rsidRDefault="00F67E38" w:rsidP="00B579F3">
            <w:pPr>
              <w:spacing w:after="0"/>
              <w:rPr>
                <w:rFonts w:ascii="Verdana" w:hAnsi="Verdana" w:cstheme="minorHAnsi"/>
                <w:sz w:val="20"/>
                <w:szCs w:val="20"/>
              </w:rPr>
            </w:pPr>
            <w:proofErr w:type="spellStart"/>
            <w:r w:rsidRPr="00520DB2">
              <w:rPr>
                <w:rFonts w:ascii="Verdana" w:hAnsi="Verdana" w:cstheme="minorHAnsi"/>
                <w:sz w:val="20"/>
                <w:szCs w:val="20"/>
              </w:rPr>
              <w:t>Result</w:t>
            </w:r>
            <w:proofErr w:type="spellEnd"/>
            <w:r w:rsidRPr="00520DB2">
              <w:rPr>
                <w:rFonts w:ascii="Verdana" w:hAnsi="Verdana" w:cstheme="minorHAnsi"/>
                <w:sz w:val="20"/>
                <w:szCs w:val="20"/>
              </w:rPr>
              <w:t xml:space="preserve"> </w:t>
            </w:r>
            <w:proofErr w:type="spellStart"/>
            <w:r w:rsidRPr="00520DB2">
              <w:rPr>
                <w:rFonts w:ascii="Verdana" w:hAnsi="Verdana" w:cstheme="minorHAnsi"/>
                <w:sz w:val="20"/>
                <w:szCs w:val="20"/>
              </w:rPr>
              <w:t>orientation</w:t>
            </w:r>
            <w:proofErr w:type="spellEnd"/>
          </w:p>
        </w:tc>
        <w:tc>
          <w:tcPr>
            <w:tcW w:w="1459" w:type="pct"/>
            <w:shd w:val="clear" w:color="000000" w:fill="FFFFFF"/>
            <w:vAlign w:val="center"/>
          </w:tcPr>
          <w:p w:rsidR="00F67E38" w:rsidRPr="00F67E38" w:rsidRDefault="00F67E38" w:rsidP="00B579F3">
            <w:pPr>
              <w:spacing w:after="0"/>
              <w:rPr>
                <w:rFonts w:ascii="Verdana" w:hAnsi="Verdana" w:cstheme="minorHAnsi"/>
                <w:sz w:val="20"/>
                <w:szCs w:val="20"/>
                <w:lang w:val="en-GB"/>
              </w:rPr>
            </w:pPr>
            <w:r w:rsidRPr="00F67E38">
              <w:rPr>
                <w:rFonts w:ascii="Verdana" w:hAnsi="Verdana" w:cstheme="minorHAnsi"/>
                <w:sz w:val="20"/>
                <w:szCs w:val="20"/>
                <w:lang w:val="en-GB"/>
              </w:rPr>
              <w:t>Demonstrating ability to set challenging goals, maintain focus and persistence and constantly achieve goals or deliver required results even in the case of adversity.</w:t>
            </w:r>
          </w:p>
        </w:tc>
        <w:tc>
          <w:tcPr>
            <w:tcW w:w="661" w:type="pct"/>
            <w:shd w:val="clear" w:color="000000" w:fill="FFFFFF"/>
            <w:vAlign w:val="center"/>
          </w:tcPr>
          <w:p w:rsidR="00F67E38" w:rsidRPr="00520DB2" w:rsidRDefault="00F67E38" w:rsidP="00B579F3">
            <w:pPr>
              <w:spacing w:after="0"/>
              <w:rPr>
                <w:rFonts w:ascii="Verdana" w:hAnsi="Verdana" w:cstheme="minorHAnsi"/>
                <w:sz w:val="20"/>
                <w:szCs w:val="20"/>
              </w:rPr>
            </w:pPr>
            <w:r>
              <w:rPr>
                <w:rFonts w:ascii="Verdana" w:hAnsi="Verdana" w:cstheme="minorHAnsi"/>
                <w:sz w:val="20"/>
              </w:rPr>
              <w:t>Orientação para os resultados</w:t>
            </w:r>
          </w:p>
        </w:tc>
        <w:tc>
          <w:tcPr>
            <w:tcW w:w="1770" w:type="pct"/>
            <w:shd w:val="clear" w:color="000000" w:fill="FFFFFF"/>
            <w:vAlign w:val="center"/>
          </w:tcPr>
          <w:p w:rsidR="00F67E38" w:rsidRPr="00520DB2" w:rsidRDefault="00F67E38" w:rsidP="00B579F3">
            <w:pPr>
              <w:spacing w:after="0"/>
              <w:rPr>
                <w:rFonts w:ascii="Verdana" w:hAnsi="Verdana" w:cstheme="minorHAnsi"/>
                <w:sz w:val="20"/>
                <w:szCs w:val="20"/>
              </w:rPr>
            </w:pPr>
            <w:r>
              <w:rPr>
                <w:rFonts w:ascii="Verdana" w:hAnsi="Verdana" w:cstheme="minorHAnsi"/>
                <w:sz w:val="20"/>
              </w:rPr>
              <w:t>Demonstrar capacidade para definir metas exigentes, manter a concentração e a persistência e alcançar continuamente as metas ou fornecer os resultados exigidos, mesmo em situações adversas.</w:t>
            </w:r>
          </w:p>
        </w:tc>
      </w:tr>
      <w:tr w:rsidR="00F67E38" w:rsidRPr="00520DB2" w:rsidTr="000854B9">
        <w:trPr>
          <w:trHeight w:val="765"/>
        </w:trPr>
        <w:tc>
          <w:tcPr>
            <w:tcW w:w="386" w:type="pct"/>
            <w:shd w:val="clear" w:color="000000" w:fill="FFFFFF"/>
            <w:vAlign w:val="center"/>
          </w:tcPr>
          <w:p w:rsidR="00F67E38" w:rsidRPr="00520DB2" w:rsidRDefault="00F67E38" w:rsidP="00B579F3">
            <w:pPr>
              <w:spacing w:after="0"/>
              <w:rPr>
                <w:rFonts w:ascii="Verdana" w:hAnsi="Verdana" w:cstheme="minorHAnsi"/>
                <w:sz w:val="20"/>
                <w:szCs w:val="20"/>
              </w:rPr>
            </w:pPr>
            <w:proofErr w:type="spellStart"/>
            <w:r>
              <w:rPr>
                <w:rFonts w:ascii="Verdana" w:hAnsi="Verdana" w:cstheme="minorHAnsi"/>
                <w:sz w:val="20"/>
              </w:rPr>
              <w:t>M.C9</w:t>
            </w:r>
            <w:proofErr w:type="spellEnd"/>
          </w:p>
        </w:tc>
        <w:tc>
          <w:tcPr>
            <w:tcW w:w="724" w:type="pct"/>
            <w:shd w:val="clear" w:color="000000" w:fill="FFFFFF"/>
            <w:vAlign w:val="center"/>
          </w:tcPr>
          <w:p w:rsidR="00F67E38" w:rsidRPr="00520DB2" w:rsidRDefault="00F67E38" w:rsidP="00B579F3">
            <w:pPr>
              <w:spacing w:after="0"/>
              <w:rPr>
                <w:rFonts w:ascii="Verdana" w:hAnsi="Verdana" w:cstheme="minorHAnsi"/>
                <w:sz w:val="20"/>
                <w:szCs w:val="20"/>
              </w:rPr>
            </w:pPr>
            <w:proofErr w:type="spellStart"/>
            <w:r w:rsidRPr="00520DB2">
              <w:rPr>
                <w:rFonts w:ascii="Verdana" w:hAnsi="Verdana" w:cstheme="minorHAnsi"/>
                <w:sz w:val="20"/>
                <w:szCs w:val="20"/>
              </w:rPr>
              <w:t>Strategic</w:t>
            </w:r>
            <w:proofErr w:type="spellEnd"/>
            <w:r w:rsidRPr="00520DB2">
              <w:rPr>
                <w:rFonts w:ascii="Verdana" w:hAnsi="Verdana" w:cstheme="minorHAnsi"/>
                <w:sz w:val="20"/>
                <w:szCs w:val="20"/>
              </w:rPr>
              <w:t xml:space="preserve"> </w:t>
            </w:r>
            <w:proofErr w:type="spellStart"/>
            <w:r w:rsidRPr="00520DB2">
              <w:rPr>
                <w:rFonts w:ascii="Verdana" w:hAnsi="Verdana" w:cstheme="minorHAnsi"/>
                <w:sz w:val="20"/>
                <w:szCs w:val="20"/>
              </w:rPr>
              <w:t>management</w:t>
            </w:r>
            <w:proofErr w:type="spellEnd"/>
          </w:p>
        </w:tc>
        <w:tc>
          <w:tcPr>
            <w:tcW w:w="1459" w:type="pct"/>
            <w:shd w:val="clear" w:color="000000" w:fill="FFFFFF"/>
            <w:vAlign w:val="center"/>
          </w:tcPr>
          <w:p w:rsidR="00F67E38" w:rsidRPr="00F67E38" w:rsidRDefault="00F67E38" w:rsidP="00B579F3">
            <w:pPr>
              <w:spacing w:after="0"/>
              <w:rPr>
                <w:rFonts w:ascii="Verdana" w:hAnsi="Verdana" w:cstheme="minorHAnsi"/>
                <w:sz w:val="20"/>
                <w:szCs w:val="20"/>
                <w:lang w:val="en-GB"/>
              </w:rPr>
            </w:pPr>
            <w:r w:rsidRPr="00F67E38">
              <w:rPr>
                <w:rFonts w:ascii="Verdana" w:hAnsi="Verdana" w:cstheme="minorHAnsi"/>
                <w:sz w:val="20"/>
                <w:szCs w:val="20"/>
                <w:lang w:val="en-GB"/>
              </w:rPr>
              <w:t>Demonstrating ability to make decisions and take actions that lead to development and implementation of strategies aligned with the strategic direction of the organisation and achievement of objectives.</w:t>
            </w:r>
          </w:p>
        </w:tc>
        <w:tc>
          <w:tcPr>
            <w:tcW w:w="661" w:type="pct"/>
            <w:shd w:val="clear" w:color="000000" w:fill="FFFFFF"/>
            <w:vAlign w:val="center"/>
          </w:tcPr>
          <w:p w:rsidR="00F67E38" w:rsidRPr="00520DB2" w:rsidRDefault="00F67E38" w:rsidP="00B579F3">
            <w:pPr>
              <w:spacing w:after="0"/>
              <w:rPr>
                <w:rFonts w:ascii="Verdana" w:hAnsi="Verdana" w:cstheme="minorHAnsi"/>
                <w:sz w:val="20"/>
                <w:szCs w:val="20"/>
              </w:rPr>
            </w:pPr>
            <w:r>
              <w:rPr>
                <w:rFonts w:ascii="Verdana" w:hAnsi="Verdana" w:cstheme="minorHAnsi"/>
                <w:sz w:val="20"/>
              </w:rPr>
              <w:t>Gestão estratégica</w:t>
            </w:r>
          </w:p>
        </w:tc>
        <w:tc>
          <w:tcPr>
            <w:tcW w:w="1770" w:type="pct"/>
            <w:shd w:val="clear" w:color="000000" w:fill="FFFFFF"/>
            <w:vAlign w:val="center"/>
          </w:tcPr>
          <w:p w:rsidR="00F67E38" w:rsidRPr="00520DB2" w:rsidRDefault="00F67E38" w:rsidP="00B579F3">
            <w:pPr>
              <w:spacing w:after="0"/>
              <w:rPr>
                <w:rFonts w:ascii="Verdana" w:hAnsi="Verdana" w:cstheme="minorHAnsi"/>
                <w:sz w:val="20"/>
                <w:szCs w:val="20"/>
              </w:rPr>
            </w:pPr>
            <w:r>
              <w:rPr>
                <w:rFonts w:ascii="Verdana" w:hAnsi="Verdana" w:cstheme="minorHAnsi"/>
                <w:sz w:val="20"/>
              </w:rPr>
              <w:t>Demonstrar capacidade para tomar decisões e realizar ações conducentes ao desenvolvimento e aplicação de estratégias conformes com a orientação estratégica da organização e a consecução dos objetivos.</w:t>
            </w:r>
          </w:p>
        </w:tc>
      </w:tr>
      <w:tr w:rsidR="00F67E38" w:rsidRPr="00520DB2" w:rsidTr="000854B9">
        <w:trPr>
          <w:trHeight w:val="765"/>
        </w:trPr>
        <w:tc>
          <w:tcPr>
            <w:tcW w:w="386" w:type="pct"/>
            <w:shd w:val="clear" w:color="000000" w:fill="FFFFFF"/>
            <w:vAlign w:val="center"/>
          </w:tcPr>
          <w:p w:rsidR="00F67E38" w:rsidRPr="00520DB2" w:rsidRDefault="00F67E38" w:rsidP="00B579F3">
            <w:pPr>
              <w:spacing w:after="0"/>
              <w:rPr>
                <w:rFonts w:ascii="Verdana" w:hAnsi="Verdana" w:cstheme="minorHAnsi"/>
                <w:sz w:val="20"/>
                <w:szCs w:val="20"/>
              </w:rPr>
            </w:pPr>
            <w:proofErr w:type="spellStart"/>
            <w:r>
              <w:rPr>
                <w:rFonts w:ascii="Verdana" w:hAnsi="Verdana" w:cstheme="minorHAnsi"/>
                <w:sz w:val="20"/>
              </w:rPr>
              <w:t>M.C10</w:t>
            </w:r>
            <w:proofErr w:type="spellEnd"/>
          </w:p>
        </w:tc>
        <w:tc>
          <w:tcPr>
            <w:tcW w:w="724" w:type="pct"/>
            <w:shd w:val="clear" w:color="000000" w:fill="FFFFFF"/>
            <w:vAlign w:val="center"/>
          </w:tcPr>
          <w:p w:rsidR="00F67E38" w:rsidRPr="00520DB2" w:rsidRDefault="00F67E38" w:rsidP="00B579F3">
            <w:pPr>
              <w:spacing w:after="0"/>
              <w:rPr>
                <w:rFonts w:ascii="Verdana" w:hAnsi="Verdana" w:cstheme="minorHAnsi"/>
                <w:sz w:val="20"/>
                <w:szCs w:val="20"/>
              </w:rPr>
            </w:pPr>
            <w:proofErr w:type="spellStart"/>
            <w:r w:rsidRPr="00520DB2">
              <w:rPr>
                <w:rFonts w:ascii="Verdana" w:hAnsi="Verdana" w:cstheme="minorHAnsi"/>
                <w:sz w:val="20"/>
                <w:szCs w:val="20"/>
              </w:rPr>
              <w:t>Risk</w:t>
            </w:r>
            <w:proofErr w:type="spellEnd"/>
            <w:r w:rsidRPr="00520DB2">
              <w:rPr>
                <w:rFonts w:ascii="Verdana" w:hAnsi="Verdana" w:cstheme="minorHAnsi"/>
                <w:sz w:val="20"/>
                <w:szCs w:val="20"/>
              </w:rPr>
              <w:t xml:space="preserve"> </w:t>
            </w:r>
            <w:proofErr w:type="spellStart"/>
            <w:r w:rsidRPr="00520DB2">
              <w:rPr>
                <w:rFonts w:ascii="Verdana" w:hAnsi="Verdana" w:cstheme="minorHAnsi"/>
                <w:sz w:val="20"/>
                <w:szCs w:val="20"/>
              </w:rPr>
              <w:t>management</w:t>
            </w:r>
            <w:proofErr w:type="spellEnd"/>
          </w:p>
        </w:tc>
        <w:tc>
          <w:tcPr>
            <w:tcW w:w="1459" w:type="pct"/>
            <w:shd w:val="clear" w:color="000000" w:fill="FFFFFF"/>
            <w:vAlign w:val="center"/>
          </w:tcPr>
          <w:p w:rsidR="00F67E38" w:rsidRPr="00F67E38" w:rsidRDefault="00F67E38" w:rsidP="00B579F3">
            <w:pPr>
              <w:spacing w:after="0"/>
              <w:rPr>
                <w:rFonts w:ascii="Verdana" w:hAnsi="Verdana" w:cstheme="minorHAnsi"/>
                <w:sz w:val="20"/>
                <w:szCs w:val="20"/>
                <w:lang w:val="en-GB"/>
              </w:rPr>
            </w:pPr>
            <w:r w:rsidRPr="00F67E38">
              <w:rPr>
                <w:rFonts w:ascii="Verdana" w:hAnsi="Verdana" w:cstheme="minorHAnsi"/>
                <w:sz w:val="20"/>
                <w:szCs w:val="20"/>
                <w:lang w:val="en-GB"/>
              </w:rPr>
              <w:t xml:space="preserve">Demonstrating ability to identify, analyse, assess and prioritize risks and to minimize, </w:t>
            </w:r>
            <w:proofErr w:type="gramStart"/>
            <w:r w:rsidRPr="00F67E38">
              <w:rPr>
                <w:rFonts w:ascii="Verdana" w:hAnsi="Verdana" w:cstheme="minorHAnsi"/>
                <w:sz w:val="20"/>
                <w:szCs w:val="20"/>
                <w:lang w:val="en-GB"/>
              </w:rPr>
              <w:t>monitor</w:t>
            </w:r>
            <w:proofErr w:type="gramEnd"/>
            <w:r w:rsidRPr="00F67E38">
              <w:rPr>
                <w:rFonts w:ascii="Verdana" w:hAnsi="Verdana" w:cstheme="minorHAnsi"/>
                <w:sz w:val="20"/>
                <w:szCs w:val="20"/>
                <w:lang w:val="en-GB"/>
              </w:rPr>
              <w:t>, and control the probability and/or impact of unfortunate events or to maximize the realization of opportunities.</w:t>
            </w:r>
          </w:p>
        </w:tc>
        <w:tc>
          <w:tcPr>
            <w:tcW w:w="661" w:type="pct"/>
            <w:shd w:val="clear" w:color="000000" w:fill="FFFFFF"/>
            <w:vAlign w:val="center"/>
          </w:tcPr>
          <w:p w:rsidR="00F67E38" w:rsidRPr="00520DB2" w:rsidRDefault="00F67E38" w:rsidP="00B579F3">
            <w:pPr>
              <w:spacing w:after="0"/>
              <w:rPr>
                <w:rFonts w:ascii="Verdana" w:hAnsi="Verdana" w:cstheme="minorHAnsi"/>
                <w:sz w:val="20"/>
                <w:szCs w:val="20"/>
              </w:rPr>
            </w:pPr>
            <w:r>
              <w:rPr>
                <w:rFonts w:ascii="Verdana" w:hAnsi="Verdana" w:cstheme="minorHAnsi"/>
                <w:sz w:val="20"/>
              </w:rPr>
              <w:t>Gestão dos riscos</w:t>
            </w:r>
          </w:p>
        </w:tc>
        <w:tc>
          <w:tcPr>
            <w:tcW w:w="1770" w:type="pct"/>
            <w:shd w:val="clear" w:color="000000" w:fill="FFFFFF"/>
            <w:vAlign w:val="center"/>
          </w:tcPr>
          <w:p w:rsidR="00F67E38" w:rsidRPr="00520DB2" w:rsidRDefault="00F67E38" w:rsidP="00B579F3">
            <w:pPr>
              <w:spacing w:after="0"/>
              <w:rPr>
                <w:rFonts w:ascii="Verdana" w:hAnsi="Verdana" w:cstheme="minorHAnsi"/>
                <w:sz w:val="20"/>
                <w:szCs w:val="20"/>
              </w:rPr>
            </w:pPr>
            <w:r>
              <w:rPr>
                <w:rFonts w:ascii="Verdana" w:hAnsi="Verdana" w:cstheme="minorHAnsi"/>
                <w:sz w:val="20"/>
              </w:rPr>
              <w:t>Demonstrar capacidade para identificar, analisar, avaliar e definir prioridades no que respeita aos riscos e minimizar, acompanhar e controlar a probabilidade e/ou o impacto de ocorrências lamentáveis ou maximizar a concretização de oportunidades.</w:t>
            </w:r>
          </w:p>
        </w:tc>
      </w:tr>
      <w:tr w:rsidR="00F67E38" w:rsidRPr="00520DB2" w:rsidTr="000854B9">
        <w:trPr>
          <w:trHeight w:val="765"/>
        </w:trPr>
        <w:tc>
          <w:tcPr>
            <w:tcW w:w="386" w:type="pct"/>
            <w:shd w:val="clear" w:color="000000" w:fill="FFFFFF"/>
            <w:vAlign w:val="center"/>
          </w:tcPr>
          <w:p w:rsidR="00F67E38" w:rsidRPr="00520DB2" w:rsidRDefault="00F67E38" w:rsidP="00B579F3">
            <w:pPr>
              <w:spacing w:after="0"/>
              <w:rPr>
                <w:rFonts w:ascii="Verdana" w:hAnsi="Verdana" w:cstheme="minorHAnsi"/>
                <w:sz w:val="20"/>
                <w:szCs w:val="20"/>
              </w:rPr>
            </w:pPr>
            <w:proofErr w:type="spellStart"/>
            <w:r>
              <w:rPr>
                <w:rFonts w:ascii="Verdana" w:hAnsi="Verdana" w:cstheme="minorHAnsi"/>
                <w:sz w:val="20"/>
              </w:rPr>
              <w:t>M.C11</w:t>
            </w:r>
            <w:proofErr w:type="spellEnd"/>
          </w:p>
        </w:tc>
        <w:tc>
          <w:tcPr>
            <w:tcW w:w="724" w:type="pct"/>
            <w:shd w:val="clear" w:color="000000" w:fill="FFFFFF"/>
            <w:vAlign w:val="center"/>
          </w:tcPr>
          <w:p w:rsidR="00F67E38" w:rsidRPr="00520DB2" w:rsidRDefault="00F67E38" w:rsidP="00B579F3">
            <w:pPr>
              <w:spacing w:after="0"/>
              <w:rPr>
                <w:rFonts w:ascii="Verdana" w:hAnsi="Verdana" w:cstheme="minorHAnsi"/>
                <w:sz w:val="20"/>
                <w:szCs w:val="20"/>
              </w:rPr>
            </w:pPr>
            <w:proofErr w:type="spellStart"/>
            <w:r w:rsidRPr="00520DB2">
              <w:rPr>
                <w:rFonts w:ascii="Verdana" w:hAnsi="Verdana" w:cstheme="minorHAnsi"/>
                <w:sz w:val="20"/>
                <w:szCs w:val="20"/>
              </w:rPr>
              <w:t>Planning</w:t>
            </w:r>
            <w:proofErr w:type="spellEnd"/>
            <w:r w:rsidRPr="00520DB2">
              <w:rPr>
                <w:rFonts w:ascii="Verdana" w:hAnsi="Verdana" w:cstheme="minorHAnsi"/>
                <w:sz w:val="20"/>
                <w:szCs w:val="20"/>
              </w:rPr>
              <w:t xml:space="preserve"> </w:t>
            </w:r>
            <w:proofErr w:type="spellStart"/>
            <w:r w:rsidRPr="00520DB2">
              <w:rPr>
                <w:rFonts w:ascii="Verdana" w:hAnsi="Verdana" w:cstheme="minorHAnsi"/>
                <w:sz w:val="20"/>
                <w:szCs w:val="20"/>
              </w:rPr>
              <w:t>of</w:t>
            </w:r>
            <w:proofErr w:type="spellEnd"/>
            <w:r w:rsidRPr="00520DB2">
              <w:rPr>
                <w:rFonts w:ascii="Verdana" w:hAnsi="Verdana" w:cstheme="minorHAnsi"/>
                <w:sz w:val="20"/>
                <w:szCs w:val="20"/>
              </w:rPr>
              <w:t xml:space="preserve"> </w:t>
            </w:r>
            <w:proofErr w:type="spellStart"/>
            <w:r w:rsidRPr="00520DB2">
              <w:rPr>
                <w:rFonts w:ascii="Verdana" w:hAnsi="Verdana" w:cstheme="minorHAnsi"/>
                <w:sz w:val="20"/>
                <w:szCs w:val="20"/>
              </w:rPr>
              <w:t>resources</w:t>
            </w:r>
            <w:proofErr w:type="spellEnd"/>
          </w:p>
        </w:tc>
        <w:tc>
          <w:tcPr>
            <w:tcW w:w="1459" w:type="pct"/>
            <w:shd w:val="clear" w:color="000000" w:fill="FFFFFF"/>
            <w:vAlign w:val="center"/>
          </w:tcPr>
          <w:p w:rsidR="00F67E38" w:rsidRPr="00F67E38" w:rsidRDefault="00F67E38" w:rsidP="00B579F3">
            <w:pPr>
              <w:spacing w:after="0"/>
              <w:rPr>
                <w:rFonts w:ascii="Verdana" w:hAnsi="Verdana" w:cstheme="minorHAnsi"/>
                <w:sz w:val="20"/>
                <w:szCs w:val="20"/>
                <w:lang w:val="en-GB"/>
              </w:rPr>
            </w:pPr>
            <w:r w:rsidRPr="00F67E38">
              <w:rPr>
                <w:rFonts w:ascii="Verdana" w:hAnsi="Verdana" w:cstheme="minorHAnsi"/>
                <w:sz w:val="20"/>
                <w:szCs w:val="20"/>
                <w:lang w:val="en-GB"/>
              </w:rPr>
              <w:t>Demonstrating ability to manage organization's resources including but not limited to financial resources, inventory, human skills, production resources, information technology (IT) in an efficient and effective way.</w:t>
            </w:r>
          </w:p>
        </w:tc>
        <w:tc>
          <w:tcPr>
            <w:tcW w:w="661" w:type="pct"/>
            <w:shd w:val="clear" w:color="000000" w:fill="FFFFFF"/>
            <w:vAlign w:val="center"/>
          </w:tcPr>
          <w:p w:rsidR="00F67E38" w:rsidRPr="00520DB2" w:rsidRDefault="00F67E38" w:rsidP="00B579F3">
            <w:pPr>
              <w:spacing w:after="0"/>
              <w:rPr>
                <w:rFonts w:ascii="Verdana" w:hAnsi="Verdana" w:cstheme="minorHAnsi"/>
                <w:sz w:val="20"/>
                <w:szCs w:val="20"/>
              </w:rPr>
            </w:pPr>
            <w:r>
              <w:rPr>
                <w:rFonts w:ascii="Verdana" w:hAnsi="Verdana" w:cstheme="minorHAnsi"/>
                <w:sz w:val="20"/>
              </w:rPr>
              <w:t>Planificação dos recursos</w:t>
            </w:r>
          </w:p>
        </w:tc>
        <w:tc>
          <w:tcPr>
            <w:tcW w:w="1770" w:type="pct"/>
            <w:shd w:val="clear" w:color="000000" w:fill="FFFFFF"/>
            <w:vAlign w:val="center"/>
          </w:tcPr>
          <w:p w:rsidR="00F67E38" w:rsidRPr="00520DB2" w:rsidRDefault="00F67E38" w:rsidP="00B579F3">
            <w:pPr>
              <w:spacing w:after="0"/>
              <w:rPr>
                <w:rFonts w:ascii="Verdana" w:hAnsi="Verdana" w:cstheme="minorHAnsi"/>
                <w:sz w:val="20"/>
                <w:szCs w:val="20"/>
              </w:rPr>
            </w:pPr>
            <w:r>
              <w:rPr>
                <w:rFonts w:ascii="Verdana" w:hAnsi="Verdana" w:cstheme="minorHAnsi"/>
                <w:sz w:val="20"/>
              </w:rPr>
              <w:t>Demonstrar capacidade para gerir os recursos da organização, incluindo, sem caráter exclusivo, recursos financeiros, inventário, competências humanas, meios de produção, tecnologias da informação (TI), de modo eficaz e eficiente.</w:t>
            </w:r>
          </w:p>
        </w:tc>
      </w:tr>
      <w:tr w:rsidR="00F67E38" w:rsidRPr="00520DB2" w:rsidTr="000854B9">
        <w:trPr>
          <w:trHeight w:val="765"/>
        </w:trPr>
        <w:tc>
          <w:tcPr>
            <w:tcW w:w="386" w:type="pct"/>
            <w:shd w:val="clear" w:color="000000" w:fill="FFFFFF"/>
            <w:vAlign w:val="center"/>
          </w:tcPr>
          <w:p w:rsidR="00F67E38" w:rsidRPr="00520DB2" w:rsidRDefault="00F67E38" w:rsidP="00B579F3">
            <w:pPr>
              <w:spacing w:after="0"/>
              <w:rPr>
                <w:rFonts w:ascii="Verdana" w:hAnsi="Verdana" w:cstheme="minorHAnsi"/>
                <w:sz w:val="20"/>
                <w:szCs w:val="20"/>
              </w:rPr>
            </w:pPr>
            <w:proofErr w:type="spellStart"/>
            <w:r>
              <w:rPr>
                <w:rFonts w:ascii="Verdana" w:hAnsi="Verdana" w:cstheme="minorHAnsi"/>
                <w:sz w:val="20"/>
              </w:rPr>
              <w:lastRenderedPageBreak/>
              <w:t>M.C12</w:t>
            </w:r>
            <w:proofErr w:type="spellEnd"/>
          </w:p>
        </w:tc>
        <w:tc>
          <w:tcPr>
            <w:tcW w:w="724" w:type="pct"/>
            <w:shd w:val="clear" w:color="000000" w:fill="FFFFFF"/>
            <w:vAlign w:val="center"/>
          </w:tcPr>
          <w:p w:rsidR="00F67E38" w:rsidRPr="00F67E38" w:rsidRDefault="00F67E38" w:rsidP="00B579F3">
            <w:pPr>
              <w:spacing w:after="0"/>
              <w:rPr>
                <w:rFonts w:ascii="Verdana" w:hAnsi="Verdana" w:cstheme="minorHAnsi"/>
                <w:sz w:val="20"/>
                <w:szCs w:val="20"/>
                <w:lang w:val="en-GB"/>
              </w:rPr>
            </w:pPr>
            <w:r w:rsidRPr="00F67E38">
              <w:rPr>
                <w:rFonts w:ascii="Verdana" w:hAnsi="Verdana" w:cstheme="minorHAnsi"/>
                <w:sz w:val="20"/>
                <w:szCs w:val="20"/>
                <w:lang w:val="en-GB"/>
              </w:rPr>
              <w:t>HR Strategy development and implementation</w:t>
            </w:r>
          </w:p>
        </w:tc>
        <w:tc>
          <w:tcPr>
            <w:tcW w:w="1459" w:type="pct"/>
            <w:shd w:val="clear" w:color="000000" w:fill="FFFFFF"/>
            <w:vAlign w:val="center"/>
          </w:tcPr>
          <w:p w:rsidR="00F67E38" w:rsidRPr="00F67E38" w:rsidRDefault="00F67E38" w:rsidP="00B579F3">
            <w:pPr>
              <w:spacing w:after="0"/>
              <w:rPr>
                <w:rFonts w:ascii="Verdana" w:hAnsi="Verdana" w:cstheme="minorHAnsi"/>
                <w:sz w:val="20"/>
                <w:szCs w:val="20"/>
                <w:lang w:val="en-GB"/>
              </w:rPr>
            </w:pPr>
            <w:r w:rsidRPr="00F67E38">
              <w:rPr>
                <w:rFonts w:ascii="Verdana" w:hAnsi="Verdana" w:cstheme="minorHAnsi"/>
                <w:sz w:val="20"/>
                <w:szCs w:val="20"/>
                <w:lang w:val="en-GB"/>
              </w:rPr>
              <w:t>Demonstrating ability to make decisions and take actions that lead to development and implementation of HR strategies aligned with the strategic direction of the organisation and achievement of objectives.</w:t>
            </w:r>
          </w:p>
        </w:tc>
        <w:tc>
          <w:tcPr>
            <w:tcW w:w="661" w:type="pct"/>
            <w:shd w:val="clear" w:color="000000" w:fill="FFFFFF"/>
            <w:vAlign w:val="center"/>
          </w:tcPr>
          <w:p w:rsidR="00F67E38" w:rsidRPr="00520DB2" w:rsidRDefault="00F67E38" w:rsidP="00B579F3">
            <w:pPr>
              <w:spacing w:after="0"/>
              <w:rPr>
                <w:rFonts w:ascii="Verdana" w:hAnsi="Verdana" w:cstheme="minorHAnsi"/>
                <w:sz w:val="20"/>
                <w:szCs w:val="20"/>
              </w:rPr>
            </w:pPr>
            <w:r>
              <w:rPr>
                <w:rFonts w:ascii="Verdana" w:hAnsi="Verdana" w:cstheme="minorHAnsi"/>
                <w:sz w:val="20"/>
              </w:rPr>
              <w:t>Desenvolvimento e aplicação da estratégia de RH</w:t>
            </w:r>
          </w:p>
        </w:tc>
        <w:tc>
          <w:tcPr>
            <w:tcW w:w="1770" w:type="pct"/>
            <w:shd w:val="clear" w:color="000000" w:fill="FFFFFF"/>
            <w:vAlign w:val="center"/>
          </w:tcPr>
          <w:p w:rsidR="00F67E38" w:rsidRPr="00520DB2" w:rsidRDefault="00F67E38" w:rsidP="00B579F3">
            <w:pPr>
              <w:spacing w:after="0"/>
              <w:rPr>
                <w:rFonts w:ascii="Verdana" w:hAnsi="Verdana" w:cstheme="minorHAnsi"/>
                <w:sz w:val="20"/>
                <w:szCs w:val="20"/>
              </w:rPr>
            </w:pPr>
            <w:r>
              <w:rPr>
                <w:rFonts w:ascii="Verdana" w:hAnsi="Verdana" w:cstheme="minorHAnsi"/>
                <w:sz w:val="20"/>
              </w:rPr>
              <w:t>Demonstrar capacidade para tomar decisões e realizar ações conducentes ao desenvolvimento e aplicação de estratégias de RH conformes com a orientação estratégica da organização e a consecução dos objetivos.</w:t>
            </w:r>
          </w:p>
        </w:tc>
      </w:tr>
    </w:tbl>
    <w:p w:rsidR="000E47BD" w:rsidRPr="006630B8" w:rsidRDefault="000E47BD" w:rsidP="000E47BD">
      <w:pPr>
        <w:spacing w:after="0"/>
        <w:rPr>
          <w:rFonts w:ascii="Verdana" w:hAnsi="Verdana" w:cstheme="minorHAnsi"/>
          <w:sz w:val="32"/>
          <w:szCs w:val="32"/>
        </w:rPr>
      </w:pPr>
    </w:p>
    <w:p w:rsidR="00306B4F" w:rsidRPr="006630B8" w:rsidRDefault="00306B4F" w:rsidP="00EE307C">
      <w:pPr>
        <w:pStyle w:val="Heading1"/>
        <w:sectPr w:rsidR="00306B4F" w:rsidRPr="006630B8" w:rsidSect="00CD1306">
          <w:pgSz w:w="15840" w:h="12240" w:orient="landscape"/>
          <w:pgMar w:top="1440" w:right="1440" w:bottom="1440" w:left="1440" w:header="720" w:footer="720" w:gutter="0"/>
          <w:cols w:space="720"/>
          <w:docGrid w:linePitch="360"/>
        </w:sectPr>
      </w:pPr>
    </w:p>
    <w:p w:rsidR="000E47BD" w:rsidRPr="006630B8" w:rsidRDefault="000E47BD" w:rsidP="00EE307C">
      <w:pPr>
        <w:pStyle w:val="Heading1"/>
      </w:pPr>
      <w:bookmarkStart w:id="12" w:name="_Toc494962282"/>
      <w:bookmarkStart w:id="13" w:name="_Toc508799859"/>
      <w:r>
        <w:lastRenderedPageBreak/>
        <w:t>Competências profissionais</w:t>
      </w:r>
      <w:bookmarkEnd w:id="12"/>
      <w:bookmarkEnd w:id="13"/>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ayout w:type="fixed"/>
        <w:tblLook w:val="04A0" w:firstRow="1" w:lastRow="0" w:firstColumn="1" w:lastColumn="0" w:noHBand="0" w:noVBand="1"/>
      </w:tblPr>
      <w:tblGrid>
        <w:gridCol w:w="1193"/>
        <w:gridCol w:w="1913"/>
        <w:gridCol w:w="3115"/>
        <w:gridCol w:w="2198"/>
        <w:gridCol w:w="4757"/>
      </w:tblGrid>
      <w:tr w:rsidR="003F0065" w:rsidRPr="00520DB2" w:rsidTr="00391F02">
        <w:trPr>
          <w:trHeight w:val="377"/>
          <w:tblHeader/>
        </w:trPr>
        <w:tc>
          <w:tcPr>
            <w:tcW w:w="453" w:type="pct"/>
            <w:shd w:val="clear" w:color="auto" w:fill="1F3864" w:themeFill="accent5" w:themeFillShade="80"/>
          </w:tcPr>
          <w:p w:rsidR="003F0065" w:rsidRPr="00520DB2" w:rsidRDefault="003F0065" w:rsidP="001D4E04">
            <w:pPr>
              <w:spacing w:after="0" w:line="240" w:lineRule="auto"/>
              <w:jc w:val="center"/>
              <w:rPr>
                <w:rFonts w:ascii="Verdana" w:eastAsia="Times New Roman" w:hAnsi="Verdana" w:cstheme="minorHAnsi"/>
                <w:b/>
                <w:bCs/>
                <w:color w:val="FFFFFF" w:themeColor="background1"/>
                <w:sz w:val="20"/>
                <w:szCs w:val="20"/>
              </w:rPr>
            </w:pPr>
          </w:p>
        </w:tc>
        <w:tc>
          <w:tcPr>
            <w:tcW w:w="1908" w:type="pct"/>
            <w:gridSpan w:val="2"/>
            <w:shd w:val="clear" w:color="auto" w:fill="1F3864" w:themeFill="accent5" w:themeFillShade="80"/>
            <w:noWrap/>
            <w:vAlign w:val="center"/>
          </w:tcPr>
          <w:p w:rsidR="003F0065" w:rsidRPr="00520DB2" w:rsidRDefault="00F67E38" w:rsidP="00F67E38">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Inglês</w:t>
            </w:r>
          </w:p>
        </w:tc>
        <w:tc>
          <w:tcPr>
            <w:tcW w:w="2639" w:type="pct"/>
            <w:gridSpan w:val="2"/>
            <w:shd w:val="clear" w:color="auto" w:fill="1F3864" w:themeFill="accent5" w:themeFillShade="80"/>
            <w:vAlign w:val="center"/>
          </w:tcPr>
          <w:p w:rsidR="003F0065" w:rsidRPr="00520DB2" w:rsidRDefault="00F67E38" w:rsidP="00F67E38">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Português</w:t>
            </w:r>
          </w:p>
        </w:tc>
      </w:tr>
      <w:tr w:rsidR="00F67E38" w:rsidRPr="00520DB2" w:rsidTr="008B0862">
        <w:trPr>
          <w:trHeight w:val="219"/>
          <w:tblHeader/>
        </w:trPr>
        <w:tc>
          <w:tcPr>
            <w:tcW w:w="453" w:type="pct"/>
            <w:shd w:val="clear" w:color="auto" w:fill="EDEDED" w:themeFill="accent3" w:themeFillTint="33"/>
            <w:vAlign w:val="center"/>
          </w:tcPr>
          <w:p w:rsidR="00F67E38" w:rsidRPr="00520DB2" w:rsidRDefault="00F67E38" w:rsidP="00B579F3">
            <w:pPr>
              <w:spacing w:after="0" w:line="240" w:lineRule="auto"/>
              <w:jc w:val="center"/>
              <w:rPr>
                <w:rFonts w:ascii="Verdana" w:eastAsia="Times New Roman" w:hAnsi="Verdana" w:cstheme="minorHAnsi"/>
                <w:b/>
                <w:bCs/>
                <w:sz w:val="20"/>
                <w:szCs w:val="20"/>
              </w:rPr>
            </w:pPr>
            <w:proofErr w:type="spellStart"/>
            <w:r>
              <w:rPr>
                <w:rFonts w:ascii="Verdana" w:hAnsi="Verdana" w:cstheme="minorHAnsi"/>
                <w:b/>
                <w:sz w:val="20"/>
              </w:rPr>
              <w:t>Code</w:t>
            </w:r>
            <w:proofErr w:type="spellEnd"/>
            <w:r>
              <w:rPr>
                <w:rFonts w:ascii="Verdana" w:hAnsi="Verdana" w:cstheme="minorHAnsi"/>
                <w:b/>
                <w:sz w:val="20"/>
              </w:rPr>
              <w:t>/Código</w:t>
            </w:r>
          </w:p>
        </w:tc>
        <w:tc>
          <w:tcPr>
            <w:tcW w:w="726" w:type="pct"/>
            <w:shd w:val="clear" w:color="auto" w:fill="EDEDED" w:themeFill="accent3" w:themeFillTint="33"/>
            <w:noWrap/>
            <w:vAlign w:val="center"/>
            <w:hideMark/>
          </w:tcPr>
          <w:p w:rsidR="00F67E38" w:rsidRPr="00520DB2" w:rsidRDefault="00F67E38" w:rsidP="00B579F3">
            <w:pPr>
              <w:spacing w:after="0" w:line="240" w:lineRule="auto"/>
              <w:jc w:val="center"/>
              <w:rPr>
                <w:rFonts w:ascii="Verdana" w:eastAsia="Times New Roman" w:hAnsi="Verdana" w:cstheme="minorHAnsi"/>
                <w:b/>
                <w:bCs/>
                <w:sz w:val="20"/>
                <w:szCs w:val="20"/>
              </w:rPr>
            </w:pPr>
            <w:r w:rsidRPr="00520DB2">
              <w:rPr>
                <w:rFonts w:ascii="Verdana" w:eastAsia="Times New Roman" w:hAnsi="Verdana" w:cstheme="minorHAnsi"/>
                <w:b/>
                <w:bCs/>
                <w:sz w:val="20"/>
                <w:szCs w:val="20"/>
                <w:lang w:val="en-US"/>
              </w:rPr>
              <w:t>Competency</w:t>
            </w:r>
          </w:p>
        </w:tc>
        <w:tc>
          <w:tcPr>
            <w:tcW w:w="1182" w:type="pct"/>
            <w:shd w:val="clear" w:color="auto" w:fill="EDEDED" w:themeFill="accent3" w:themeFillTint="33"/>
            <w:noWrap/>
            <w:vAlign w:val="center"/>
            <w:hideMark/>
          </w:tcPr>
          <w:p w:rsidR="00F67E38" w:rsidRPr="00520DB2" w:rsidRDefault="00F67E38" w:rsidP="00B579F3">
            <w:pPr>
              <w:spacing w:after="0" w:line="240" w:lineRule="auto"/>
              <w:jc w:val="center"/>
              <w:rPr>
                <w:rFonts w:ascii="Verdana" w:eastAsia="Times New Roman" w:hAnsi="Verdana" w:cstheme="minorHAnsi"/>
                <w:b/>
                <w:bCs/>
                <w:sz w:val="20"/>
                <w:szCs w:val="20"/>
              </w:rPr>
            </w:pPr>
            <w:r w:rsidRPr="00520DB2">
              <w:rPr>
                <w:rFonts w:ascii="Verdana" w:eastAsia="Times New Roman" w:hAnsi="Verdana" w:cstheme="minorHAnsi"/>
                <w:b/>
                <w:bCs/>
                <w:sz w:val="20"/>
                <w:szCs w:val="20"/>
                <w:lang w:val="en-US"/>
              </w:rPr>
              <w:t>Description</w:t>
            </w:r>
          </w:p>
        </w:tc>
        <w:tc>
          <w:tcPr>
            <w:tcW w:w="834" w:type="pct"/>
            <w:shd w:val="clear" w:color="auto" w:fill="EDEDED" w:themeFill="accent3" w:themeFillTint="33"/>
            <w:vAlign w:val="center"/>
          </w:tcPr>
          <w:p w:rsidR="00F67E38" w:rsidRPr="00520DB2" w:rsidRDefault="00F67E38" w:rsidP="00B579F3">
            <w:pPr>
              <w:spacing w:after="0" w:line="240" w:lineRule="auto"/>
              <w:jc w:val="center"/>
              <w:rPr>
                <w:rFonts w:ascii="Verdana" w:eastAsia="Times New Roman" w:hAnsi="Verdana" w:cstheme="minorHAnsi"/>
                <w:b/>
                <w:bCs/>
                <w:sz w:val="20"/>
                <w:szCs w:val="20"/>
              </w:rPr>
            </w:pPr>
            <w:r>
              <w:rPr>
                <w:rFonts w:ascii="Verdana" w:hAnsi="Verdana" w:cstheme="minorHAnsi"/>
                <w:b/>
                <w:sz w:val="20"/>
              </w:rPr>
              <w:t>Competência</w:t>
            </w:r>
          </w:p>
        </w:tc>
        <w:tc>
          <w:tcPr>
            <w:tcW w:w="1805" w:type="pct"/>
            <w:shd w:val="clear" w:color="auto" w:fill="EDEDED" w:themeFill="accent3" w:themeFillTint="33"/>
            <w:vAlign w:val="center"/>
          </w:tcPr>
          <w:p w:rsidR="00F67E38" w:rsidRPr="00520DB2" w:rsidRDefault="00F67E38" w:rsidP="001D4E04">
            <w:pPr>
              <w:spacing w:after="0" w:line="240" w:lineRule="auto"/>
              <w:jc w:val="center"/>
              <w:rPr>
                <w:rFonts w:ascii="Verdana" w:eastAsia="Times New Roman" w:hAnsi="Verdana" w:cstheme="minorHAnsi"/>
                <w:b/>
                <w:bCs/>
                <w:sz w:val="20"/>
                <w:szCs w:val="20"/>
              </w:rPr>
            </w:pPr>
            <w:r>
              <w:rPr>
                <w:rFonts w:ascii="Verdana" w:hAnsi="Verdana" w:cstheme="minorHAnsi"/>
                <w:b/>
                <w:sz w:val="20"/>
              </w:rPr>
              <w:t>Descrição</w:t>
            </w:r>
          </w:p>
        </w:tc>
      </w:tr>
      <w:tr w:rsidR="00F67E38" w:rsidRPr="00520DB2" w:rsidTr="00391F02">
        <w:trPr>
          <w:trHeight w:val="421"/>
        </w:trPr>
        <w:tc>
          <w:tcPr>
            <w:tcW w:w="453" w:type="pct"/>
            <w:shd w:val="clear" w:color="000000" w:fill="FFFFFF"/>
            <w:vAlign w:val="center"/>
          </w:tcPr>
          <w:p w:rsidR="00F67E38" w:rsidRPr="00520DB2" w:rsidRDefault="00F67E38" w:rsidP="003F0065">
            <w:pPr>
              <w:spacing w:after="0"/>
              <w:rPr>
                <w:rFonts w:ascii="Verdana" w:hAnsi="Verdana" w:cstheme="minorHAnsi"/>
                <w:sz w:val="20"/>
                <w:szCs w:val="20"/>
              </w:rPr>
            </w:pPr>
            <w:proofErr w:type="spellStart"/>
            <w:r>
              <w:rPr>
                <w:rFonts w:ascii="Verdana" w:hAnsi="Verdana" w:cstheme="minorHAnsi"/>
                <w:sz w:val="20"/>
              </w:rPr>
              <w:t>P.C1</w:t>
            </w:r>
            <w:proofErr w:type="spellEnd"/>
          </w:p>
        </w:tc>
        <w:tc>
          <w:tcPr>
            <w:tcW w:w="726" w:type="pct"/>
            <w:shd w:val="clear" w:color="000000" w:fill="FFFFFF"/>
            <w:vAlign w:val="center"/>
          </w:tcPr>
          <w:p w:rsidR="00F67E38" w:rsidRPr="00520DB2" w:rsidRDefault="00F67E38" w:rsidP="003F0065">
            <w:pPr>
              <w:spacing w:after="0"/>
              <w:rPr>
                <w:rFonts w:ascii="Verdana" w:hAnsi="Verdana" w:cstheme="minorHAnsi"/>
                <w:sz w:val="20"/>
                <w:szCs w:val="20"/>
              </w:rPr>
            </w:pPr>
            <w:proofErr w:type="spellStart"/>
            <w:r w:rsidRPr="00520DB2">
              <w:rPr>
                <w:rFonts w:ascii="Verdana" w:hAnsi="Verdana" w:cstheme="minorHAnsi"/>
                <w:sz w:val="20"/>
                <w:szCs w:val="20"/>
              </w:rPr>
              <w:t>Analytical</w:t>
            </w:r>
            <w:proofErr w:type="spellEnd"/>
            <w:r w:rsidRPr="00520DB2">
              <w:rPr>
                <w:rFonts w:ascii="Verdana" w:hAnsi="Verdana" w:cstheme="minorHAnsi"/>
                <w:sz w:val="20"/>
                <w:szCs w:val="20"/>
              </w:rPr>
              <w:t xml:space="preserve"> </w:t>
            </w:r>
            <w:proofErr w:type="spellStart"/>
            <w:r w:rsidRPr="00520DB2">
              <w:rPr>
                <w:rFonts w:ascii="Verdana" w:hAnsi="Verdana" w:cstheme="minorHAnsi"/>
                <w:sz w:val="20"/>
                <w:szCs w:val="20"/>
              </w:rPr>
              <w:t>skills</w:t>
            </w:r>
            <w:proofErr w:type="spellEnd"/>
          </w:p>
        </w:tc>
        <w:tc>
          <w:tcPr>
            <w:tcW w:w="1182" w:type="pct"/>
            <w:shd w:val="clear" w:color="000000" w:fill="FFFFFF"/>
            <w:vAlign w:val="center"/>
          </w:tcPr>
          <w:p w:rsidR="00F67E38" w:rsidRPr="00F67E38" w:rsidRDefault="00F67E38" w:rsidP="003F0065">
            <w:pPr>
              <w:spacing w:after="0"/>
              <w:rPr>
                <w:rFonts w:ascii="Verdana" w:hAnsi="Verdana" w:cstheme="minorHAnsi"/>
                <w:sz w:val="20"/>
                <w:szCs w:val="20"/>
                <w:lang w:val="en-GB"/>
              </w:rPr>
            </w:pPr>
            <w:r w:rsidRPr="00F67E38">
              <w:rPr>
                <w:rFonts w:ascii="Verdana" w:hAnsi="Verdana" w:cstheme="minorHAnsi"/>
                <w:sz w:val="20"/>
                <w:szCs w:val="20"/>
                <w:lang w:val="en-GB"/>
              </w:rPr>
              <w:t xml:space="preserve">Building a logical approach to address complex problems or opportunities by splitting them into constituent parts to identify underlying issues, determine cause and </w:t>
            </w:r>
            <w:proofErr w:type="gramStart"/>
            <w:r w:rsidRPr="00F67E38">
              <w:rPr>
                <w:rFonts w:ascii="Verdana" w:hAnsi="Verdana" w:cstheme="minorHAnsi"/>
                <w:sz w:val="20"/>
                <w:szCs w:val="20"/>
                <w:lang w:val="en-GB"/>
              </w:rPr>
              <w:t>effect</w:t>
            </w:r>
            <w:proofErr w:type="gramEnd"/>
            <w:r w:rsidRPr="00F67E38">
              <w:rPr>
                <w:rFonts w:ascii="Verdana" w:hAnsi="Verdana" w:cstheme="minorHAnsi"/>
                <w:sz w:val="20"/>
                <w:szCs w:val="20"/>
                <w:lang w:val="en-GB"/>
              </w:rPr>
              <w:t xml:space="preserve"> relationships and arrive at conclusions or decisions.</w:t>
            </w:r>
          </w:p>
        </w:tc>
        <w:tc>
          <w:tcPr>
            <w:tcW w:w="834" w:type="pct"/>
            <w:shd w:val="clear" w:color="000000" w:fill="FFFFFF"/>
            <w:vAlign w:val="center"/>
          </w:tcPr>
          <w:p w:rsidR="00F67E38" w:rsidRPr="00520DB2" w:rsidRDefault="00F67E38" w:rsidP="003F0065">
            <w:pPr>
              <w:spacing w:after="0"/>
              <w:rPr>
                <w:rFonts w:ascii="Verdana" w:hAnsi="Verdana" w:cstheme="minorHAnsi"/>
                <w:sz w:val="20"/>
                <w:szCs w:val="20"/>
              </w:rPr>
            </w:pPr>
            <w:r>
              <w:rPr>
                <w:rFonts w:ascii="Verdana" w:hAnsi="Verdana" w:cstheme="minorHAnsi"/>
                <w:sz w:val="20"/>
              </w:rPr>
              <w:t>Competências analíticas</w:t>
            </w:r>
          </w:p>
        </w:tc>
        <w:tc>
          <w:tcPr>
            <w:tcW w:w="1805" w:type="pct"/>
            <w:shd w:val="clear" w:color="000000" w:fill="FFFFFF"/>
            <w:vAlign w:val="center"/>
          </w:tcPr>
          <w:p w:rsidR="00F67E38" w:rsidRPr="00520DB2" w:rsidRDefault="00F67E38" w:rsidP="003F0065">
            <w:pPr>
              <w:spacing w:after="0"/>
              <w:rPr>
                <w:rFonts w:ascii="Verdana" w:hAnsi="Verdana" w:cstheme="minorHAnsi"/>
                <w:sz w:val="20"/>
                <w:szCs w:val="20"/>
              </w:rPr>
            </w:pPr>
            <w:r>
              <w:rPr>
                <w:rFonts w:ascii="Verdana" w:hAnsi="Verdana" w:cstheme="minorHAnsi"/>
                <w:sz w:val="20"/>
              </w:rPr>
              <w:t>Desenvolver uma abordagem lógica para fazer face a problemas complexos ou oportunidades, dividindo-os em elementos constitutivos para identificar questões subjacentes, determinar relações de causa e efeito e chegar a conclusões ou adotar decisões.</w:t>
            </w:r>
          </w:p>
        </w:tc>
      </w:tr>
      <w:tr w:rsidR="00F67E38" w:rsidRPr="00520DB2" w:rsidTr="00391F02">
        <w:trPr>
          <w:trHeight w:val="659"/>
        </w:trPr>
        <w:tc>
          <w:tcPr>
            <w:tcW w:w="453" w:type="pct"/>
            <w:shd w:val="clear" w:color="000000" w:fill="FFFFFF"/>
            <w:vAlign w:val="center"/>
          </w:tcPr>
          <w:p w:rsidR="00F67E38" w:rsidRPr="00520DB2" w:rsidRDefault="00F67E38" w:rsidP="003F0065">
            <w:pPr>
              <w:spacing w:after="0"/>
              <w:rPr>
                <w:rFonts w:ascii="Verdana" w:hAnsi="Verdana" w:cstheme="minorHAnsi"/>
                <w:sz w:val="20"/>
                <w:szCs w:val="20"/>
              </w:rPr>
            </w:pPr>
            <w:proofErr w:type="spellStart"/>
            <w:r>
              <w:rPr>
                <w:rFonts w:ascii="Verdana" w:hAnsi="Verdana" w:cstheme="minorHAnsi"/>
                <w:sz w:val="20"/>
              </w:rPr>
              <w:t>P.C2</w:t>
            </w:r>
            <w:proofErr w:type="spellEnd"/>
          </w:p>
        </w:tc>
        <w:tc>
          <w:tcPr>
            <w:tcW w:w="726" w:type="pct"/>
            <w:shd w:val="clear" w:color="000000" w:fill="FFFFFF"/>
            <w:vAlign w:val="center"/>
          </w:tcPr>
          <w:p w:rsidR="00F67E38" w:rsidRPr="00520DB2" w:rsidRDefault="00F67E38" w:rsidP="003F0065">
            <w:pPr>
              <w:spacing w:after="0"/>
              <w:rPr>
                <w:rFonts w:ascii="Verdana" w:hAnsi="Verdana" w:cstheme="minorHAnsi"/>
                <w:sz w:val="20"/>
                <w:szCs w:val="20"/>
              </w:rPr>
            </w:pPr>
            <w:proofErr w:type="spellStart"/>
            <w:r w:rsidRPr="00520DB2">
              <w:rPr>
                <w:rFonts w:ascii="Verdana" w:hAnsi="Verdana" w:cstheme="minorHAnsi"/>
                <w:sz w:val="20"/>
                <w:szCs w:val="20"/>
              </w:rPr>
              <w:t>Communicating</w:t>
            </w:r>
            <w:proofErr w:type="spellEnd"/>
            <w:r w:rsidRPr="00520DB2">
              <w:rPr>
                <w:rFonts w:ascii="Verdana" w:hAnsi="Verdana" w:cstheme="minorHAnsi"/>
                <w:sz w:val="20"/>
                <w:szCs w:val="20"/>
              </w:rPr>
              <w:t xml:space="preserve"> </w:t>
            </w:r>
            <w:proofErr w:type="spellStart"/>
            <w:r w:rsidRPr="00520DB2">
              <w:rPr>
                <w:rFonts w:ascii="Verdana" w:hAnsi="Verdana" w:cstheme="minorHAnsi"/>
                <w:sz w:val="20"/>
                <w:szCs w:val="20"/>
              </w:rPr>
              <w:t>in</w:t>
            </w:r>
            <w:proofErr w:type="spellEnd"/>
            <w:r w:rsidRPr="00520DB2">
              <w:rPr>
                <w:rFonts w:ascii="Verdana" w:hAnsi="Verdana" w:cstheme="minorHAnsi"/>
                <w:sz w:val="20"/>
                <w:szCs w:val="20"/>
              </w:rPr>
              <w:t xml:space="preserve"> </w:t>
            </w:r>
            <w:proofErr w:type="spellStart"/>
            <w:r w:rsidRPr="00520DB2">
              <w:rPr>
                <w:rFonts w:ascii="Verdana" w:hAnsi="Verdana" w:cstheme="minorHAnsi"/>
                <w:sz w:val="20"/>
                <w:szCs w:val="20"/>
              </w:rPr>
              <w:t>writing</w:t>
            </w:r>
            <w:proofErr w:type="spellEnd"/>
          </w:p>
        </w:tc>
        <w:tc>
          <w:tcPr>
            <w:tcW w:w="1182" w:type="pct"/>
            <w:shd w:val="clear" w:color="000000" w:fill="FFFFFF"/>
            <w:vAlign w:val="center"/>
          </w:tcPr>
          <w:p w:rsidR="00F67E38" w:rsidRPr="00F67E38" w:rsidRDefault="00F67E38" w:rsidP="003F0065">
            <w:pPr>
              <w:spacing w:after="0"/>
              <w:rPr>
                <w:rFonts w:ascii="Verdana" w:hAnsi="Verdana" w:cstheme="minorHAnsi"/>
                <w:sz w:val="20"/>
                <w:szCs w:val="20"/>
                <w:lang w:val="en-GB"/>
              </w:rPr>
            </w:pPr>
            <w:r w:rsidRPr="00F67E38">
              <w:rPr>
                <w:rFonts w:ascii="Verdana" w:hAnsi="Verdana" w:cstheme="minorHAnsi"/>
                <w:sz w:val="20"/>
                <w:szCs w:val="20"/>
                <w:lang w:val="en-GB"/>
              </w:rPr>
              <w:t>Demonstrating ability to present information and ideas in writing in a clear and convincing manner, selecting appropriate means of written communication and writing style to reach the audience, using correct spelling, grammar and punctuation, as well as demonstrating ability to communicate across cultures.</w:t>
            </w:r>
          </w:p>
        </w:tc>
        <w:tc>
          <w:tcPr>
            <w:tcW w:w="834" w:type="pct"/>
            <w:shd w:val="clear" w:color="000000" w:fill="FFFFFF"/>
            <w:vAlign w:val="center"/>
          </w:tcPr>
          <w:p w:rsidR="00F67E38" w:rsidRPr="00520DB2" w:rsidRDefault="00F67E38" w:rsidP="003F0065">
            <w:pPr>
              <w:spacing w:after="0"/>
              <w:rPr>
                <w:rFonts w:ascii="Verdana" w:hAnsi="Verdana" w:cstheme="minorHAnsi"/>
                <w:sz w:val="20"/>
                <w:szCs w:val="20"/>
              </w:rPr>
            </w:pPr>
            <w:r>
              <w:rPr>
                <w:rFonts w:ascii="Verdana" w:hAnsi="Verdana" w:cstheme="minorHAnsi"/>
                <w:sz w:val="20"/>
              </w:rPr>
              <w:t>Comunicação por escrito</w:t>
            </w:r>
          </w:p>
        </w:tc>
        <w:tc>
          <w:tcPr>
            <w:tcW w:w="1805" w:type="pct"/>
            <w:shd w:val="clear" w:color="000000" w:fill="FFFFFF"/>
            <w:vAlign w:val="center"/>
          </w:tcPr>
          <w:p w:rsidR="00F67E38" w:rsidRPr="00520DB2" w:rsidRDefault="00F67E38" w:rsidP="003F0065">
            <w:pPr>
              <w:spacing w:after="0"/>
              <w:rPr>
                <w:rFonts w:ascii="Verdana" w:hAnsi="Verdana" w:cstheme="minorHAnsi"/>
                <w:sz w:val="20"/>
                <w:szCs w:val="20"/>
              </w:rPr>
            </w:pPr>
            <w:r>
              <w:rPr>
                <w:rFonts w:ascii="Verdana" w:hAnsi="Verdana" w:cstheme="minorHAnsi"/>
                <w:sz w:val="20"/>
              </w:rPr>
              <w:t>Demonstrar capacidade para apresentar informações e ideias por escrito de forma clara e convincente, selecionar os meios de comunicação escrita e o estilo de escrita adequados para alcançar o público-alvo, utilizar a ortografia, a gramática e a pontuação de forma correta, bem como demonstrar capacidade de comunicação intercultural.</w:t>
            </w:r>
          </w:p>
        </w:tc>
      </w:tr>
      <w:tr w:rsidR="00F67E38" w:rsidRPr="00520DB2" w:rsidTr="00391F02">
        <w:trPr>
          <w:trHeight w:val="878"/>
        </w:trPr>
        <w:tc>
          <w:tcPr>
            <w:tcW w:w="453" w:type="pct"/>
            <w:shd w:val="clear" w:color="000000" w:fill="FFFFFF"/>
            <w:vAlign w:val="center"/>
          </w:tcPr>
          <w:p w:rsidR="00F67E38" w:rsidRPr="00520DB2" w:rsidRDefault="00F67E38" w:rsidP="003F0065">
            <w:pPr>
              <w:spacing w:after="0"/>
              <w:rPr>
                <w:rFonts w:ascii="Verdana" w:hAnsi="Verdana" w:cstheme="minorHAnsi"/>
                <w:sz w:val="20"/>
                <w:szCs w:val="20"/>
              </w:rPr>
            </w:pPr>
            <w:proofErr w:type="spellStart"/>
            <w:r>
              <w:rPr>
                <w:rFonts w:ascii="Verdana" w:hAnsi="Verdana" w:cstheme="minorHAnsi"/>
                <w:sz w:val="20"/>
              </w:rPr>
              <w:t>P.C3</w:t>
            </w:r>
            <w:proofErr w:type="spellEnd"/>
          </w:p>
        </w:tc>
        <w:tc>
          <w:tcPr>
            <w:tcW w:w="726" w:type="pct"/>
            <w:shd w:val="clear" w:color="000000" w:fill="FFFFFF"/>
            <w:vAlign w:val="center"/>
          </w:tcPr>
          <w:p w:rsidR="00F67E38" w:rsidRPr="00520DB2" w:rsidRDefault="00F67E38" w:rsidP="003F0065">
            <w:pPr>
              <w:spacing w:after="0"/>
              <w:rPr>
                <w:rFonts w:ascii="Verdana" w:hAnsi="Verdana" w:cstheme="minorHAnsi"/>
                <w:sz w:val="20"/>
                <w:szCs w:val="20"/>
              </w:rPr>
            </w:pPr>
            <w:proofErr w:type="spellStart"/>
            <w:r w:rsidRPr="00520DB2">
              <w:rPr>
                <w:rFonts w:ascii="Verdana" w:hAnsi="Verdana" w:cstheme="minorHAnsi"/>
                <w:sz w:val="20"/>
                <w:szCs w:val="20"/>
              </w:rPr>
              <w:t>Communicating</w:t>
            </w:r>
            <w:proofErr w:type="spellEnd"/>
            <w:r w:rsidRPr="00520DB2">
              <w:rPr>
                <w:rFonts w:ascii="Verdana" w:hAnsi="Verdana" w:cstheme="minorHAnsi"/>
                <w:sz w:val="20"/>
                <w:szCs w:val="20"/>
              </w:rPr>
              <w:t xml:space="preserve"> </w:t>
            </w:r>
            <w:proofErr w:type="spellStart"/>
            <w:r w:rsidRPr="00520DB2">
              <w:rPr>
                <w:rFonts w:ascii="Verdana" w:hAnsi="Verdana" w:cstheme="minorHAnsi"/>
                <w:sz w:val="20"/>
                <w:szCs w:val="20"/>
              </w:rPr>
              <w:t>verbally</w:t>
            </w:r>
            <w:proofErr w:type="spellEnd"/>
          </w:p>
        </w:tc>
        <w:tc>
          <w:tcPr>
            <w:tcW w:w="1182" w:type="pct"/>
            <w:shd w:val="clear" w:color="000000" w:fill="FFFFFF"/>
            <w:vAlign w:val="center"/>
          </w:tcPr>
          <w:p w:rsidR="00F67E38" w:rsidRPr="00F67E38" w:rsidRDefault="00F67E38" w:rsidP="003F0065">
            <w:pPr>
              <w:spacing w:after="0"/>
              <w:rPr>
                <w:rFonts w:ascii="Verdana" w:hAnsi="Verdana" w:cstheme="minorHAnsi"/>
                <w:sz w:val="20"/>
                <w:szCs w:val="20"/>
                <w:lang w:val="en-GB"/>
              </w:rPr>
            </w:pPr>
            <w:r w:rsidRPr="00F67E38">
              <w:rPr>
                <w:rFonts w:ascii="Verdana" w:hAnsi="Verdana" w:cstheme="minorHAnsi"/>
                <w:sz w:val="20"/>
                <w:szCs w:val="20"/>
                <w:lang w:val="en-GB"/>
              </w:rPr>
              <w:t xml:space="preserve">Demonstrating ability to clearly express thoughts and ideas to individuals or groups using speech in a way that engages the </w:t>
            </w:r>
            <w:proofErr w:type="gramStart"/>
            <w:r w:rsidRPr="00F67E38">
              <w:rPr>
                <w:rFonts w:ascii="Verdana" w:hAnsi="Verdana" w:cstheme="minorHAnsi"/>
                <w:sz w:val="20"/>
                <w:szCs w:val="20"/>
                <w:lang w:val="en-GB"/>
              </w:rPr>
              <w:t>audience,</w:t>
            </w:r>
            <w:proofErr w:type="gramEnd"/>
            <w:r w:rsidRPr="00F67E38">
              <w:rPr>
                <w:rFonts w:ascii="Verdana" w:hAnsi="Verdana" w:cstheme="minorHAnsi"/>
                <w:sz w:val="20"/>
                <w:szCs w:val="20"/>
                <w:lang w:val="en-GB"/>
              </w:rPr>
              <w:t xml:space="preserve"> encourages two-way communication and helps them understand and </w:t>
            </w:r>
            <w:r w:rsidRPr="00F67E38">
              <w:rPr>
                <w:rFonts w:ascii="Verdana" w:hAnsi="Verdana" w:cstheme="minorHAnsi"/>
                <w:sz w:val="20"/>
                <w:szCs w:val="20"/>
                <w:lang w:val="en-GB"/>
              </w:rPr>
              <w:lastRenderedPageBreak/>
              <w:t>retain the message, as well as demonstrating ability to communicate across cultures.</w:t>
            </w:r>
          </w:p>
        </w:tc>
        <w:tc>
          <w:tcPr>
            <w:tcW w:w="834" w:type="pct"/>
            <w:shd w:val="clear" w:color="000000" w:fill="FFFFFF"/>
            <w:vAlign w:val="center"/>
          </w:tcPr>
          <w:p w:rsidR="00F67E38" w:rsidRPr="00520DB2" w:rsidRDefault="00F67E38" w:rsidP="003F0065">
            <w:pPr>
              <w:spacing w:after="0"/>
              <w:rPr>
                <w:rFonts w:ascii="Verdana" w:hAnsi="Verdana" w:cstheme="minorHAnsi"/>
                <w:sz w:val="20"/>
                <w:szCs w:val="20"/>
              </w:rPr>
            </w:pPr>
            <w:r>
              <w:rPr>
                <w:rFonts w:ascii="Verdana" w:hAnsi="Verdana" w:cstheme="minorHAnsi"/>
                <w:sz w:val="20"/>
              </w:rPr>
              <w:lastRenderedPageBreak/>
              <w:t>Comunicação verbal</w:t>
            </w:r>
          </w:p>
        </w:tc>
        <w:tc>
          <w:tcPr>
            <w:tcW w:w="1805" w:type="pct"/>
            <w:shd w:val="clear" w:color="000000" w:fill="FFFFFF"/>
            <w:vAlign w:val="center"/>
          </w:tcPr>
          <w:p w:rsidR="00F67E38" w:rsidRPr="00520DB2" w:rsidRDefault="00F67E38" w:rsidP="003F0065">
            <w:pPr>
              <w:spacing w:after="0"/>
              <w:rPr>
                <w:rFonts w:ascii="Verdana" w:hAnsi="Verdana" w:cstheme="minorHAnsi"/>
                <w:sz w:val="20"/>
                <w:szCs w:val="20"/>
              </w:rPr>
            </w:pPr>
            <w:r>
              <w:rPr>
                <w:rFonts w:ascii="Verdana" w:hAnsi="Verdana" w:cstheme="minorHAnsi"/>
                <w:sz w:val="20"/>
              </w:rPr>
              <w:t>Demonstrar capacidade para transmitir pensamentos e ideias de forma clara a pessoas ou grupos, utilizando o discurso de forma a envolver o público, incentivar a comunicação bidirecional e apoiar a compreensão e retenção da mensagem, bem como demonstrar capacidade de comunicação intercultural.</w:t>
            </w:r>
          </w:p>
        </w:tc>
      </w:tr>
      <w:tr w:rsidR="00F67E38" w:rsidRPr="00520DB2" w:rsidTr="00391F02">
        <w:trPr>
          <w:trHeight w:val="659"/>
        </w:trPr>
        <w:tc>
          <w:tcPr>
            <w:tcW w:w="453" w:type="pct"/>
            <w:shd w:val="clear" w:color="000000" w:fill="FFFFFF"/>
            <w:vAlign w:val="center"/>
          </w:tcPr>
          <w:p w:rsidR="00F67E38" w:rsidRPr="00520DB2" w:rsidRDefault="00F67E38" w:rsidP="003F0065">
            <w:pPr>
              <w:spacing w:after="0"/>
              <w:rPr>
                <w:rFonts w:ascii="Verdana" w:hAnsi="Verdana" w:cstheme="minorHAnsi"/>
                <w:sz w:val="20"/>
                <w:szCs w:val="20"/>
              </w:rPr>
            </w:pPr>
            <w:proofErr w:type="spellStart"/>
            <w:r>
              <w:rPr>
                <w:rFonts w:ascii="Verdana" w:hAnsi="Verdana" w:cstheme="minorHAnsi"/>
                <w:sz w:val="20"/>
              </w:rPr>
              <w:lastRenderedPageBreak/>
              <w:t>P.C4</w:t>
            </w:r>
            <w:proofErr w:type="spellEnd"/>
          </w:p>
        </w:tc>
        <w:tc>
          <w:tcPr>
            <w:tcW w:w="726" w:type="pct"/>
            <w:shd w:val="clear" w:color="000000" w:fill="FFFFFF"/>
            <w:vAlign w:val="center"/>
          </w:tcPr>
          <w:p w:rsidR="00F67E38" w:rsidRPr="00520DB2" w:rsidRDefault="00F67E38" w:rsidP="003F0065">
            <w:pPr>
              <w:spacing w:after="0"/>
              <w:rPr>
                <w:rFonts w:ascii="Verdana" w:hAnsi="Verdana" w:cstheme="minorHAnsi"/>
                <w:sz w:val="20"/>
                <w:szCs w:val="20"/>
              </w:rPr>
            </w:pPr>
            <w:proofErr w:type="spellStart"/>
            <w:r w:rsidRPr="00520DB2">
              <w:rPr>
                <w:rFonts w:ascii="Verdana" w:hAnsi="Verdana" w:cstheme="minorHAnsi"/>
                <w:sz w:val="20"/>
                <w:szCs w:val="20"/>
              </w:rPr>
              <w:t>Conflict</w:t>
            </w:r>
            <w:proofErr w:type="spellEnd"/>
            <w:r w:rsidRPr="00520DB2">
              <w:rPr>
                <w:rFonts w:ascii="Verdana" w:hAnsi="Verdana" w:cstheme="minorHAnsi"/>
                <w:sz w:val="20"/>
                <w:szCs w:val="20"/>
              </w:rPr>
              <w:t xml:space="preserve"> </w:t>
            </w:r>
            <w:proofErr w:type="spellStart"/>
            <w:r w:rsidRPr="00520DB2">
              <w:rPr>
                <w:rFonts w:ascii="Verdana" w:hAnsi="Verdana" w:cstheme="minorHAnsi"/>
                <w:sz w:val="20"/>
                <w:szCs w:val="20"/>
              </w:rPr>
              <w:t>handling</w:t>
            </w:r>
            <w:proofErr w:type="spellEnd"/>
          </w:p>
        </w:tc>
        <w:tc>
          <w:tcPr>
            <w:tcW w:w="1182" w:type="pct"/>
            <w:shd w:val="clear" w:color="000000" w:fill="FFFFFF"/>
            <w:vAlign w:val="center"/>
          </w:tcPr>
          <w:p w:rsidR="00F67E38" w:rsidRPr="00F67E38" w:rsidRDefault="00F67E38" w:rsidP="003F0065">
            <w:pPr>
              <w:spacing w:after="0"/>
              <w:rPr>
                <w:rFonts w:ascii="Verdana" w:hAnsi="Verdana" w:cstheme="minorHAnsi"/>
                <w:sz w:val="20"/>
                <w:szCs w:val="20"/>
                <w:lang w:val="en-GB"/>
              </w:rPr>
            </w:pPr>
            <w:r w:rsidRPr="00F67E38">
              <w:rPr>
                <w:rFonts w:ascii="Verdana" w:hAnsi="Verdana" w:cstheme="minorHAnsi"/>
                <w:sz w:val="20"/>
                <w:szCs w:val="20"/>
                <w:lang w:val="en-GB"/>
              </w:rPr>
              <w:t>Demonstrating ability to deal effectively with others in an antagonistic situation by recognising different opinions, bringing them for open discussion and using appropriate interpersonal styles and techniques in order to find a win-win solution in a conflict between two or more people.</w:t>
            </w:r>
          </w:p>
        </w:tc>
        <w:tc>
          <w:tcPr>
            <w:tcW w:w="834" w:type="pct"/>
            <w:shd w:val="clear" w:color="000000" w:fill="FFFFFF"/>
            <w:vAlign w:val="center"/>
          </w:tcPr>
          <w:p w:rsidR="00F67E38" w:rsidRPr="00520DB2" w:rsidRDefault="00F67E38" w:rsidP="003F0065">
            <w:pPr>
              <w:spacing w:after="0"/>
              <w:rPr>
                <w:rFonts w:ascii="Verdana" w:hAnsi="Verdana" w:cstheme="minorHAnsi"/>
                <w:sz w:val="20"/>
                <w:szCs w:val="20"/>
              </w:rPr>
            </w:pPr>
            <w:r>
              <w:rPr>
                <w:rFonts w:ascii="Verdana" w:hAnsi="Verdana" w:cstheme="minorHAnsi"/>
                <w:sz w:val="20"/>
              </w:rPr>
              <w:t>Gestão de conflitos</w:t>
            </w:r>
          </w:p>
        </w:tc>
        <w:tc>
          <w:tcPr>
            <w:tcW w:w="1805" w:type="pct"/>
            <w:shd w:val="clear" w:color="000000" w:fill="FFFFFF"/>
            <w:vAlign w:val="center"/>
          </w:tcPr>
          <w:p w:rsidR="00F67E38" w:rsidRPr="00520DB2" w:rsidRDefault="00F67E38" w:rsidP="003F0065">
            <w:pPr>
              <w:spacing w:after="0"/>
              <w:rPr>
                <w:rFonts w:ascii="Verdana" w:hAnsi="Verdana" w:cstheme="minorHAnsi"/>
                <w:sz w:val="20"/>
                <w:szCs w:val="20"/>
              </w:rPr>
            </w:pPr>
            <w:r>
              <w:rPr>
                <w:rFonts w:ascii="Verdana" w:hAnsi="Verdana" w:cstheme="minorHAnsi"/>
                <w:sz w:val="20"/>
              </w:rPr>
              <w:t>Demonstrar capacidade para lidar com os outros de forma eficaz perante uma situação antagónica, reconhecendo opiniões divergentes, trazendo-as para o debate aberto e recorrendo a técnicas e estilos interpessoais adequados para encontrar uma solução vantajosa para todos numa situação de conflito entre duas ou mais pessoas.</w:t>
            </w:r>
          </w:p>
        </w:tc>
      </w:tr>
      <w:tr w:rsidR="00F67E38" w:rsidRPr="00520DB2" w:rsidTr="00391F02">
        <w:trPr>
          <w:trHeight w:val="659"/>
        </w:trPr>
        <w:tc>
          <w:tcPr>
            <w:tcW w:w="453" w:type="pct"/>
            <w:shd w:val="clear" w:color="000000" w:fill="FFFFFF"/>
            <w:vAlign w:val="center"/>
          </w:tcPr>
          <w:p w:rsidR="00F67E38" w:rsidRPr="00520DB2" w:rsidRDefault="00F67E38" w:rsidP="003F0065">
            <w:pPr>
              <w:spacing w:after="0"/>
              <w:rPr>
                <w:rFonts w:ascii="Verdana" w:hAnsi="Verdana" w:cstheme="minorHAnsi"/>
                <w:sz w:val="20"/>
                <w:szCs w:val="20"/>
              </w:rPr>
            </w:pPr>
            <w:proofErr w:type="spellStart"/>
            <w:r>
              <w:rPr>
                <w:rFonts w:ascii="Verdana" w:hAnsi="Verdana" w:cstheme="minorHAnsi"/>
                <w:sz w:val="20"/>
              </w:rPr>
              <w:t>P.C5</w:t>
            </w:r>
            <w:proofErr w:type="spellEnd"/>
          </w:p>
        </w:tc>
        <w:tc>
          <w:tcPr>
            <w:tcW w:w="726" w:type="pct"/>
            <w:shd w:val="clear" w:color="000000" w:fill="FFFFFF"/>
            <w:vAlign w:val="center"/>
          </w:tcPr>
          <w:p w:rsidR="00F67E38" w:rsidRPr="00F67E38" w:rsidRDefault="00F67E38" w:rsidP="003F0065">
            <w:pPr>
              <w:spacing w:after="0"/>
              <w:rPr>
                <w:rFonts w:ascii="Verdana" w:hAnsi="Verdana" w:cstheme="minorHAnsi"/>
                <w:sz w:val="20"/>
                <w:szCs w:val="20"/>
                <w:lang w:val="en-GB"/>
              </w:rPr>
            </w:pPr>
            <w:r w:rsidRPr="00F67E38">
              <w:rPr>
                <w:rFonts w:ascii="Verdana" w:hAnsi="Verdana" w:cstheme="minorHAnsi"/>
                <w:sz w:val="20"/>
                <w:szCs w:val="20"/>
                <w:lang w:val="en-GB"/>
              </w:rPr>
              <w:t>Flexibility and adaptability to change </w:t>
            </w:r>
          </w:p>
        </w:tc>
        <w:tc>
          <w:tcPr>
            <w:tcW w:w="1182" w:type="pct"/>
            <w:shd w:val="clear" w:color="000000" w:fill="FFFFFF"/>
            <w:vAlign w:val="center"/>
          </w:tcPr>
          <w:p w:rsidR="00F67E38" w:rsidRPr="00F67E38" w:rsidRDefault="00F67E38" w:rsidP="003F0065">
            <w:pPr>
              <w:spacing w:after="0"/>
              <w:rPr>
                <w:rFonts w:ascii="Verdana" w:hAnsi="Verdana" w:cstheme="minorHAnsi"/>
                <w:sz w:val="20"/>
                <w:szCs w:val="20"/>
                <w:lang w:val="en-GB"/>
              </w:rPr>
            </w:pPr>
            <w:r w:rsidRPr="00F67E38">
              <w:rPr>
                <w:rFonts w:ascii="Verdana" w:hAnsi="Verdana" w:cstheme="minorHAnsi"/>
                <w:sz w:val="20"/>
                <w:szCs w:val="20"/>
                <w:lang w:val="en-GB"/>
              </w:rPr>
              <w:t xml:space="preserve">Demonstrating ability to adjust and retain effectiveness when experiencing major changes in work tasks, work environment, organisational structure and culture, processes, requirements, and other work related aspects. </w:t>
            </w:r>
          </w:p>
        </w:tc>
        <w:tc>
          <w:tcPr>
            <w:tcW w:w="834" w:type="pct"/>
            <w:shd w:val="clear" w:color="000000" w:fill="FFFFFF"/>
            <w:vAlign w:val="center"/>
          </w:tcPr>
          <w:p w:rsidR="00F67E38" w:rsidRPr="00520DB2" w:rsidRDefault="00F67E38" w:rsidP="003F0065">
            <w:pPr>
              <w:spacing w:after="0"/>
              <w:rPr>
                <w:rFonts w:ascii="Verdana" w:hAnsi="Verdana" w:cstheme="minorHAnsi"/>
                <w:sz w:val="20"/>
                <w:szCs w:val="20"/>
              </w:rPr>
            </w:pPr>
            <w:r>
              <w:rPr>
                <w:rFonts w:ascii="Verdana" w:hAnsi="Verdana" w:cstheme="minorHAnsi"/>
                <w:sz w:val="20"/>
              </w:rPr>
              <w:t>Flexibilidade e capacidade de adaptação às mudanças </w:t>
            </w:r>
          </w:p>
        </w:tc>
        <w:tc>
          <w:tcPr>
            <w:tcW w:w="1805" w:type="pct"/>
            <w:shd w:val="clear" w:color="000000" w:fill="FFFFFF"/>
            <w:vAlign w:val="center"/>
          </w:tcPr>
          <w:p w:rsidR="00F67E38" w:rsidRPr="00520DB2" w:rsidRDefault="00F67E38" w:rsidP="003F0065">
            <w:pPr>
              <w:spacing w:after="0"/>
              <w:rPr>
                <w:rFonts w:ascii="Verdana" w:hAnsi="Verdana" w:cstheme="minorHAnsi"/>
                <w:sz w:val="20"/>
                <w:szCs w:val="20"/>
              </w:rPr>
            </w:pPr>
            <w:r>
              <w:rPr>
                <w:rFonts w:ascii="Verdana" w:hAnsi="Verdana" w:cstheme="minorHAnsi"/>
                <w:sz w:val="20"/>
              </w:rPr>
              <w:t xml:space="preserve">Demonstrar capacidade para se adaptar e manter a eficácia perante grandes mudanças nas tarefas laborais, no ambiente de trabalho, na estrutura e cultura da organização, nos processos, nos requisitos e noutros aspetos relacionados com o trabalho. </w:t>
            </w:r>
          </w:p>
        </w:tc>
      </w:tr>
      <w:tr w:rsidR="00F67E38" w:rsidRPr="00520DB2" w:rsidTr="00391F02">
        <w:trPr>
          <w:trHeight w:val="659"/>
        </w:trPr>
        <w:tc>
          <w:tcPr>
            <w:tcW w:w="453" w:type="pct"/>
            <w:shd w:val="clear" w:color="000000" w:fill="FFFFFF"/>
            <w:vAlign w:val="center"/>
          </w:tcPr>
          <w:p w:rsidR="00F67E38" w:rsidRPr="00520DB2" w:rsidRDefault="00F67E38" w:rsidP="003F0065">
            <w:pPr>
              <w:spacing w:after="0"/>
              <w:rPr>
                <w:rFonts w:ascii="Verdana" w:hAnsi="Verdana" w:cstheme="minorHAnsi"/>
                <w:sz w:val="20"/>
                <w:szCs w:val="20"/>
              </w:rPr>
            </w:pPr>
            <w:proofErr w:type="spellStart"/>
            <w:r>
              <w:rPr>
                <w:rFonts w:ascii="Verdana" w:hAnsi="Verdana" w:cstheme="minorHAnsi"/>
                <w:sz w:val="20"/>
              </w:rPr>
              <w:t>P.C6</w:t>
            </w:r>
            <w:proofErr w:type="spellEnd"/>
          </w:p>
        </w:tc>
        <w:tc>
          <w:tcPr>
            <w:tcW w:w="726" w:type="pct"/>
            <w:shd w:val="clear" w:color="000000" w:fill="FFFFFF"/>
            <w:vAlign w:val="center"/>
          </w:tcPr>
          <w:p w:rsidR="00F67E38" w:rsidRPr="00520DB2" w:rsidRDefault="00F67E38" w:rsidP="003F0065">
            <w:pPr>
              <w:spacing w:after="0"/>
              <w:rPr>
                <w:rFonts w:ascii="Verdana" w:hAnsi="Verdana" w:cstheme="minorHAnsi"/>
                <w:sz w:val="20"/>
                <w:szCs w:val="20"/>
              </w:rPr>
            </w:pPr>
            <w:proofErr w:type="spellStart"/>
            <w:r w:rsidRPr="00520DB2">
              <w:rPr>
                <w:rFonts w:ascii="Verdana" w:hAnsi="Verdana" w:cstheme="minorHAnsi"/>
                <w:sz w:val="20"/>
                <w:szCs w:val="20"/>
              </w:rPr>
              <w:t>Problem</w:t>
            </w:r>
            <w:proofErr w:type="spellEnd"/>
            <w:r w:rsidRPr="00520DB2">
              <w:rPr>
                <w:rFonts w:ascii="Verdana" w:hAnsi="Verdana" w:cstheme="minorHAnsi"/>
                <w:sz w:val="20"/>
                <w:szCs w:val="20"/>
              </w:rPr>
              <w:t xml:space="preserve"> </w:t>
            </w:r>
            <w:proofErr w:type="spellStart"/>
            <w:r w:rsidRPr="00520DB2">
              <w:rPr>
                <w:rFonts w:ascii="Verdana" w:hAnsi="Verdana" w:cstheme="minorHAnsi"/>
                <w:sz w:val="20"/>
                <w:szCs w:val="20"/>
              </w:rPr>
              <w:t>solving</w:t>
            </w:r>
            <w:proofErr w:type="spellEnd"/>
          </w:p>
        </w:tc>
        <w:tc>
          <w:tcPr>
            <w:tcW w:w="1182" w:type="pct"/>
            <w:shd w:val="clear" w:color="000000" w:fill="FFFFFF"/>
            <w:vAlign w:val="center"/>
          </w:tcPr>
          <w:p w:rsidR="00F67E38" w:rsidRPr="00F67E38" w:rsidRDefault="00F67E38" w:rsidP="003F0065">
            <w:pPr>
              <w:spacing w:after="0"/>
              <w:rPr>
                <w:rFonts w:ascii="Verdana" w:hAnsi="Verdana" w:cstheme="minorHAnsi"/>
                <w:sz w:val="20"/>
                <w:szCs w:val="20"/>
                <w:lang w:val="en-GB"/>
              </w:rPr>
            </w:pPr>
            <w:r w:rsidRPr="00F67E38">
              <w:rPr>
                <w:rFonts w:ascii="Verdana" w:hAnsi="Verdana" w:cstheme="minorHAnsi"/>
                <w:sz w:val="20"/>
                <w:szCs w:val="20"/>
                <w:lang w:val="en-GB"/>
              </w:rPr>
              <w:t xml:space="preserve">Demonstrating ability to identify problems by using logic, intuition, data, conducting appropriate analyses, searches and involving others (if needed) </w:t>
            </w:r>
            <w:r w:rsidRPr="00F67E38">
              <w:rPr>
                <w:rFonts w:ascii="Verdana" w:hAnsi="Verdana" w:cstheme="minorHAnsi"/>
                <w:sz w:val="20"/>
                <w:szCs w:val="20"/>
                <w:lang w:val="en-GB"/>
              </w:rPr>
              <w:lastRenderedPageBreak/>
              <w:t>in order to arrive at solutions or decisions.</w:t>
            </w:r>
          </w:p>
        </w:tc>
        <w:tc>
          <w:tcPr>
            <w:tcW w:w="834" w:type="pct"/>
            <w:shd w:val="clear" w:color="000000" w:fill="FFFFFF"/>
            <w:vAlign w:val="center"/>
          </w:tcPr>
          <w:p w:rsidR="00F67E38" w:rsidRPr="00520DB2" w:rsidRDefault="00F67E38" w:rsidP="003F0065">
            <w:pPr>
              <w:spacing w:after="0"/>
              <w:rPr>
                <w:rFonts w:ascii="Verdana" w:hAnsi="Verdana" w:cstheme="minorHAnsi"/>
                <w:sz w:val="20"/>
                <w:szCs w:val="20"/>
              </w:rPr>
            </w:pPr>
            <w:r>
              <w:rPr>
                <w:rFonts w:ascii="Verdana" w:hAnsi="Verdana" w:cstheme="minorHAnsi"/>
                <w:sz w:val="20"/>
              </w:rPr>
              <w:lastRenderedPageBreak/>
              <w:t>Resolução de problemas</w:t>
            </w:r>
          </w:p>
        </w:tc>
        <w:tc>
          <w:tcPr>
            <w:tcW w:w="1805" w:type="pct"/>
            <w:shd w:val="clear" w:color="000000" w:fill="FFFFFF"/>
            <w:vAlign w:val="center"/>
          </w:tcPr>
          <w:p w:rsidR="00F67E38" w:rsidRPr="00520DB2" w:rsidRDefault="00F67E38" w:rsidP="003F0065">
            <w:pPr>
              <w:spacing w:after="0"/>
              <w:rPr>
                <w:rFonts w:ascii="Verdana" w:hAnsi="Verdana" w:cstheme="minorHAnsi"/>
                <w:sz w:val="20"/>
                <w:szCs w:val="20"/>
              </w:rPr>
            </w:pPr>
            <w:r>
              <w:rPr>
                <w:rFonts w:ascii="Verdana" w:hAnsi="Verdana" w:cstheme="minorHAnsi"/>
                <w:sz w:val="20"/>
              </w:rPr>
              <w:t>Demonstrar capacidade para identificar problemas, utilizando a lógica, a intuição e dados, realizando investigações e análises adequadas e envolvendo outras pessoas (se necessário) para encontrar soluções ou tomar decisões.</w:t>
            </w:r>
          </w:p>
        </w:tc>
      </w:tr>
      <w:tr w:rsidR="00F67E38" w:rsidRPr="00520DB2" w:rsidTr="00391F02">
        <w:trPr>
          <w:trHeight w:val="659"/>
        </w:trPr>
        <w:tc>
          <w:tcPr>
            <w:tcW w:w="453" w:type="pct"/>
            <w:shd w:val="clear" w:color="000000" w:fill="FFFFFF"/>
            <w:vAlign w:val="center"/>
          </w:tcPr>
          <w:p w:rsidR="00F67E38" w:rsidRPr="00520DB2" w:rsidRDefault="00F67E38" w:rsidP="003F0065">
            <w:pPr>
              <w:spacing w:after="0"/>
              <w:rPr>
                <w:rFonts w:ascii="Verdana" w:hAnsi="Verdana" w:cstheme="minorHAnsi"/>
                <w:sz w:val="20"/>
                <w:szCs w:val="20"/>
              </w:rPr>
            </w:pPr>
            <w:proofErr w:type="spellStart"/>
            <w:r>
              <w:rPr>
                <w:rFonts w:ascii="Verdana" w:hAnsi="Verdana" w:cstheme="minorHAnsi"/>
                <w:sz w:val="20"/>
              </w:rPr>
              <w:lastRenderedPageBreak/>
              <w:t>P.C7</w:t>
            </w:r>
            <w:proofErr w:type="spellEnd"/>
          </w:p>
        </w:tc>
        <w:tc>
          <w:tcPr>
            <w:tcW w:w="726" w:type="pct"/>
            <w:shd w:val="clear" w:color="000000" w:fill="FFFFFF"/>
            <w:vAlign w:val="center"/>
          </w:tcPr>
          <w:p w:rsidR="00F67E38" w:rsidRPr="00520DB2" w:rsidRDefault="00F67E38" w:rsidP="003F0065">
            <w:pPr>
              <w:spacing w:after="0"/>
              <w:rPr>
                <w:rFonts w:ascii="Verdana" w:hAnsi="Verdana" w:cstheme="minorHAnsi"/>
                <w:sz w:val="20"/>
                <w:szCs w:val="20"/>
              </w:rPr>
            </w:pPr>
            <w:proofErr w:type="spellStart"/>
            <w:proofErr w:type="gramStart"/>
            <w:r w:rsidRPr="00520DB2">
              <w:rPr>
                <w:rFonts w:ascii="Verdana" w:hAnsi="Verdana" w:cstheme="minorHAnsi"/>
                <w:sz w:val="20"/>
                <w:szCs w:val="20"/>
              </w:rPr>
              <w:t>Team</w:t>
            </w:r>
            <w:proofErr w:type="spellEnd"/>
            <w:proofErr w:type="gramEnd"/>
            <w:r w:rsidRPr="00520DB2">
              <w:rPr>
                <w:rFonts w:ascii="Verdana" w:hAnsi="Verdana" w:cstheme="minorHAnsi"/>
                <w:sz w:val="20"/>
                <w:szCs w:val="20"/>
              </w:rPr>
              <w:t xml:space="preserve"> </w:t>
            </w:r>
            <w:proofErr w:type="spellStart"/>
            <w:r w:rsidRPr="00520DB2">
              <w:rPr>
                <w:rFonts w:ascii="Verdana" w:hAnsi="Verdana" w:cstheme="minorHAnsi"/>
                <w:sz w:val="20"/>
                <w:szCs w:val="20"/>
              </w:rPr>
              <w:t>work</w:t>
            </w:r>
            <w:proofErr w:type="spellEnd"/>
          </w:p>
        </w:tc>
        <w:tc>
          <w:tcPr>
            <w:tcW w:w="1182" w:type="pct"/>
            <w:shd w:val="clear" w:color="000000" w:fill="FFFFFF"/>
            <w:vAlign w:val="center"/>
          </w:tcPr>
          <w:p w:rsidR="00F67E38" w:rsidRPr="00F67E38" w:rsidRDefault="00F67E38" w:rsidP="003F0065">
            <w:pPr>
              <w:spacing w:after="0"/>
              <w:rPr>
                <w:rFonts w:ascii="Verdana" w:hAnsi="Verdana" w:cstheme="minorHAnsi"/>
                <w:sz w:val="20"/>
                <w:szCs w:val="20"/>
                <w:lang w:val="en-GB"/>
              </w:rPr>
            </w:pPr>
            <w:r w:rsidRPr="00F67E38">
              <w:rPr>
                <w:rFonts w:ascii="Verdana" w:hAnsi="Verdana" w:cstheme="minorHAnsi"/>
                <w:sz w:val="20"/>
                <w:szCs w:val="20"/>
                <w:lang w:val="en-GB"/>
              </w:rPr>
              <w:t>Demonstrating ability to work cooperatively and collaboratively with other colleagues from different structural units and ranks in order to accomplish collective goals.</w:t>
            </w:r>
          </w:p>
        </w:tc>
        <w:tc>
          <w:tcPr>
            <w:tcW w:w="834" w:type="pct"/>
            <w:shd w:val="clear" w:color="000000" w:fill="FFFFFF"/>
            <w:vAlign w:val="center"/>
          </w:tcPr>
          <w:p w:rsidR="00F67E38" w:rsidRPr="00520DB2" w:rsidRDefault="00F67E38" w:rsidP="003F0065">
            <w:pPr>
              <w:spacing w:after="0"/>
              <w:rPr>
                <w:rFonts w:ascii="Verdana" w:hAnsi="Verdana" w:cstheme="minorHAnsi"/>
                <w:sz w:val="20"/>
                <w:szCs w:val="20"/>
              </w:rPr>
            </w:pPr>
            <w:r>
              <w:rPr>
                <w:rFonts w:ascii="Verdana" w:hAnsi="Verdana" w:cstheme="minorHAnsi"/>
                <w:sz w:val="20"/>
              </w:rPr>
              <w:t>Trabalho em equipa</w:t>
            </w:r>
          </w:p>
        </w:tc>
        <w:tc>
          <w:tcPr>
            <w:tcW w:w="1805" w:type="pct"/>
            <w:shd w:val="clear" w:color="000000" w:fill="FFFFFF"/>
            <w:vAlign w:val="center"/>
          </w:tcPr>
          <w:p w:rsidR="00F67E38" w:rsidRPr="00520DB2" w:rsidRDefault="00F67E38" w:rsidP="003F0065">
            <w:pPr>
              <w:spacing w:after="0"/>
              <w:rPr>
                <w:rFonts w:ascii="Verdana" w:hAnsi="Verdana" w:cstheme="minorHAnsi"/>
                <w:sz w:val="20"/>
                <w:szCs w:val="20"/>
              </w:rPr>
            </w:pPr>
            <w:r>
              <w:rPr>
                <w:rFonts w:ascii="Verdana" w:hAnsi="Verdana" w:cstheme="minorHAnsi"/>
                <w:sz w:val="20"/>
              </w:rPr>
              <w:t>Demonstrar capacidade para trabalhar em cooperação e colaboração com colegas de diferentes unidades estruturais e posições hierárquicas para alcançar metas comuns.</w:t>
            </w:r>
          </w:p>
        </w:tc>
      </w:tr>
      <w:tr w:rsidR="00F67E38" w:rsidRPr="00520DB2" w:rsidTr="00391F02">
        <w:trPr>
          <w:trHeight w:val="439"/>
        </w:trPr>
        <w:tc>
          <w:tcPr>
            <w:tcW w:w="453" w:type="pct"/>
            <w:shd w:val="clear" w:color="000000" w:fill="FFFFFF"/>
            <w:vAlign w:val="center"/>
          </w:tcPr>
          <w:p w:rsidR="00F67E38" w:rsidRPr="00520DB2" w:rsidRDefault="00F67E38" w:rsidP="003F0065">
            <w:pPr>
              <w:spacing w:after="0"/>
              <w:rPr>
                <w:rFonts w:ascii="Verdana" w:hAnsi="Verdana" w:cstheme="minorHAnsi"/>
                <w:sz w:val="20"/>
                <w:szCs w:val="20"/>
              </w:rPr>
            </w:pPr>
            <w:proofErr w:type="spellStart"/>
            <w:r>
              <w:rPr>
                <w:rFonts w:ascii="Verdana" w:hAnsi="Verdana" w:cstheme="minorHAnsi"/>
                <w:sz w:val="20"/>
              </w:rPr>
              <w:t>P.C8</w:t>
            </w:r>
            <w:proofErr w:type="spellEnd"/>
          </w:p>
        </w:tc>
        <w:tc>
          <w:tcPr>
            <w:tcW w:w="726" w:type="pct"/>
            <w:shd w:val="clear" w:color="000000" w:fill="FFFFFF"/>
            <w:vAlign w:val="center"/>
          </w:tcPr>
          <w:p w:rsidR="00F67E38" w:rsidRPr="00520DB2" w:rsidRDefault="00F67E38" w:rsidP="003F0065">
            <w:pPr>
              <w:spacing w:after="0"/>
              <w:rPr>
                <w:rFonts w:ascii="Verdana" w:hAnsi="Verdana" w:cstheme="minorHAnsi"/>
                <w:sz w:val="20"/>
                <w:szCs w:val="20"/>
              </w:rPr>
            </w:pPr>
            <w:proofErr w:type="spellStart"/>
            <w:r w:rsidRPr="00520DB2">
              <w:rPr>
                <w:rFonts w:ascii="Verdana" w:hAnsi="Verdana" w:cstheme="minorHAnsi"/>
                <w:sz w:val="20"/>
                <w:szCs w:val="20"/>
              </w:rPr>
              <w:t>Technological</w:t>
            </w:r>
            <w:proofErr w:type="spellEnd"/>
            <w:r w:rsidRPr="00520DB2">
              <w:rPr>
                <w:rFonts w:ascii="Verdana" w:hAnsi="Verdana" w:cstheme="minorHAnsi"/>
                <w:sz w:val="20"/>
                <w:szCs w:val="20"/>
              </w:rPr>
              <w:t xml:space="preserve"> </w:t>
            </w:r>
            <w:proofErr w:type="spellStart"/>
            <w:r w:rsidRPr="00520DB2">
              <w:rPr>
                <w:rFonts w:ascii="Verdana" w:hAnsi="Verdana" w:cstheme="minorHAnsi"/>
                <w:sz w:val="20"/>
                <w:szCs w:val="20"/>
              </w:rPr>
              <w:t>ability</w:t>
            </w:r>
            <w:proofErr w:type="spellEnd"/>
          </w:p>
        </w:tc>
        <w:tc>
          <w:tcPr>
            <w:tcW w:w="1182" w:type="pct"/>
            <w:shd w:val="clear" w:color="000000" w:fill="FFFFFF"/>
            <w:vAlign w:val="center"/>
          </w:tcPr>
          <w:p w:rsidR="00F67E38" w:rsidRPr="00F67E38" w:rsidRDefault="00F67E38" w:rsidP="00EE307C">
            <w:pPr>
              <w:spacing w:after="0"/>
              <w:rPr>
                <w:rFonts w:ascii="Verdana" w:hAnsi="Verdana" w:cstheme="minorHAnsi"/>
                <w:sz w:val="20"/>
                <w:szCs w:val="20"/>
                <w:lang w:val="en-GB"/>
              </w:rPr>
            </w:pPr>
            <w:r w:rsidRPr="00F67E38">
              <w:rPr>
                <w:rFonts w:ascii="Verdana" w:hAnsi="Verdana" w:cstheme="minorHAnsi"/>
                <w:sz w:val="20"/>
                <w:szCs w:val="20"/>
                <w:lang w:val="en-GB"/>
              </w:rPr>
              <w:t>Demonstrating ability to use appropriate personal computer software, information systems and other IT tools (e.g. Microsoft Office programs) that are required to accomplish work goals.</w:t>
            </w:r>
          </w:p>
        </w:tc>
        <w:tc>
          <w:tcPr>
            <w:tcW w:w="834" w:type="pct"/>
            <w:shd w:val="clear" w:color="000000" w:fill="FFFFFF"/>
            <w:vAlign w:val="center"/>
          </w:tcPr>
          <w:p w:rsidR="00F67E38" w:rsidRPr="00520DB2" w:rsidRDefault="00F67E38" w:rsidP="003F0065">
            <w:pPr>
              <w:spacing w:after="0"/>
              <w:rPr>
                <w:rFonts w:ascii="Verdana" w:hAnsi="Verdana" w:cstheme="minorHAnsi"/>
                <w:sz w:val="20"/>
                <w:szCs w:val="20"/>
              </w:rPr>
            </w:pPr>
            <w:r>
              <w:rPr>
                <w:rFonts w:ascii="Verdana" w:hAnsi="Verdana" w:cstheme="minorHAnsi"/>
                <w:sz w:val="20"/>
              </w:rPr>
              <w:t>Capacidade tecnológica</w:t>
            </w:r>
          </w:p>
        </w:tc>
        <w:tc>
          <w:tcPr>
            <w:tcW w:w="1805" w:type="pct"/>
            <w:shd w:val="clear" w:color="000000" w:fill="FFFFFF"/>
            <w:vAlign w:val="center"/>
          </w:tcPr>
          <w:p w:rsidR="00F67E38" w:rsidRPr="00520DB2" w:rsidRDefault="00F67E38" w:rsidP="003F0065">
            <w:pPr>
              <w:spacing w:after="0"/>
              <w:rPr>
                <w:rFonts w:ascii="Verdana" w:hAnsi="Verdana" w:cstheme="minorHAnsi"/>
                <w:sz w:val="20"/>
                <w:szCs w:val="20"/>
              </w:rPr>
            </w:pPr>
            <w:r>
              <w:rPr>
                <w:rFonts w:ascii="Verdana" w:hAnsi="Verdana" w:cstheme="minorHAnsi"/>
                <w:sz w:val="20"/>
              </w:rPr>
              <w:t xml:space="preserve">Demonstrar capacidade para utilizar </w:t>
            </w:r>
            <w:proofErr w:type="gramStart"/>
            <w:r>
              <w:rPr>
                <w:rFonts w:ascii="Verdana" w:hAnsi="Verdana" w:cstheme="minorHAnsi"/>
                <w:i/>
                <w:sz w:val="20"/>
              </w:rPr>
              <w:t>software</w:t>
            </w:r>
            <w:proofErr w:type="gramEnd"/>
            <w:r>
              <w:rPr>
                <w:rFonts w:ascii="Verdana" w:hAnsi="Verdana" w:cstheme="minorHAnsi"/>
                <w:sz w:val="20"/>
              </w:rPr>
              <w:t>, sistemas de informação e outros instrumentos informáticos adequados (por exemplo, programas Microsoft Office), necessários para a consecução dos objetivos de trabalho.</w:t>
            </w:r>
          </w:p>
        </w:tc>
      </w:tr>
      <w:tr w:rsidR="00F67E38" w:rsidRPr="00520DB2" w:rsidTr="00391F02">
        <w:trPr>
          <w:trHeight w:val="659"/>
        </w:trPr>
        <w:tc>
          <w:tcPr>
            <w:tcW w:w="453" w:type="pct"/>
            <w:shd w:val="clear" w:color="000000" w:fill="FFFFFF"/>
            <w:vAlign w:val="center"/>
          </w:tcPr>
          <w:p w:rsidR="00F67E38" w:rsidRPr="00520DB2" w:rsidRDefault="00F67E38" w:rsidP="003F0065">
            <w:pPr>
              <w:spacing w:after="0"/>
              <w:rPr>
                <w:rFonts w:ascii="Verdana" w:hAnsi="Verdana" w:cstheme="minorHAnsi"/>
                <w:sz w:val="20"/>
                <w:szCs w:val="20"/>
              </w:rPr>
            </w:pPr>
            <w:proofErr w:type="spellStart"/>
            <w:r>
              <w:rPr>
                <w:rFonts w:ascii="Verdana" w:hAnsi="Verdana" w:cstheme="minorHAnsi"/>
                <w:sz w:val="20"/>
              </w:rPr>
              <w:t>P.C9</w:t>
            </w:r>
            <w:proofErr w:type="spellEnd"/>
          </w:p>
        </w:tc>
        <w:tc>
          <w:tcPr>
            <w:tcW w:w="726" w:type="pct"/>
            <w:shd w:val="clear" w:color="000000" w:fill="FFFFFF"/>
            <w:vAlign w:val="center"/>
          </w:tcPr>
          <w:p w:rsidR="00F67E38" w:rsidRPr="00F67E38" w:rsidRDefault="00F67E38" w:rsidP="003F0065">
            <w:pPr>
              <w:spacing w:after="0"/>
              <w:rPr>
                <w:rFonts w:ascii="Verdana" w:hAnsi="Verdana" w:cstheme="minorHAnsi"/>
                <w:sz w:val="20"/>
                <w:szCs w:val="20"/>
                <w:lang w:val="en-GB"/>
              </w:rPr>
            </w:pPr>
            <w:r w:rsidRPr="00F67E38">
              <w:rPr>
                <w:rFonts w:ascii="Verdana" w:hAnsi="Verdana" w:cstheme="minorHAnsi"/>
                <w:sz w:val="20"/>
                <w:szCs w:val="20"/>
                <w:lang w:val="en-GB"/>
              </w:rPr>
              <w:t>Usage of monitoring and information system</w:t>
            </w:r>
          </w:p>
        </w:tc>
        <w:tc>
          <w:tcPr>
            <w:tcW w:w="1182" w:type="pct"/>
            <w:shd w:val="clear" w:color="000000" w:fill="FFFFFF"/>
            <w:vAlign w:val="center"/>
          </w:tcPr>
          <w:p w:rsidR="00F67E38" w:rsidRPr="00F67E38" w:rsidRDefault="00F67E38" w:rsidP="003F0065">
            <w:pPr>
              <w:spacing w:after="0"/>
              <w:rPr>
                <w:rFonts w:ascii="Verdana" w:hAnsi="Verdana" w:cstheme="minorHAnsi"/>
                <w:sz w:val="20"/>
                <w:szCs w:val="20"/>
                <w:lang w:val="en-GB"/>
              </w:rPr>
            </w:pPr>
            <w:r w:rsidRPr="00F67E38">
              <w:rPr>
                <w:rFonts w:ascii="Verdana" w:hAnsi="Verdana" w:cstheme="minorHAnsi"/>
                <w:sz w:val="20"/>
                <w:szCs w:val="20"/>
                <w:lang w:val="en-GB"/>
              </w:rPr>
              <w:t>Demonstrating ability to use EU funds monitoring and information systems (both external and internal if available) in order to accomplish work goals.</w:t>
            </w:r>
          </w:p>
        </w:tc>
        <w:tc>
          <w:tcPr>
            <w:tcW w:w="834" w:type="pct"/>
            <w:shd w:val="clear" w:color="000000" w:fill="FFFFFF"/>
            <w:vAlign w:val="center"/>
          </w:tcPr>
          <w:p w:rsidR="00F67E38" w:rsidRPr="00520DB2" w:rsidRDefault="00F67E38" w:rsidP="003F0065">
            <w:pPr>
              <w:spacing w:after="0"/>
              <w:rPr>
                <w:rFonts w:ascii="Verdana" w:hAnsi="Verdana" w:cstheme="minorHAnsi"/>
                <w:sz w:val="20"/>
                <w:szCs w:val="20"/>
              </w:rPr>
            </w:pPr>
            <w:r>
              <w:rPr>
                <w:rFonts w:ascii="Verdana" w:hAnsi="Verdana" w:cstheme="minorHAnsi"/>
                <w:sz w:val="20"/>
              </w:rPr>
              <w:t>Utilização do sistema de acompanhamento e informação</w:t>
            </w:r>
          </w:p>
        </w:tc>
        <w:tc>
          <w:tcPr>
            <w:tcW w:w="1805" w:type="pct"/>
            <w:shd w:val="clear" w:color="000000" w:fill="FFFFFF"/>
            <w:vAlign w:val="center"/>
          </w:tcPr>
          <w:p w:rsidR="00F67E38" w:rsidRPr="00520DB2" w:rsidRDefault="00F67E38" w:rsidP="003F0065">
            <w:pPr>
              <w:spacing w:after="0"/>
              <w:rPr>
                <w:rFonts w:ascii="Verdana" w:hAnsi="Verdana" w:cstheme="minorHAnsi"/>
                <w:sz w:val="20"/>
                <w:szCs w:val="20"/>
              </w:rPr>
            </w:pPr>
            <w:r>
              <w:rPr>
                <w:rFonts w:ascii="Verdana" w:hAnsi="Verdana" w:cstheme="minorHAnsi"/>
                <w:sz w:val="20"/>
              </w:rPr>
              <w:t>Demonstrar capacidade para utilizar os sistemas de acompanhamento e informação dos fundos da UE (tanto externos como internos, se disponíveis) para alcançar os objetivos de trabalho.</w:t>
            </w:r>
          </w:p>
        </w:tc>
      </w:tr>
      <w:tr w:rsidR="00F67E38" w:rsidRPr="00520DB2" w:rsidTr="00391F02">
        <w:trPr>
          <w:trHeight w:val="398"/>
        </w:trPr>
        <w:tc>
          <w:tcPr>
            <w:tcW w:w="453" w:type="pct"/>
            <w:shd w:val="clear" w:color="000000" w:fill="FFFFFF"/>
            <w:vAlign w:val="center"/>
          </w:tcPr>
          <w:p w:rsidR="00F67E38" w:rsidRPr="00520DB2" w:rsidRDefault="00F67E38" w:rsidP="003F0065">
            <w:pPr>
              <w:spacing w:after="0"/>
              <w:rPr>
                <w:rFonts w:ascii="Verdana" w:hAnsi="Verdana" w:cstheme="minorHAnsi"/>
                <w:sz w:val="20"/>
                <w:szCs w:val="20"/>
              </w:rPr>
            </w:pPr>
            <w:proofErr w:type="spellStart"/>
            <w:r>
              <w:rPr>
                <w:rFonts w:ascii="Verdana" w:hAnsi="Verdana" w:cstheme="minorHAnsi"/>
                <w:sz w:val="20"/>
              </w:rPr>
              <w:t>P.C10</w:t>
            </w:r>
            <w:proofErr w:type="spellEnd"/>
          </w:p>
        </w:tc>
        <w:tc>
          <w:tcPr>
            <w:tcW w:w="726" w:type="pct"/>
            <w:shd w:val="clear" w:color="000000" w:fill="FFFFFF"/>
            <w:vAlign w:val="center"/>
          </w:tcPr>
          <w:p w:rsidR="00F67E38" w:rsidRPr="00F67E38" w:rsidRDefault="00F67E38" w:rsidP="003F0065">
            <w:pPr>
              <w:spacing w:after="0"/>
              <w:rPr>
                <w:rFonts w:ascii="Verdana" w:hAnsi="Verdana" w:cstheme="minorHAnsi"/>
                <w:sz w:val="20"/>
                <w:szCs w:val="20"/>
                <w:lang w:val="en-GB"/>
              </w:rPr>
            </w:pPr>
            <w:r w:rsidRPr="00F67E38">
              <w:rPr>
                <w:rFonts w:ascii="Verdana" w:hAnsi="Verdana" w:cstheme="minorHAnsi"/>
                <w:sz w:val="20"/>
                <w:szCs w:val="20"/>
                <w:lang w:val="en-GB"/>
              </w:rPr>
              <w:t>Representation to the outside world</w:t>
            </w:r>
          </w:p>
        </w:tc>
        <w:tc>
          <w:tcPr>
            <w:tcW w:w="1182" w:type="pct"/>
            <w:shd w:val="clear" w:color="000000" w:fill="FFFFFF"/>
            <w:vAlign w:val="center"/>
          </w:tcPr>
          <w:p w:rsidR="00F67E38" w:rsidRPr="00F67E38" w:rsidRDefault="00F67E38" w:rsidP="003F0065">
            <w:pPr>
              <w:spacing w:after="0"/>
              <w:rPr>
                <w:rFonts w:ascii="Verdana" w:hAnsi="Verdana" w:cstheme="minorHAnsi"/>
                <w:sz w:val="20"/>
                <w:szCs w:val="20"/>
                <w:lang w:val="en-GB"/>
              </w:rPr>
            </w:pPr>
            <w:r w:rsidRPr="00F67E38">
              <w:rPr>
                <w:rFonts w:ascii="Verdana" w:hAnsi="Verdana" w:cstheme="minorHAnsi"/>
                <w:sz w:val="20"/>
                <w:szCs w:val="20"/>
                <w:lang w:val="en-GB"/>
              </w:rPr>
              <w:t>Demonstrating ability to act or speak for institution in an efficient way and appropriate manner.</w:t>
            </w:r>
          </w:p>
        </w:tc>
        <w:tc>
          <w:tcPr>
            <w:tcW w:w="834" w:type="pct"/>
            <w:shd w:val="clear" w:color="000000" w:fill="FFFFFF"/>
            <w:vAlign w:val="center"/>
          </w:tcPr>
          <w:p w:rsidR="00F67E38" w:rsidRPr="00520DB2" w:rsidRDefault="00F67E38" w:rsidP="003F0065">
            <w:pPr>
              <w:spacing w:after="0"/>
              <w:rPr>
                <w:rFonts w:ascii="Verdana" w:hAnsi="Verdana" w:cstheme="minorHAnsi"/>
                <w:sz w:val="20"/>
                <w:szCs w:val="20"/>
              </w:rPr>
            </w:pPr>
            <w:r>
              <w:rPr>
                <w:rFonts w:ascii="Verdana" w:hAnsi="Verdana" w:cstheme="minorHAnsi"/>
                <w:sz w:val="20"/>
              </w:rPr>
              <w:t>Representação em contexto externo</w:t>
            </w:r>
          </w:p>
        </w:tc>
        <w:tc>
          <w:tcPr>
            <w:tcW w:w="1805" w:type="pct"/>
            <w:shd w:val="clear" w:color="000000" w:fill="FFFFFF"/>
            <w:vAlign w:val="center"/>
          </w:tcPr>
          <w:p w:rsidR="00F67E38" w:rsidRPr="00520DB2" w:rsidRDefault="00F67E38" w:rsidP="003F0065">
            <w:pPr>
              <w:spacing w:after="0"/>
              <w:rPr>
                <w:rFonts w:ascii="Verdana" w:hAnsi="Verdana" w:cstheme="minorHAnsi"/>
                <w:sz w:val="20"/>
                <w:szCs w:val="20"/>
              </w:rPr>
            </w:pPr>
            <w:r>
              <w:rPr>
                <w:rFonts w:ascii="Verdana" w:hAnsi="Verdana" w:cstheme="minorHAnsi"/>
                <w:sz w:val="20"/>
              </w:rPr>
              <w:t>Demonstrar capacidade para agir ou falar pela organização de forma eficiente e adequada.</w:t>
            </w:r>
          </w:p>
        </w:tc>
      </w:tr>
      <w:tr w:rsidR="00F67E38" w:rsidRPr="00520DB2" w:rsidTr="00391F02">
        <w:trPr>
          <w:trHeight w:val="659"/>
        </w:trPr>
        <w:tc>
          <w:tcPr>
            <w:tcW w:w="453" w:type="pct"/>
            <w:shd w:val="clear" w:color="000000" w:fill="FFFFFF"/>
            <w:vAlign w:val="center"/>
          </w:tcPr>
          <w:p w:rsidR="00F67E38" w:rsidRPr="00520DB2" w:rsidRDefault="00F67E38" w:rsidP="003F0065">
            <w:pPr>
              <w:spacing w:after="0"/>
              <w:rPr>
                <w:rFonts w:ascii="Verdana" w:hAnsi="Verdana" w:cstheme="minorHAnsi"/>
                <w:sz w:val="20"/>
                <w:szCs w:val="20"/>
              </w:rPr>
            </w:pPr>
            <w:proofErr w:type="spellStart"/>
            <w:r>
              <w:rPr>
                <w:rFonts w:ascii="Verdana" w:hAnsi="Verdana" w:cstheme="minorHAnsi"/>
                <w:sz w:val="20"/>
              </w:rPr>
              <w:t>P.C11</w:t>
            </w:r>
            <w:proofErr w:type="spellEnd"/>
          </w:p>
        </w:tc>
        <w:tc>
          <w:tcPr>
            <w:tcW w:w="726" w:type="pct"/>
            <w:shd w:val="clear" w:color="000000" w:fill="FFFFFF"/>
            <w:vAlign w:val="center"/>
          </w:tcPr>
          <w:p w:rsidR="00F67E38" w:rsidRPr="00520DB2" w:rsidRDefault="00F67E38" w:rsidP="003F0065">
            <w:pPr>
              <w:spacing w:after="0"/>
              <w:rPr>
                <w:rFonts w:ascii="Verdana" w:hAnsi="Verdana" w:cstheme="minorHAnsi"/>
                <w:sz w:val="20"/>
                <w:szCs w:val="20"/>
              </w:rPr>
            </w:pPr>
            <w:proofErr w:type="spellStart"/>
            <w:r w:rsidRPr="00520DB2">
              <w:rPr>
                <w:rFonts w:ascii="Verdana" w:hAnsi="Verdana" w:cstheme="minorHAnsi"/>
                <w:sz w:val="20"/>
                <w:szCs w:val="20"/>
              </w:rPr>
              <w:t>Relevant</w:t>
            </w:r>
            <w:proofErr w:type="spellEnd"/>
            <w:r w:rsidRPr="00520DB2">
              <w:rPr>
                <w:rFonts w:ascii="Verdana" w:hAnsi="Verdana" w:cstheme="minorHAnsi"/>
                <w:sz w:val="20"/>
                <w:szCs w:val="20"/>
              </w:rPr>
              <w:t xml:space="preserve"> </w:t>
            </w:r>
            <w:proofErr w:type="spellStart"/>
            <w:r w:rsidRPr="00520DB2">
              <w:rPr>
                <w:rFonts w:ascii="Verdana" w:hAnsi="Verdana" w:cstheme="minorHAnsi"/>
                <w:sz w:val="20"/>
                <w:szCs w:val="20"/>
              </w:rPr>
              <w:t>language</w:t>
            </w:r>
            <w:proofErr w:type="spellEnd"/>
            <w:r w:rsidRPr="00520DB2">
              <w:rPr>
                <w:rFonts w:ascii="Verdana" w:hAnsi="Verdana" w:cstheme="minorHAnsi"/>
                <w:sz w:val="20"/>
                <w:szCs w:val="20"/>
              </w:rPr>
              <w:t xml:space="preserve"> </w:t>
            </w:r>
            <w:proofErr w:type="spellStart"/>
            <w:r w:rsidRPr="00520DB2">
              <w:rPr>
                <w:rFonts w:ascii="Verdana" w:hAnsi="Verdana" w:cstheme="minorHAnsi"/>
                <w:sz w:val="20"/>
                <w:szCs w:val="20"/>
              </w:rPr>
              <w:t>skills</w:t>
            </w:r>
            <w:proofErr w:type="spellEnd"/>
          </w:p>
        </w:tc>
        <w:tc>
          <w:tcPr>
            <w:tcW w:w="1182" w:type="pct"/>
            <w:shd w:val="clear" w:color="000000" w:fill="FFFFFF"/>
            <w:vAlign w:val="center"/>
          </w:tcPr>
          <w:p w:rsidR="00F67E38" w:rsidRPr="00F67E38" w:rsidRDefault="00F67E38" w:rsidP="003F0065">
            <w:pPr>
              <w:spacing w:after="0"/>
              <w:rPr>
                <w:rFonts w:ascii="Verdana" w:hAnsi="Verdana" w:cstheme="minorHAnsi"/>
                <w:sz w:val="20"/>
                <w:szCs w:val="20"/>
                <w:lang w:val="en-GB"/>
              </w:rPr>
            </w:pPr>
            <w:r w:rsidRPr="00F67E38">
              <w:rPr>
                <w:rFonts w:ascii="Verdana" w:hAnsi="Verdana" w:cstheme="minorHAnsi"/>
                <w:sz w:val="20"/>
                <w:szCs w:val="20"/>
                <w:lang w:val="en-GB"/>
              </w:rPr>
              <w:t xml:space="preserve">Demonstrating ability to apply relevant foreign language skills in order to carry out the assigned </w:t>
            </w:r>
            <w:r w:rsidRPr="00F67E38">
              <w:rPr>
                <w:rFonts w:ascii="Verdana" w:hAnsi="Verdana" w:cstheme="minorHAnsi"/>
                <w:sz w:val="20"/>
                <w:szCs w:val="20"/>
                <w:lang w:val="en-GB"/>
              </w:rPr>
              <w:lastRenderedPageBreak/>
              <w:t>functions and accomplish work goals.</w:t>
            </w:r>
          </w:p>
        </w:tc>
        <w:tc>
          <w:tcPr>
            <w:tcW w:w="834" w:type="pct"/>
            <w:shd w:val="clear" w:color="000000" w:fill="FFFFFF"/>
            <w:vAlign w:val="center"/>
          </w:tcPr>
          <w:p w:rsidR="00F67E38" w:rsidRPr="00520DB2" w:rsidRDefault="00F67E38" w:rsidP="003F0065">
            <w:pPr>
              <w:spacing w:after="0"/>
              <w:rPr>
                <w:rFonts w:ascii="Verdana" w:hAnsi="Verdana" w:cstheme="minorHAnsi"/>
                <w:sz w:val="20"/>
                <w:szCs w:val="20"/>
              </w:rPr>
            </w:pPr>
            <w:r>
              <w:rPr>
                <w:rFonts w:ascii="Verdana" w:hAnsi="Verdana" w:cstheme="minorHAnsi"/>
                <w:sz w:val="20"/>
              </w:rPr>
              <w:lastRenderedPageBreak/>
              <w:t>Competências linguísticas relevantes</w:t>
            </w:r>
          </w:p>
        </w:tc>
        <w:tc>
          <w:tcPr>
            <w:tcW w:w="1805" w:type="pct"/>
            <w:shd w:val="clear" w:color="000000" w:fill="FFFFFF"/>
            <w:vAlign w:val="center"/>
          </w:tcPr>
          <w:p w:rsidR="00F67E38" w:rsidRPr="00520DB2" w:rsidRDefault="00F67E38" w:rsidP="003F0065">
            <w:pPr>
              <w:spacing w:after="0"/>
              <w:rPr>
                <w:rFonts w:ascii="Verdana" w:hAnsi="Verdana" w:cstheme="minorHAnsi"/>
                <w:sz w:val="20"/>
                <w:szCs w:val="20"/>
              </w:rPr>
            </w:pPr>
            <w:r>
              <w:rPr>
                <w:rFonts w:ascii="Verdana" w:hAnsi="Verdana" w:cstheme="minorHAnsi"/>
                <w:sz w:val="20"/>
              </w:rPr>
              <w:t xml:space="preserve">Demonstrar capacidade para aplicar conhecimentos relevantes de línguas estrangeiras a fim de desempenhar as funções atribuídas e alcançar os objetivos </w:t>
            </w:r>
            <w:r>
              <w:rPr>
                <w:rFonts w:ascii="Verdana" w:hAnsi="Verdana" w:cstheme="minorHAnsi"/>
                <w:sz w:val="20"/>
              </w:rPr>
              <w:lastRenderedPageBreak/>
              <w:t>laborais.</w:t>
            </w:r>
          </w:p>
        </w:tc>
      </w:tr>
      <w:tr w:rsidR="00F67E38" w:rsidRPr="00520DB2" w:rsidTr="00391F02">
        <w:trPr>
          <w:trHeight w:val="659"/>
        </w:trPr>
        <w:tc>
          <w:tcPr>
            <w:tcW w:w="453" w:type="pct"/>
            <w:shd w:val="clear" w:color="000000" w:fill="FFFFFF"/>
            <w:vAlign w:val="center"/>
          </w:tcPr>
          <w:p w:rsidR="00F67E38" w:rsidRPr="00520DB2" w:rsidRDefault="00F67E38" w:rsidP="003F0065">
            <w:pPr>
              <w:spacing w:after="0"/>
              <w:rPr>
                <w:rFonts w:ascii="Verdana" w:hAnsi="Verdana" w:cstheme="minorHAnsi"/>
                <w:sz w:val="20"/>
                <w:szCs w:val="20"/>
              </w:rPr>
            </w:pPr>
            <w:proofErr w:type="spellStart"/>
            <w:r>
              <w:rPr>
                <w:rFonts w:ascii="Verdana" w:hAnsi="Verdana" w:cstheme="minorHAnsi"/>
                <w:sz w:val="20"/>
              </w:rPr>
              <w:lastRenderedPageBreak/>
              <w:t>P.C12</w:t>
            </w:r>
            <w:proofErr w:type="spellEnd"/>
          </w:p>
        </w:tc>
        <w:tc>
          <w:tcPr>
            <w:tcW w:w="726" w:type="pct"/>
            <w:shd w:val="clear" w:color="000000" w:fill="FFFFFF"/>
            <w:vAlign w:val="center"/>
          </w:tcPr>
          <w:p w:rsidR="00F67E38" w:rsidRPr="00520DB2" w:rsidRDefault="00F67E38" w:rsidP="003F0065">
            <w:pPr>
              <w:spacing w:after="0"/>
              <w:rPr>
                <w:rFonts w:ascii="Verdana" w:hAnsi="Verdana" w:cstheme="minorHAnsi"/>
                <w:sz w:val="20"/>
                <w:szCs w:val="20"/>
              </w:rPr>
            </w:pPr>
            <w:r w:rsidRPr="00520DB2">
              <w:rPr>
                <w:rFonts w:ascii="Verdana" w:hAnsi="Verdana" w:cstheme="minorHAnsi"/>
                <w:sz w:val="20"/>
                <w:szCs w:val="20"/>
              </w:rPr>
              <w:t xml:space="preserve">Intercultural </w:t>
            </w:r>
            <w:proofErr w:type="spellStart"/>
            <w:r w:rsidRPr="00520DB2">
              <w:rPr>
                <w:rFonts w:ascii="Verdana" w:hAnsi="Verdana" w:cstheme="minorHAnsi"/>
                <w:sz w:val="20"/>
                <w:szCs w:val="20"/>
              </w:rPr>
              <w:t>skills</w:t>
            </w:r>
            <w:proofErr w:type="spellEnd"/>
          </w:p>
        </w:tc>
        <w:tc>
          <w:tcPr>
            <w:tcW w:w="1182" w:type="pct"/>
            <w:shd w:val="clear" w:color="000000" w:fill="FFFFFF"/>
            <w:vAlign w:val="center"/>
          </w:tcPr>
          <w:p w:rsidR="00F67E38" w:rsidRPr="00F67E38" w:rsidRDefault="00F67E38" w:rsidP="003F0065">
            <w:pPr>
              <w:spacing w:after="0"/>
              <w:rPr>
                <w:rFonts w:ascii="Verdana" w:hAnsi="Verdana" w:cstheme="minorHAnsi"/>
                <w:sz w:val="20"/>
                <w:szCs w:val="20"/>
                <w:lang w:val="en-GB"/>
              </w:rPr>
            </w:pPr>
            <w:r w:rsidRPr="00F67E38">
              <w:rPr>
                <w:rFonts w:ascii="Verdana" w:hAnsi="Verdana" w:cstheme="minorHAnsi"/>
                <w:sz w:val="20"/>
                <w:szCs w:val="20"/>
                <w:lang w:val="en-GB"/>
              </w:rPr>
              <w:t>Demonstrating ability to work in multi-cultural environment, efficiently dealing with stakeholders in EU institutions and other member states.</w:t>
            </w:r>
          </w:p>
        </w:tc>
        <w:tc>
          <w:tcPr>
            <w:tcW w:w="834" w:type="pct"/>
            <w:shd w:val="clear" w:color="000000" w:fill="FFFFFF"/>
            <w:vAlign w:val="center"/>
          </w:tcPr>
          <w:p w:rsidR="00F67E38" w:rsidRPr="00520DB2" w:rsidRDefault="00F67E38" w:rsidP="003F0065">
            <w:pPr>
              <w:spacing w:after="0"/>
              <w:rPr>
                <w:rFonts w:ascii="Verdana" w:hAnsi="Verdana" w:cstheme="minorHAnsi"/>
                <w:sz w:val="20"/>
                <w:szCs w:val="20"/>
              </w:rPr>
            </w:pPr>
            <w:r>
              <w:rPr>
                <w:rFonts w:ascii="Verdana" w:hAnsi="Verdana" w:cstheme="minorHAnsi"/>
                <w:sz w:val="20"/>
              </w:rPr>
              <w:t>Competências interculturais</w:t>
            </w:r>
          </w:p>
        </w:tc>
        <w:tc>
          <w:tcPr>
            <w:tcW w:w="1805" w:type="pct"/>
            <w:shd w:val="clear" w:color="000000" w:fill="FFFFFF"/>
            <w:vAlign w:val="center"/>
          </w:tcPr>
          <w:p w:rsidR="00F67E38" w:rsidRPr="00520DB2" w:rsidRDefault="00F67E38" w:rsidP="003F0065">
            <w:pPr>
              <w:spacing w:after="0"/>
              <w:rPr>
                <w:rFonts w:ascii="Verdana" w:hAnsi="Verdana" w:cstheme="minorHAnsi"/>
                <w:sz w:val="20"/>
                <w:szCs w:val="20"/>
              </w:rPr>
            </w:pPr>
            <w:r>
              <w:rPr>
                <w:rFonts w:ascii="Verdana" w:hAnsi="Verdana" w:cstheme="minorHAnsi"/>
                <w:sz w:val="20"/>
              </w:rPr>
              <w:t>Demonstrar capacidade para trabalhar num ambiente multicultural, interagir de modo eficiente com as partes interessadas nas instituições da UE e nos outros Estados-Membros.</w:t>
            </w:r>
          </w:p>
        </w:tc>
      </w:tr>
    </w:tbl>
    <w:p w:rsidR="00A30ABC" w:rsidRPr="006630B8" w:rsidRDefault="00A30ABC" w:rsidP="00EE307C">
      <w:pPr>
        <w:pStyle w:val="Heading1"/>
        <w:numPr>
          <w:ilvl w:val="0"/>
          <w:numId w:val="0"/>
        </w:numPr>
      </w:pPr>
    </w:p>
    <w:p w:rsidR="00A30ABC" w:rsidRPr="006630B8" w:rsidRDefault="00A30ABC" w:rsidP="000E47BD">
      <w:pPr>
        <w:rPr>
          <w:rFonts w:ascii="Verdana" w:hAnsi="Verdana" w:cstheme="minorHAnsi"/>
          <w:b/>
          <w:i/>
          <w:sz w:val="32"/>
          <w:szCs w:val="32"/>
        </w:rPr>
      </w:pPr>
    </w:p>
    <w:sectPr w:rsidR="00A30ABC" w:rsidRPr="006630B8" w:rsidSect="00EE307C">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1DA" w:rsidRDefault="00B661DA" w:rsidP="0008776A">
      <w:pPr>
        <w:spacing w:after="0" w:line="240" w:lineRule="auto"/>
      </w:pPr>
      <w:r>
        <w:separator/>
      </w:r>
    </w:p>
    <w:p w:rsidR="00B661DA" w:rsidRDefault="00B661DA"/>
  </w:endnote>
  <w:endnote w:type="continuationSeparator" w:id="0">
    <w:p w:rsidR="00B661DA" w:rsidRDefault="00B661DA" w:rsidP="0008776A">
      <w:pPr>
        <w:spacing w:after="0" w:line="240" w:lineRule="auto"/>
      </w:pPr>
      <w:r>
        <w:continuationSeparator/>
      </w:r>
    </w:p>
    <w:p w:rsidR="00B661DA" w:rsidRDefault="00B661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F31" w:rsidRDefault="00052F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1823636"/>
      <w:docPartObj>
        <w:docPartGallery w:val="Page Numbers (Bottom of Page)"/>
        <w:docPartUnique/>
      </w:docPartObj>
    </w:sdtPr>
    <w:sdtEndPr>
      <w:rPr>
        <w:noProof/>
      </w:rPr>
    </w:sdtEndPr>
    <w:sdtContent>
      <w:p w:rsidR="00E02A0C" w:rsidRDefault="00E02A0C" w:rsidP="00E02A0C">
        <w:pPr>
          <w:pStyle w:val="Footer"/>
          <w:jc w:val="center"/>
        </w:pPr>
        <w:r>
          <w:fldChar w:fldCharType="begin"/>
        </w:r>
        <w:r>
          <w:instrText xml:space="preserve"> PAGE   \* MERGEFORMAT </w:instrText>
        </w:r>
        <w:r>
          <w:fldChar w:fldCharType="separate"/>
        </w:r>
        <w:r w:rsidR="00814A6B">
          <w:rPr>
            <w:noProof/>
          </w:rPr>
          <w:t>16</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FC6" w:rsidRPr="00E02A0C" w:rsidRDefault="00483FC6" w:rsidP="00E02A0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1DA" w:rsidRDefault="00B661DA" w:rsidP="0008776A">
      <w:pPr>
        <w:spacing w:after="0" w:line="240" w:lineRule="auto"/>
      </w:pPr>
      <w:r>
        <w:separator/>
      </w:r>
    </w:p>
    <w:p w:rsidR="00B661DA" w:rsidRDefault="00B661DA"/>
  </w:footnote>
  <w:footnote w:type="continuationSeparator" w:id="0">
    <w:p w:rsidR="00B661DA" w:rsidRDefault="00B661DA" w:rsidP="0008776A">
      <w:pPr>
        <w:spacing w:after="0" w:line="240" w:lineRule="auto"/>
      </w:pPr>
      <w:r>
        <w:continuationSeparator/>
      </w:r>
    </w:p>
    <w:p w:rsidR="00B661DA" w:rsidRDefault="00B661D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F31" w:rsidRDefault="00052F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E46" w:rsidRPr="00B24E46" w:rsidRDefault="00B24E46" w:rsidP="00B24E46">
    <w:pPr>
      <w:pStyle w:val="Header"/>
      <w:pBdr>
        <w:bottom w:val="single" w:sz="4" w:space="1" w:color="808080" w:themeColor="background1" w:themeShade="80"/>
      </w:pBdr>
      <w:spacing w:line="276" w:lineRule="auto"/>
      <w:jc w:val="center"/>
      <w:rPr>
        <w:rFonts w:ascii="Verdana" w:hAnsi="Verdana"/>
        <w:color w:val="808080" w:themeColor="background1" w:themeShade="80"/>
      </w:rPr>
    </w:pPr>
    <w:r>
      <w:rPr>
        <w:rFonts w:ascii="Verdana" w:hAnsi="Verdana"/>
        <w:color w:val="808080" w:themeColor="background1" w:themeShade="80"/>
      </w:rPr>
      <w:t>Quadro de Competências da UE — Glossário de termos utilizados na Ferramenta de Autoavaliação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F31" w:rsidRDefault="00052F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55255"/>
    <w:multiLevelType w:val="hybridMultilevel"/>
    <w:tmpl w:val="9404C8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8330698"/>
    <w:multiLevelType w:val="multilevel"/>
    <w:tmpl w:val="A24CE13E"/>
    <w:lvl w:ilvl="0">
      <w:start w:val="1"/>
      <w:numFmt w:val="decimal"/>
      <w:pStyle w:val="Heading1"/>
      <w:lvlText w:val="%1."/>
      <w:lvlJc w:val="left"/>
      <w:pPr>
        <w:ind w:left="540" w:hanging="360"/>
      </w:pPr>
      <w:rPr>
        <w:b/>
        <w:sz w:val="32"/>
      </w:rPr>
    </w:lvl>
    <w:lvl w:ilvl="1">
      <w:start w:val="1"/>
      <w:numFmt w:val="decimal"/>
      <w:lvlText w:val="%1.%2."/>
      <w:lvlJc w:val="left"/>
      <w:pPr>
        <w:ind w:left="716"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4E02799C"/>
    <w:multiLevelType w:val="hybridMultilevel"/>
    <w:tmpl w:val="69AA29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92F59"/>
    <w:rsid w:val="00004CEE"/>
    <w:rsid w:val="00047CBE"/>
    <w:rsid w:val="00052F31"/>
    <w:rsid w:val="000854B9"/>
    <w:rsid w:val="0008776A"/>
    <w:rsid w:val="000950D5"/>
    <w:rsid w:val="000A1ECD"/>
    <w:rsid w:val="000A62E1"/>
    <w:rsid w:val="000C44D2"/>
    <w:rsid w:val="000E47BD"/>
    <w:rsid w:val="000F40B7"/>
    <w:rsid w:val="00123EE5"/>
    <w:rsid w:val="001319E4"/>
    <w:rsid w:val="00162980"/>
    <w:rsid w:val="001B5122"/>
    <w:rsid w:val="001C491D"/>
    <w:rsid w:val="001D4E04"/>
    <w:rsid w:val="001D7CC2"/>
    <w:rsid w:val="001F0D1D"/>
    <w:rsid w:val="00206F86"/>
    <w:rsid w:val="002276EA"/>
    <w:rsid w:val="00231B6E"/>
    <w:rsid w:val="0024769A"/>
    <w:rsid w:val="002717F0"/>
    <w:rsid w:val="00272779"/>
    <w:rsid w:val="00281DCA"/>
    <w:rsid w:val="002A4AB7"/>
    <w:rsid w:val="00306B4F"/>
    <w:rsid w:val="00366D75"/>
    <w:rsid w:val="003839D5"/>
    <w:rsid w:val="003870A6"/>
    <w:rsid w:val="00390240"/>
    <w:rsid w:val="00391F02"/>
    <w:rsid w:val="003928BC"/>
    <w:rsid w:val="003966E7"/>
    <w:rsid w:val="003B6AF4"/>
    <w:rsid w:val="003F0065"/>
    <w:rsid w:val="00416AA7"/>
    <w:rsid w:val="0044373B"/>
    <w:rsid w:val="004504AE"/>
    <w:rsid w:val="00476CF8"/>
    <w:rsid w:val="00483FC6"/>
    <w:rsid w:val="004B0758"/>
    <w:rsid w:val="004C64B2"/>
    <w:rsid w:val="004F71B4"/>
    <w:rsid w:val="005074A2"/>
    <w:rsid w:val="00520DB2"/>
    <w:rsid w:val="00536145"/>
    <w:rsid w:val="00554E39"/>
    <w:rsid w:val="00584C64"/>
    <w:rsid w:val="005A43B4"/>
    <w:rsid w:val="005C3880"/>
    <w:rsid w:val="005D08C6"/>
    <w:rsid w:val="005D6AFD"/>
    <w:rsid w:val="005F5DB2"/>
    <w:rsid w:val="00614B9B"/>
    <w:rsid w:val="0062042A"/>
    <w:rsid w:val="00640DC1"/>
    <w:rsid w:val="00650C3E"/>
    <w:rsid w:val="0066051D"/>
    <w:rsid w:val="006630B8"/>
    <w:rsid w:val="006645FC"/>
    <w:rsid w:val="006713C3"/>
    <w:rsid w:val="006744F9"/>
    <w:rsid w:val="006C2D1C"/>
    <w:rsid w:val="006E738D"/>
    <w:rsid w:val="006F4415"/>
    <w:rsid w:val="00716D09"/>
    <w:rsid w:val="007320E2"/>
    <w:rsid w:val="00757D2E"/>
    <w:rsid w:val="007A0134"/>
    <w:rsid w:val="007D60DC"/>
    <w:rsid w:val="00814A6B"/>
    <w:rsid w:val="00822B80"/>
    <w:rsid w:val="008339CD"/>
    <w:rsid w:val="00834E93"/>
    <w:rsid w:val="0084461D"/>
    <w:rsid w:val="008529C2"/>
    <w:rsid w:val="008806DD"/>
    <w:rsid w:val="008E21AD"/>
    <w:rsid w:val="008F3BD4"/>
    <w:rsid w:val="008F4A1B"/>
    <w:rsid w:val="00910BED"/>
    <w:rsid w:val="009248AB"/>
    <w:rsid w:val="009259B3"/>
    <w:rsid w:val="00927761"/>
    <w:rsid w:val="009A279A"/>
    <w:rsid w:val="009F3CA7"/>
    <w:rsid w:val="00A1703C"/>
    <w:rsid w:val="00A30ABC"/>
    <w:rsid w:val="00A511F3"/>
    <w:rsid w:val="00A564CD"/>
    <w:rsid w:val="00AB64E3"/>
    <w:rsid w:val="00AD2B31"/>
    <w:rsid w:val="00AD341D"/>
    <w:rsid w:val="00B24E46"/>
    <w:rsid w:val="00B579F3"/>
    <w:rsid w:val="00B661DA"/>
    <w:rsid w:val="00B87E3E"/>
    <w:rsid w:val="00B94CB2"/>
    <w:rsid w:val="00B967FA"/>
    <w:rsid w:val="00C05C9C"/>
    <w:rsid w:val="00C20EC7"/>
    <w:rsid w:val="00C971E1"/>
    <w:rsid w:val="00CC3497"/>
    <w:rsid w:val="00CD113F"/>
    <w:rsid w:val="00CD1306"/>
    <w:rsid w:val="00CE608F"/>
    <w:rsid w:val="00CF51E8"/>
    <w:rsid w:val="00CF661F"/>
    <w:rsid w:val="00CF6967"/>
    <w:rsid w:val="00D02119"/>
    <w:rsid w:val="00D27017"/>
    <w:rsid w:val="00D71900"/>
    <w:rsid w:val="00D84CED"/>
    <w:rsid w:val="00D92F59"/>
    <w:rsid w:val="00D9536F"/>
    <w:rsid w:val="00DE6C01"/>
    <w:rsid w:val="00E02A0C"/>
    <w:rsid w:val="00E44B41"/>
    <w:rsid w:val="00E87A35"/>
    <w:rsid w:val="00EB6450"/>
    <w:rsid w:val="00EE1F94"/>
    <w:rsid w:val="00EE307C"/>
    <w:rsid w:val="00F01312"/>
    <w:rsid w:val="00F40B43"/>
    <w:rsid w:val="00F42B5A"/>
    <w:rsid w:val="00F50847"/>
    <w:rsid w:val="00F67E38"/>
    <w:rsid w:val="00F74AE6"/>
    <w:rsid w:val="00F800B1"/>
    <w:rsid w:val="00F863CF"/>
    <w:rsid w:val="00F93A46"/>
    <w:rsid w:val="00FC0AA0"/>
    <w:rsid w:val="00FD22DE"/>
    <w:rsid w:val="00FD684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pt-PT" w:bidi="pt-PT"/>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E307C"/>
    <w:pPr>
      <w:keepNext/>
      <w:keepLines/>
      <w:numPr>
        <w:numId w:val="2"/>
      </w:numPr>
      <w:spacing w:after="120"/>
      <w:ind w:left="547" w:hanging="547"/>
      <w:outlineLvl w:val="0"/>
    </w:pPr>
    <w:rPr>
      <w:rFonts w:ascii="Verdana" w:eastAsiaTheme="majorEastAsia" w:hAnsi="Verdana" w:cstheme="majorBidi"/>
      <w:b/>
      <w:color w:val="2F5496" w:themeColor="accent5"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307C"/>
    <w:rPr>
      <w:rFonts w:ascii="Verdana" w:eastAsiaTheme="majorEastAsia" w:hAnsi="Verdana" w:cstheme="majorBidi"/>
      <w:b/>
      <w:color w:val="2F5496" w:themeColor="accent5" w:themeShade="BF"/>
      <w:sz w:val="32"/>
      <w:szCs w:val="32"/>
    </w:rPr>
  </w:style>
  <w:style w:type="paragraph" w:styleId="TOCHeading">
    <w:name w:val="TOC Heading"/>
    <w:basedOn w:val="Heading1"/>
    <w:next w:val="Normal"/>
    <w:uiPriority w:val="39"/>
    <w:unhideWhenUsed/>
    <w:qFormat/>
    <w:rsid w:val="00CF51E8"/>
    <w:pPr>
      <w:outlineLvl w:val="9"/>
    </w:pPr>
  </w:style>
  <w:style w:type="paragraph" w:styleId="TOC1">
    <w:name w:val="toc 1"/>
    <w:basedOn w:val="Normal"/>
    <w:next w:val="Normal"/>
    <w:autoRedefine/>
    <w:uiPriority w:val="39"/>
    <w:unhideWhenUsed/>
    <w:rsid w:val="00CF51E8"/>
    <w:pPr>
      <w:spacing w:after="100"/>
    </w:pPr>
  </w:style>
  <w:style w:type="character" w:styleId="Hyperlink">
    <w:name w:val="Hyperlink"/>
    <w:basedOn w:val="DefaultParagraphFont"/>
    <w:uiPriority w:val="99"/>
    <w:unhideWhenUsed/>
    <w:rsid w:val="00CF51E8"/>
    <w:rPr>
      <w:color w:val="0563C1" w:themeColor="hyperlink"/>
      <w:u w:val="single"/>
    </w:rPr>
  </w:style>
  <w:style w:type="paragraph" w:styleId="Footer">
    <w:name w:val="footer"/>
    <w:basedOn w:val="Normal"/>
    <w:link w:val="FooterChar"/>
    <w:uiPriority w:val="99"/>
    <w:rsid w:val="00FC0AA0"/>
    <w:pPr>
      <w:tabs>
        <w:tab w:val="center" w:pos="4320"/>
        <w:tab w:val="right" w:pos="8640"/>
      </w:tabs>
      <w:spacing w:after="0" w:line="240" w:lineRule="auto"/>
    </w:pPr>
    <w:rPr>
      <w:rFonts w:ascii="Arial" w:eastAsia="Times New Roman" w:hAnsi="Arial" w:cs="Times New Roman"/>
      <w:sz w:val="24"/>
      <w:szCs w:val="24"/>
    </w:rPr>
  </w:style>
  <w:style w:type="character" w:customStyle="1" w:styleId="FooterChar">
    <w:name w:val="Footer Char"/>
    <w:basedOn w:val="DefaultParagraphFont"/>
    <w:link w:val="Footer"/>
    <w:uiPriority w:val="99"/>
    <w:rsid w:val="00FC0AA0"/>
    <w:rPr>
      <w:rFonts w:ascii="Arial" w:eastAsia="Times New Roman" w:hAnsi="Arial" w:cs="Times New Roman"/>
      <w:sz w:val="24"/>
      <w:szCs w:val="24"/>
    </w:rPr>
  </w:style>
  <w:style w:type="paragraph" w:styleId="Header">
    <w:name w:val="header"/>
    <w:basedOn w:val="Normal"/>
    <w:link w:val="HeaderChar"/>
    <w:uiPriority w:val="99"/>
    <w:unhideWhenUsed/>
    <w:rsid w:val="000877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76A"/>
    <w:rPr>
      <w:lang w:val="pt-PT"/>
    </w:rPr>
  </w:style>
  <w:style w:type="paragraph" w:styleId="BalloonText">
    <w:name w:val="Balloon Text"/>
    <w:basedOn w:val="Normal"/>
    <w:link w:val="BalloonTextChar"/>
    <w:uiPriority w:val="99"/>
    <w:semiHidden/>
    <w:unhideWhenUsed/>
    <w:rsid w:val="00614B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B9B"/>
    <w:rPr>
      <w:rFonts w:ascii="Segoe UI" w:hAnsi="Segoe UI" w:cs="Segoe UI"/>
      <w:sz w:val="18"/>
      <w:szCs w:val="18"/>
      <w:lang w:val="pt-PT"/>
    </w:rPr>
  </w:style>
  <w:style w:type="paragraph" w:styleId="ListParagraph">
    <w:name w:val="List Paragraph"/>
    <w:basedOn w:val="Normal"/>
    <w:uiPriority w:val="34"/>
    <w:qFormat/>
    <w:rsid w:val="00CF6967"/>
    <w:pPr>
      <w:ind w:left="720"/>
      <w:contextualSpacing/>
    </w:pPr>
  </w:style>
  <w:style w:type="character" w:styleId="CommentReference">
    <w:name w:val="annotation reference"/>
    <w:basedOn w:val="DefaultParagraphFont"/>
    <w:uiPriority w:val="99"/>
    <w:semiHidden/>
    <w:unhideWhenUsed/>
    <w:rsid w:val="0044373B"/>
    <w:rPr>
      <w:sz w:val="16"/>
      <w:szCs w:val="16"/>
    </w:rPr>
  </w:style>
  <w:style w:type="paragraph" w:styleId="CommentText">
    <w:name w:val="annotation text"/>
    <w:basedOn w:val="Normal"/>
    <w:link w:val="CommentTextChar"/>
    <w:unhideWhenUsed/>
    <w:rsid w:val="0044373B"/>
    <w:pPr>
      <w:spacing w:line="240" w:lineRule="auto"/>
    </w:pPr>
    <w:rPr>
      <w:sz w:val="20"/>
      <w:szCs w:val="20"/>
    </w:rPr>
  </w:style>
  <w:style w:type="character" w:customStyle="1" w:styleId="CommentTextChar">
    <w:name w:val="Comment Text Char"/>
    <w:basedOn w:val="DefaultParagraphFont"/>
    <w:link w:val="CommentText"/>
    <w:rsid w:val="0044373B"/>
    <w:rPr>
      <w:sz w:val="20"/>
      <w:szCs w:val="20"/>
      <w:lang w:val="pt-PT"/>
    </w:rPr>
  </w:style>
  <w:style w:type="paragraph" w:styleId="CommentSubject">
    <w:name w:val="annotation subject"/>
    <w:basedOn w:val="CommentText"/>
    <w:next w:val="CommentText"/>
    <w:link w:val="CommentSubjectChar"/>
    <w:uiPriority w:val="99"/>
    <w:semiHidden/>
    <w:unhideWhenUsed/>
    <w:rsid w:val="0044373B"/>
    <w:rPr>
      <w:b/>
      <w:bCs/>
    </w:rPr>
  </w:style>
  <w:style w:type="character" w:customStyle="1" w:styleId="CommentSubjectChar">
    <w:name w:val="Comment Subject Char"/>
    <w:basedOn w:val="CommentTextChar"/>
    <w:link w:val="CommentSubject"/>
    <w:uiPriority w:val="99"/>
    <w:semiHidden/>
    <w:rsid w:val="0044373B"/>
    <w:rPr>
      <w:b/>
      <w:bCs/>
      <w:sz w:val="20"/>
      <w:szCs w:val="20"/>
      <w:lang w:val="pt-PT"/>
    </w:rPr>
  </w:style>
  <w:style w:type="table" w:styleId="TableGrid">
    <w:name w:val="Table Grid"/>
    <w:aliases w:val="Document Table,CV1,HTG,CV table,chiffres,Tableau D,Table EY,Table Finalité,Table Definitions Grid,Deloitte Table Grid,Table Definitions Grid2,Table Definitions Grid11,Table Definitions Grid3,Table Definitions Grid12,EY Table"/>
    <w:basedOn w:val="TableNormal"/>
    <w:uiPriority w:val="59"/>
    <w:rsid w:val="00F800B1"/>
    <w:pPr>
      <w:spacing w:after="0" w:line="240" w:lineRule="auto"/>
    </w:pPr>
    <w:rPr>
      <w:rFonts w:ascii="Verdana" w:eastAsia="Times New Roman" w:hAnsi="Verdana" w:cs="Times New Roman"/>
      <w:sz w:val="18"/>
      <w:szCs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rPr>
        <w:color w:val="FFFFFF"/>
      </w:rPr>
      <w:tblPr/>
      <w:tcPr>
        <w:shd w:val="clear" w:color="auto" w:fill="00AEF0"/>
      </w:tcPr>
    </w:tblStylePr>
  </w:style>
  <w:style w:type="paragraph" w:styleId="Revision">
    <w:name w:val="Revision"/>
    <w:hidden/>
    <w:uiPriority w:val="99"/>
    <w:semiHidden/>
    <w:rsid w:val="008F3BD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pt-PT" w:bidi="pt-PT"/>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E307C"/>
    <w:pPr>
      <w:keepNext/>
      <w:keepLines/>
      <w:numPr>
        <w:numId w:val="2"/>
      </w:numPr>
      <w:spacing w:after="120"/>
      <w:ind w:left="547" w:hanging="547"/>
      <w:outlineLvl w:val="0"/>
    </w:pPr>
    <w:rPr>
      <w:rFonts w:ascii="Verdana" w:eastAsiaTheme="majorEastAsia" w:hAnsi="Verdana" w:cstheme="majorBidi"/>
      <w:b/>
      <w:color w:val="2F5496" w:themeColor="accent5"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307C"/>
    <w:rPr>
      <w:rFonts w:ascii="Verdana" w:eastAsiaTheme="majorEastAsia" w:hAnsi="Verdana" w:cstheme="majorBidi"/>
      <w:b/>
      <w:color w:val="2F5496" w:themeColor="accent5" w:themeShade="BF"/>
      <w:sz w:val="32"/>
      <w:szCs w:val="32"/>
    </w:rPr>
  </w:style>
  <w:style w:type="paragraph" w:styleId="TOCHeading">
    <w:name w:val="TOC Heading"/>
    <w:basedOn w:val="Heading1"/>
    <w:next w:val="Normal"/>
    <w:uiPriority w:val="39"/>
    <w:unhideWhenUsed/>
    <w:qFormat/>
    <w:rsid w:val="00CF51E8"/>
    <w:pPr>
      <w:outlineLvl w:val="9"/>
    </w:pPr>
  </w:style>
  <w:style w:type="paragraph" w:styleId="TOC1">
    <w:name w:val="toc 1"/>
    <w:basedOn w:val="Normal"/>
    <w:next w:val="Normal"/>
    <w:autoRedefine/>
    <w:uiPriority w:val="39"/>
    <w:unhideWhenUsed/>
    <w:rsid w:val="00CF51E8"/>
    <w:pPr>
      <w:spacing w:after="100"/>
    </w:pPr>
  </w:style>
  <w:style w:type="character" w:styleId="Hyperlink">
    <w:name w:val="Hyperlink"/>
    <w:basedOn w:val="DefaultParagraphFont"/>
    <w:uiPriority w:val="99"/>
    <w:unhideWhenUsed/>
    <w:rsid w:val="00CF51E8"/>
    <w:rPr>
      <w:color w:val="0563C1" w:themeColor="hyperlink"/>
      <w:u w:val="single"/>
    </w:rPr>
  </w:style>
  <w:style w:type="paragraph" w:styleId="Footer">
    <w:name w:val="footer"/>
    <w:basedOn w:val="Normal"/>
    <w:link w:val="FooterChar"/>
    <w:uiPriority w:val="99"/>
    <w:rsid w:val="00FC0AA0"/>
    <w:pPr>
      <w:tabs>
        <w:tab w:val="center" w:pos="4320"/>
        <w:tab w:val="right" w:pos="8640"/>
      </w:tabs>
      <w:spacing w:after="0" w:line="240" w:lineRule="auto"/>
    </w:pPr>
    <w:rPr>
      <w:rFonts w:ascii="Arial" w:eastAsia="Times New Roman" w:hAnsi="Arial" w:cs="Times New Roman"/>
      <w:sz w:val="24"/>
      <w:szCs w:val="24"/>
    </w:rPr>
  </w:style>
  <w:style w:type="character" w:customStyle="1" w:styleId="FooterChar">
    <w:name w:val="Footer Char"/>
    <w:basedOn w:val="DefaultParagraphFont"/>
    <w:link w:val="Footer"/>
    <w:uiPriority w:val="99"/>
    <w:rsid w:val="00FC0AA0"/>
    <w:rPr>
      <w:rFonts w:ascii="Arial" w:eastAsia="Times New Roman" w:hAnsi="Arial" w:cs="Times New Roman"/>
      <w:sz w:val="24"/>
      <w:szCs w:val="24"/>
    </w:rPr>
  </w:style>
  <w:style w:type="paragraph" w:styleId="Header">
    <w:name w:val="header"/>
    <w:basedOn w:val="Normal"/>
    <w:link w:val="HeaderChar"/>
    <w:uiPriority w:val="99"/>
    <w:unhideWhenUsed/>
    <w:rsid w:val="000877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76A"/>
    <w:rPr>
      <w:lang w:val="pt-PT"/>
    </w:rPr>
  </w:style>
  <w:style w:type="paragraph" w:styleId="BalloonText">
    <w:name w:val="Balloon Text"/>
    <w:basedOn w:val="Normal"/>
    <w:link w:val="BalloonTextChar"/>
    <w:uiPriority w:val="99"/>
    <w:semiHidden/>
    <w:unhideWhenUsed/>
    <w:rsid w:val="00614B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B9B"/>
    <w:rPr>
      <w:rFonts w:ascii="Segoe UI" w:hAnsi="Segoe UI" w:cs="Segoe UI"/>
      <w:sz w:val="18"/>
      <w:szCs w:val="18"/>
      <w:lang w:val="pt-PT"/>
    </w:rPr>
  </w:style>
  <w:style w:type="paragraph" w:styleId="ListParagraph">
    <w:name w:val="List Paragraph"/>
    <w:basedOn w:val="Normal"/>
    <w:uiPriority w:val="34"/>
    <w:qFormat/>
    <w:rsid w:val="00CF6967"/>
    <w:pPr>
      <w:ind w:left="720"/>
      <w:contextualSpacing/>
    </w:pPr>
  </w:style>
  <w:style w:type="character" w:styleId="CommentReference">
    <w:name w:val="annotation reference"/>
    <w:basedOn w:val="DefaultParagraphFont"/>
    <w:uiPriority w:val="99"/>
    <w:semiHidden/>
    <w:unhideWhenUsed/>
    <w:rsid w:val="0044373B"/>
    <w:rPr>
      <w:sz w:val="16"/>
      <w:szCs w:val="16"/>
    </w:rPr>
  </w:style>
  <w:style w:type="paragraph" w:styleId="CommentText">
    <w:name w:val="annotation text"/>
    <w:basedOn w:val="Normal"/>
    <w:link w:val="CommentTextChar"/>
    <w:unhideWhenUsed/>
    <w:rsid w:val="0044373B"/>
    <w:pPr>
      <w:spacing w:line="240" w:lineRule="auto"/>
    </w:pPr>
    <w:rPr>
      <w:sz w:val="20"/>
      <w:szCs w:val="20"/>
    </w:rPr>
  </w:style>
  <w:style w:type="character" w:customStyle="1" w:styleId="CommentTextChar">
    <w:name w:val="Comment Text Char"/>
    <w:basedOn w:val="DefaultParagraphFont"/>
    <w:link w:val="CommentText"/>
    <w:rsid w:val="0044373B"/>
    <w:rPr>
      <w:sz w:val="20"/>
      <w:szCs w:val="20"/>
      <w:lang w:val="pt-PT"/>
    </w:rPr>
  </w:style>
  <w:style w:type="paragraph" w:styleId="CommentSubject">
    <w:name w:val="annotation subject"/>
    <w:basedOn w:val="CommentText"/>
    <w:next w:val="CommentText"/>
    <w:link w:val="CommentSubjectChar"/>
    <w:uiPriority w:val="99"/>
    <w:semiHidden/>
    <w:unhideWhenUsed/>
    <w:rsid w:val="0044373B"/>
    <w:rPr>
      <w:b/>
      <w:bCs/>
    </w:rPr>
  </w:style>
  <w:style w:type="character" w:customStyle="1" w:styleId="CommentSubjectChar">
    <w:name w:val="Comment Subject Char"/>
    <w:basedOn w:val="CommentTextChar"/>
    <w:link w:val="CommentSubject"/>
    <w:uiPriority w:val="99"/>
    <w:semiHidden/>
    <w:rsid w:val="0044373B"/>
    <w:rPr>
      <w:b/>
      <w:bCs/>
      <w:sz w:val="20"/>
      <w:szCs w:val="20"/>
      <w:lang w:val="pt-PT"/>
    </w:rPr>
  </w:style>
  <w:style w:type="table" w:styleId="TableGrid">
    <w:name w:val="Table Grid"/>
    <w:aliases w:val="Document Table,CV1,HTG,CV table,chiffres,Tableau D,Table EY,Table Finalité,Table Definitions Grid,Deloitte Table Grid,Table Definitions Grid2,Table Definitions Grid11,Table Definitions Grid3,Table Definitions Grid12,EY Table"/>
    <w:basedOn w:val="TableNormal"/>
    <w:uiPriority w:val="59"/>
    <w:rsid w:val="00F800B1"/>
    <w:pPr>
      <w:spacing w:after="0" w:line="240" w:lineRule="auto"/>
    </w:pPr>
    <w:rPr>
      <w:rFonts w:ascii="Verdana" w:eastAsia="Times New Roman" w:hAnsi="Verdana" w:cs="Times New Roman"/>
      <w:sz w:val="18"/>
      <w:szCs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rPr>
        <w:color w:val="FFFFFF"/>
      </w:rPr>
      <w:tblPr/>
      <w:tcPr>
        <w:shd w:val="clear" w:color="auto" w:fill="00AEF0"/>
      </w:tcPr>
    </w:tblStylePr>
  </w:style>
  <w:style w:type="paragraph" w:styleId="Revision">
    <w:name w:val="Revision"/>
    <w:hidden/>
    <w:uiPriority w:val="99"/>
    <w:semiHidden/>
    <w:rsid w:val="008F3B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62127">
      <w:bodyDiv w:val="1"/>
      <w:marLeft w:val="0"/>
      <w:marRight w:val="0"/>
      <w:marTop w:val="0"/>
      <w:marBottom w:val="0"/>
      <w:divBdr>
        <w:top w:val="none" w:sz="0" w:space="0" w:color="auto"/>
        <w:left w:val="none" w:sz="0" w:space="0" w:color="auto"/>
        <w:bottom w:val="none" w:sz="0" w:space="0" w:color="auto"/>
        <w:right w:val="none" w:sz="0" w:space="0" w:color="auto"/>
      </w:divBdr>
    </w:div>
    <w:div w:id="248659566">
      <w:bodyDiv w:val="1"/>
      <w:marLeft w:val="0"/>
      <w:marRight w:val="0"/>
      <w:marTop w:val="0"/>
      <w:marBottom w:val="0"/>
      <w:divBdr>
        <w:top w:val="none" w:sz="0" w:space="0" w:color="auto"/>
        <w:left w:val="none" w:sz="0" w:space="0" w:color="auto"/>
        <w:bottom w:val="none" w:sz="0" w:space="0" w:color="auto"/>
        <w:right w:val="none" w:sz="0" w:space="0" w:color="auto"/>
      </w:divBdr>
    </w:div>
    <w:div w:id="367725392">
      <w:bodyDiv w:val="1"/>
      <w:marLeft w:val="0"/>
      <w:marRight w:val="0"/>
      <w:marTop w:val="0"/>
      <w:marBottom w:val="0"/>
      <w:divBdr>
        <w:top w:val="none" w:sz="0" w:space="0" w:color="auto"/>
        <w:left w:val="none" w:sz="0" w:space="0" w:color="auto"/>
        <w:bottom w:val="none" w:sz="0" w:space="0" w:color="auto"/>
        <w:right w:val="none" w:sz="0" w:space="0" w:color="auto"/>
      </w:divBdr>
    </w:div>
    <w:div w:id="373623678">
      <w:bodyDiv w:val="1"/>
      <w:marLeft w:val="0"/>
      <w:marRight w:val="0"/>
      <w:marTop w:val="0"/>
      <w:marBottom w:val="0"/>
      <w:divBdr>
        <w:top w:val="none" w:sz="0" w:space="0" w:color="auto"/>
        <w:left w:val="none" w:sz="0" w:space="0" w:color="auto"/>
        <w:bottom w:val="none" w:sz="0" w:space="0" w:color="auto"/>
        <w:right w:val="none" w:sz="0" w:space="0" w:color="auto"/>
      </w:divBdr>
    </w:div>
    <w:div w:id="433668294">
      <w:bodyDiv w:val="1"/>
      <w:marLeft w:val="0"/>
      <w:marRight w:val="0"/>
      <w:marTop w:val="0"/>
      <w:marBottom w:val="0"/>
      <w:divBdr>
        <w:top w:val="none" w:sz="0" w:space="0" w:color="auto"/>
        <w:left w:val="none" w:sz="0" w:space="0" w:color="auto"/>
        <w:bottom w:val="none" w:sz="0" w:space="0" w:color="auto"/>
        <w:right w:val="none" w:sz="0" w:space="0" w:color="auto"/>
      </w:divBdr>
    </w:div>
    <w:div w:id="738132257">
      <w:bodyDiv w:val="1"/>
      <w:marLeft w:val="0"/>
      <w:marRight w:val="0"/>
      <w:marTop w:val="0"/>
      <w:marBottom w:val="0"/>
      <w:divBdr>
        <w:top w:val="none" w:sz="0" w:space="0" w:color="auto"/>
        <w:left w:val="none" w:sz="0" w:space="0" w:color="auto"/>
        <w:bottom w:val="none" w:sz="0" w:space="0" w:color="auto"/>
        <w:right w:val="none" w:sz="0" w:space="0" w:color="auto"/>
      </w:divBdr>
    </w:div>
    <w:div w:id="752554128">
      <w:bodyDiv w:val="1"/>
      <w:marLeft w:val="0"/>
      <w:marRight w:val="0"/>
      <w:marTop w:val="0"/>
      <w:marBottom w:val="0"/>
      <w:divBdr>
        <w:top w:val="none" w:sz="0" w:space="0" w:color="auto"/>
        <w:left w:val="none" w:sz="0" w:space="0" w:color="auto"/>
        <w:bottom w:val="none" w:sz="0" w:space="0" w:color="auto"/>
        <w:right w:val="none" w:sz="0" w:space="0" w:color="auto"/>
      </w:divBdr>
    </w:div>
    <w:div w:id="848715207">
      <w:bodyDiv w:val="1"/>
      <w:marLeft w:val="0"/>
      <w:marRight w:val="0"/>
      <w:marTop w:val="0"/>
      <w:marBottom w:val="0"/>
      <w:divBdr>
        <w:top w:val="none" w:sz="0" w:space="0" w:color="auto"/>
        <w:left w:val="none" w:sz="0" w:space="0" w:color="auto"/>
        <w:bottom w:val="none" w:sz="0" w:space="0" w:color="auto"/>
        <w:right w:val="none" w:sz="0" w:space="0" w:color="auto"/>
      </w:divBdr>
    </w:div>
    <w:div w:id="971637893">
      <w:bodyDiv w:val="1"/>
      <w:marLeft w:val="0"/>
      <w:marRight w:val="0"/>
      <w:marTop w:val="0"/>
      <w:marBottom w:val="0"/>
      <w:divBdr>
        <w:top w:val="none" w:sz="0" w:space="0" w:color="auto"/>
        <w:left w:val="none" w:sz="0" w:space="0" w:color="auto"/>
        <w:bottom w:val="none" w:sz="0" w:space="0" w:color="auto"/>
        <w:right w:val="none" w:sz="0" w:space="0" w:color="auto"/>
      </w:divBdr>
    </w:div>
    <w:div w:id="1244878093">
      <w:bodyDiv w:val="1"/>
      <w:marLeft w:val="0"/>
      <w:marRight w:val="0"/>
      <w:marTop w:val="0"/>
      <w:marBottom w:val="0"/>
      <w:divBdr>
        <w:top w:val="none" w:sz="0" w:space="0" w:color="auto"/>
        <w:left w:val="none" w:sz="0" w:space="0" w:color="auto"/>
        <w:bottom w:val="none" w:sz="0" w:space="0" w:color="auto"/>
        <w:right w:val="none" w:sz="0" w:space="0" w:color="auto"/>
      </w:divBdr>
    </w:div>
    <w:div w:id="1401906707">
      <w:bodyDiv w:val="1"/>
      <w:marLeft w:val="0"/>
      <w:marRight w:val="0"/>
      <w:marTop w:val="0"/>
      <w:marBottom w:val="0"/>
      <w:divBdr>
        <w:top w:val="none" w:sz="0" w:space="0" w:color="auto"/>
        <w:left w:val="none" w:sz="0" w:space="0" w:color="auto"/>
        <w:bottom w:val="none" w:sz="0" w:space="0" w:color="auto"/>
        <w:right w:val="none" w:sz="0" w:space="0" w:color="auto"/>
      </w:divBdr>
    </w:div>
    <w:div w:id="1771927244">
      <w:bodyDiv w:val="1"/>
      <w:marLeft w:val="0"/>
      <w:marRight w:val="0"/>
      <w:marTop w:val="0"/>
      <w:marBottom w:val="0"/>
      <w:divBdr>
        <w:top w:val="none" w:sz="0" w:space="0" w:color="auto"/>
        <w:left w:val="none" w:sz="0" w:space="0" w:color="auto"/>
        <w:bottom w:val="none" w:sz="0" w:space="0" w:color="auto"/>
        <w:right w:val="none" w:sz="0" w:space="0" w:color="auto"/>
      </w:divBdr>
    </w:div>
    <w:div w:id="183927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emf"/><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E17A74-CF23-4BB4-BABE-ABAEDDD20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16</Pages>
  <Words>2884</Words>
  <Characters>17797</Characters>
  <Application>Microsoft Office Word</Application>
  <DocSecurity>0</DocSecurity>
  <Lines>1271</Lines>
  <Paragraphs>449</Paragraphs>
  <ScaleCrop>false</ScaleCrop>
  <HeadingPairs>
    <vt:vector size="2" baseType="variant">
      <vt:variant>
        <vt:lpstr>Title</vt:lpstr>
      </vt:variant>
      <vt:variant>
        <vt:i4>1</vt:i4>
      </vt:variant>
    </vt:vector>
  </HeadingPairs>
  <TitlesOfParts>
    <vt:vector size="1" baseType="lpstr">
      <vt:lpstr/>
    </vt:vector>
  </TitlesOfParts>
  <Company>Ernst &amp; Young</Company>
  <LinksUpToDate>false</LinksUpToDate>
  <CharactersWithSpaces>20232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Scataglini</dc:creator>
  <cp:lastModifiedBy>(DGT)</cp:lastModifiedBy>
  <cp:revision>8</cp:revision>
  <cp:lastPrinted>2017-03-22T18:35:00Z</cp:lastPrinted>
  <dcterms:created xsi:type="dcterms:W3CDTF">2018-03-14T10:01:00Z</dcterms:created>
  <dcterms:modified xsi:type="dcterms:W3CDTF">2018-03-16T08:58:00Z</dcterms:modified>
</cp:coreProperties>
</file>