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EB8D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GB" w:eastAsia="en-GB" w:bidi="ar-SA"/>
        </w:rP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059A" w14:textId="77777777"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FORMULÁR ŽIADOSTI – NADNÁRODNÁ LOKALITA</w:t>
      </w:r>
      <w:r>
        <w:rPr>
          <w:rStyle w:val="FootnoteReference"/>
          <w:rFonts w:ascii="Arial" w:hAnsi="Arial"/>
          <w:b/>
          <w:color w:val="034EA2"/>
          <w:sz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963B57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00CCA1AB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Výber 20</w:t>
      </w:r>
      <w:r w:rsidR="00194C81">
        <w:rPr>
          <w:rFonts w:ascii="Arial" w:hAnsi="Arial"/>
          <w:b/>
          <w:color w:val="034EA2"/>
          <w:sz w:val="36"/>
        </w:rPr>
        <w:t>21</w:t>
      </w:r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Spoločný názov lokality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799766A8" w14:textId="77777777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77777777" w:rsidR="000814F3" w:rsidRPr="0077319C" w:rsidRDefault="008A777E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Krajiny lokality</w:t>
            </w:r>
          </w:p>
        </w:tc>
        <w:tc>
          <w:tcPr>
            <w:tcW w:w="3355" w:type="pct"/>
            <w:vAlign w:val="center"/>
          </w:tcPr>
          <w:p w14:paraId="147C24A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Pridaná hodnota spoločnej žiadosti </w:t>
            </w:r>
            <w:r>
              <w:rPr>
                <w:rFonts w:ascii="Arial" w:hAnsi="Arial"/>
                <w:i/>
                <w:sz w:val="20"/>
              </w:rPr>
              <w:t>(max. 150 slov)</w:t>
            </w:r>
          </w:p>
        </w:tc>
        <w:tc>
          <w:tcPr>
            <w:tcW w:w="3355" w:type="pct"/>
          </w:tcPr>
          <w:p w14:paraId="7AE7AD67" w14:textId="77777777"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90"/>
        <w:gridCol w:w="6098"/>
      </w:tblGrid>
      <w:tr w:rsidR="002E21F8" w:rsidRPr="00B534AD" w14:paraId="13C313E0" w14:textId="77777777" w:rsidTr="008C6610">
        <w:trPr>
          <w:trHeight w:hRule="exact" w:val="632"/>
          <w:jc w:val="center"/>
        </w:trPr>
        <w:tc>
          <w:tcPr>
            <w:tcW w:w="1645" w:type="pct"/>
            <w:shd w:val="clear" w:color="auto" w:fill="F2F2F2" w:themeFill="background1" w:themeFillShade="F2"/>
            <w:vAlign w:val="center"/>
          </w:tcPr>
          <w:p w14:paraId="4B872271" w14:textId="77777777" w:rsidR="00A70DD7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7C8">
              <w:rPr>
                <w:rFonts w:ascii="Arial" w:hAnsi="Arial" w:cs="Arial"/>
                <w:sz w:val="18"/>
                <w:szCs w:val="18"/>
              </w:rPr>
            </w:r>
            <w:r w:rsidR="006407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Konkrétna téma</w:t>
            </w:r>
          </w:p>
          <w:p w14:paraId="1A411D6C" w14:textId="77777777" w:rsidR="002E21F8" w:rsidRPr="001721A1" w:rsidRDefault="00A70DD7" w:rsidP="001721A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Označte, ak je to vhodné.</w:t>
            </w:r>
          </w:p>
        </w:tc>
        <w:tc>
          <w:tcPr>
            <w:tcW w:w="3355" w:type="pct"/>
            <w:vAlign w:val="center"/>
          </w:tcPr>
          <w:p w14:paraId="4F127FF1" w14:textId="219C447F" w:rsidR="002E21F8" w:rsidRPr="001721A1" w:rsidRDefault="00441B3A" w:rsidP="00441B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Navrhovaná nadnárodná lokalita spája niekoľko sublokalít nachádzajúcich sa v rôznych členských štátoch, pričom všetky sú zamerané na jednu konkrétnu tému.</w:t>
            </w:r>
          </w:p>
        </w:tc>
      </w:tr>
      <w:tr w:rsidR="003F5F4E" w:rsidRPr="00B534AD" w14:paraId="6011E53C" w14:textId="77777777" w:rsidTr="000F2F27">
        <w:trPr>
          <w:trHeight w:hRule="exact" w:val="781"/>
          <w:jc w:val="center"/>
        </w:trPr>
        <w:tc>
          <w:tcPr>
            <w:tcW w:w="1645" w:type="pct"/>
            <w:shd w:val="clear" w:color="auto" w:fill="F2F2F2" w:themeFill="background1" w:themeFillShade="F2"/>
            <w:vAlign w:val="center"/>
          </w:tcPr>
          <w:p w14:paraId="3DDE2B40" w14:textId="77777777" w:rsidR="003F5F4E" w:rsidRDefault="00922251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Téma</w:t>
            </w:r>
          </w:p>
          <w:p w14:paraId="0F2E1CE8" w14:textId="77777777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(ak je to vhodné)</w:t>
            </w:r>
          </w:p>
        </w:tc>
        <w:tc>
          <w:tcPr>
            <w:tcW w:w="3355" w:type="pct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B534AD" w14:paraId="7B34A4E7" w14:textId="77777777" w:rsidTr="000F2F27">
        <w:trPr>
          <w:trHeight w:hRule="exact" w:val="575"/>
          <w:jc w:val="center"/>
        </w:trPr>
        <w:tc>
          <w:tcPr>
            <w:tcW w:w="1645" w:type="pct"/>
            <w:shd w:val="clear" w:color="auto" w:fill="F2F2F2" w:themeFill="background1" w:themeFillShade="F2"/>
            <w:vAlign w:val="center"/>
          </w:tcPr>
          <w:p w14:paraId="299416B9" w14:textId="77777777" w:rsidR="002E21F8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7C8">
              <w:rPr>
                <w:rFonts w:ascii="Arial" w:hAnsi="Arial" w:cs="Arial"/>
                <w:sz w:val="18"/>
                <w:szCs w:val="18"/>
              </w:rPr>
            </w:r>
            <w:r w:rsidR="006407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Viaceré územia</w:t>
            </w:r>
          </w:p>
          <w:p w14:paraId="31388E93" w14:textId="77777777" w:rsidR="00A70DD7" w:rsidRPr="001721A1" w:rsidRDefault="00A70DD7" w:rsidP="001721A1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Označte, ak je to vhodné.</w:t>
            </w:r>
          </w:p>
        </w:tc>
        <w:tc>
          <w:tcPr>
            <w:tcW w:w="3355" w:type="pct"/>
            <w:vAlign w:val="center"/>
          </w:tcPr>
          <w:p w14:paraId="61C26F4C" w14:textId="2B975196" w:rsidR="002E21F8" w:rsidRPr="001721A1" w:rsidRDefault="00441B3A" w:rsidP="00441B3A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Navrhovaná nadnárodná lokalita sa zameriava na jednu </w:t>
            </w:r>
            <w:r>
              <w:rPr>
                <w:rFonts w:ascii="Arial" w:hAnsi="Arial"/>
                <w:noProof/>
                <w:sz w:val="18"/>
                <w:u w:val="single"/>
              </w:rPr>
              <w:t>lokalitu</w:t>
            </w:r>
            <w:r>
              <w:rPr>
                <w:rFonts w:ascii="Arial" w:hAnsi="Arial"/>
                <w:noProof/>
                <w:sz w:val="18"/>
              </w:rPr>
              <w:t>, ktorá sa nachádza na území aspoň dvoch členských štátov</w:t>
            </w:r>
            <w:r>
              <w:rPr>
                <w:rStyle w:val="FootnoteReference"/>
                <w:rFonts w:ascii="Arial" w:hAnsi="Arial"/>
                <w:noProof/>
                <w:sz w:val="18"/>
              </w:rPr>
              <w:footnoteReference w:id="3"/>
            </w:r>
            <w:r>
              <w:t xml:space="preserve">. </w:t>
            </w:r>
          </w:p>
        </w:tc>
      </w:tr>
    </w:tbl>
    <w:p w14:paraId="6CAD5301" w14:textId="77777777" w:rsidR="003828F5" w:rsidRDefault="003828F5">
      <w:r>
        <w:br w:type="page"/>
      </w:r>
    </w:p>
    <w:tbl>
      <w:tblPr>
        <w:tblW w:w="489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2"/>
        <w:gridCol w:w="1688"/>
        <w:gridCol w:w="1164"/>
        <w:gridCol w:w="4923"/>
      </w:tblGrid>
      <w:tr w:rsidR="00BE3E0C" w:rsidRPr="00B534AD" w14:paraId="7EA2CA64" w14:textId="77777777" w:rsidTr="003828F5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23897DD6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Koordinujúca organizácia (a sublokalita 1)</w:t>
            </w:r>
          </w:p>
        </w:tc>
      </w:tr>
      <w:tr w:rsidR="00BE3E0C" w:rsidRPr="00B534AD" w14:paraId="20A38CE0" w14:textId="77777777" w:rsidTr="003828F5">
        <w:trPr>
          <w:trHeight w:val="569"/>
          <w:jc w:val="center"/>
        </w:trPr>
        <w:tc>
          <w:tcPr>
            <w:tcW w:w="1647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Celý názov organizácie</w:t>
            </w:r>
          </w:p>
        </w:tc>
        <w:tc>
          <w:tcPr>
            <w:tcW w:w="3353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3828F5">
        <w:trPr>
          <w:trHeight w:hRule="exact" w:val="49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3828F5">
        <w:trPr>
          <w:trHeight w:hRule="exact" w:val="506"/>
          <w:jc w:val="center"/>
        </w:trPr>
        <w:tc>
          <w:tcPr>
            <w:tcW w:w="7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3828F5">
        <w:trPr>
          <w:trHeight w:hRule="exact" w:val="514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3865621F" w14:textId="77777777" w:rsidTr="003828F5">
        <w:trPr>
          <w:trHeight w:hRule="exact" w:val="555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77777777" w:rsidR="00195514" w:rsidRDefault="00195514" w:rsidP="009C6F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Meno kontaktnej osoby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297E1E32" w14:textId="77777777" w:rsidTr="003828F5">
        <w:trPr>
          <w:trHeight w:hRule="exact" w:val="486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Telefón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5F4E" w:rsidRPr="00B534AD" w14:paraId="49862D20" w14:textId="77777777" w:rsidTr="003828F5">
        <w:trPr>
          <w:trHeight w:hRule="exact" w:val="486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77777777" w:rsidR="003F5F4E" w:rsidRPr="003F5F4E" w:rsidRDefault="003F5F4E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Webová adresa organizácie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3F5F4E" w:rsidRPr="00B534AD" w:rsidRDefault="003F5F4E" w:rsidP="000F2F2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5B6C04B1" w14:textId="77777777" w:rsidTr="003828F5">
        <w:trPr>
          <w:trHeight w:hRule="exact" w:val="572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3828F5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Zoznam všetkých ostatných zúčastnených sublokalít</w:t>
            </w:r>
          </w:p>
        </w:tc>
      </w:tr>
      <w:tr w:rsidR="008C6610" w:rsidRPr="00B534AD" w14:paraId="0712C002" w14:textId="77777777" w:rsidTr="003828F5">
        <w:trPr>
          <w:trHeight w:val="512"/>
          <w:jc w:val="center"/>
        </w:trPr>
        <w:tc>
          <w:tcPr>
            <w:tcW w:w="1647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Názov sublokality 2</w:t>
            </w:r>
          </w:p>
        </w:tc>
        <w:tc>
          <w:tcPr>
            <w:tcW w:w="335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3828F5">
        <w:trPr>
          <w:trHeight w:hRule="exact" w:val="429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3828F5">
        <w:trPr>
          <w:trHeight w:hRule="exact" w:val="506"/>
          <w:jc w:val="center"/>
        </w:trPr>
        <w:tc>
          <w:tcPr>
            <w:tcW w:w="7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Webová stránka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3828F5">
        <w:trPr>
          <w:trHeight w:val="512"/>
          <w:jc w:val="center"/>
        </w:trPr>
        <w:tc>
          <w:tcPr>
            <w:tcW w:w="1647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Názov sublokality 3</w:t>
            </w:r>
          </w:p>
        </w:tc>
        <w:tc>
          <w:tcPr>
            <w:tcW w:w="335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3828F5">
        <w:trPr>
          <w:trHeight w:hRule="exact" w:val="429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3828F5">
        <w:trPr>
          <w:trHeight w:hRule="exact" w:val="506"/>
          <w:jc w:val="center"/>
        </w:trPr>
        <w:tc>
          <w:tcPr>
            <w:tcW w:w="7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Webová stránka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3828F5">
        <w:trPr>
          <w:trHeight w:val="512"/>
          <w:jc w:val="center"/>
        </w:trPr>
        <w:tc>
          <w:tcPr>
            <w:tcW w:w="1647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Názov sublokality 4</w:t>
            </w:r>
          </w:p>
        </w:tc>
        <w:tc>
          <w:tcPr>
            <w:tcW w:w="335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3828F5">
        <w:trPr>
          <w:trHeight w:hRule="exact" w:val="429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3828F5">
        <w:trPr>
          <w:trHeight w:hRule="exact" w:val="506"/>
          <w:jc w:val="center"/>
        </w:trPr>
        <w:tc>
          <w:tcPr>
            <w:tcW w:w="7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Webová stránka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Názov sublokality 5</w:t>
            </w:r>
          </w:p>
        </w:tc>
        <w:tc>
          <w:tcPr>
            <w:tcW w:w="335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3828F5">
        <w:trPr>
          <w:trHeight w:hRule="exact" w:val="506"/>
          <w:jc w:val="center"/>
        </w:trPr>
        <w:tc>
          <w:tcPr>
            <w:tcW w:w="7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7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3828F5"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3828F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8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Webová stránka </w:t>
            </w: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3828F5">
        <w:trPr>
          <w:trHeight w:hRule="exact" w:val="90"/>
          <w:jc w:val="center"/>
        </w:trPr>
        <w:tc>
          <w:tcPr>
            <w:tcW w:w="1647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5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77777777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SÚHRN ŽIADOSTI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FootnoteReference"/>
                <w:rFonts w:ascii="Arial" w:hAnsi="Arial"/>
                <w:i/>
                <w:noProof/>
                <w:sz w:val="20"/>
              </w:rPr>
              <w:footnoteReference w:id="4"/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77777777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b/>
              </w:rPr>
              <w:t>S.1. Opis lokality</w:t>
            </w:r>
            <w:r>
              <w:t xml:space="preserve"> </w:t>
            </w:r>
            <w:r>
              <w:rPr>
                <w:i/>
              </w:rPr>
              <w:t>(max. 150 slov)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77777777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b/>
              </w:rPr>
              <w:t>S.2. Európsky význam lokality</w:t>
            </w:r>
            <w:r>
              <w:t xml:space="preserve"> </w:t>
            </w:r>
            <w:r>
              <w:rPr>
                <w:i/>
              </w:rPr>
              <w:t>(max. 60 slov)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77777777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b/>
              </w:rPr>
              <w:t>S.3. Projekt</w:t>
            </w:r>
            <w:r>
              <w:t xml:space="preserve"> </w:t>
            </w:r>
            <w:r>
              <w:rPr>
                <w:i/>
              </w:rPr>
              <w:t>(max. 150 slov)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77777777" w:rsidR="002B6B58" w:rsidRPr="001E2B8F" w:rsidRDefault="002B6B5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b/>
              </w:rPr>
              <w:t>S.4. Prevádzková kapacita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(max. 150 slov)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279FA0F9" w:rsidR="003828F5" w:rsidRDefault="003828F5">
      <w:pPr>
        <w:rPr>
          <w:rFonts w:ascii="Arial" w:hAnsi="Arial" w:cs="Arial"/>
          <w:noProof/>
          <w:sz w:val="12"/>
        </w:rPr>
      </w:pPr>
    </w:p>
    <w:p w14:paraId="31EF3FE2" w14:textId="77777777" w:rsidR="003828F5" w:rsidRDefault="003828F5">
      <w:pPr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br w:type="page"/>
      </w:r>
    </w:p>
    <w:p w14:paraId="2A58B189" w14:textId="77777777" w:rsidR="002B6B58" w:rsidRDefault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624FDAB0" w14:textId="28F0F34C" w:rsidR="002B6B58" w:rsidRPr="001E2B8F" w:rsidRDefault="002B6B58" w:rsidP="00C11E5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Tu vložte hlavný obrázok lokality (s vysokým rozlíšením s opisom a uvedením autorských práv)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26AA502D" w14:textId="77777777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436C23E8" w14:textId="77777777" w:rsidR="00B146BE" w:rsidRPr="00334FF5" w:rsidRDefault="00B146BE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8"/>
              </w:rPr>
              <w:t xml:space="preserve">ČASŤ I. SPOLOČNÁ ŽIADOSŤ </w:t>
            </w:r>
          </w:p>
        </w:tc>
      </w:tr>
      <w:tr w:rsidR="005C4164" w:rsidRPr="00B534AD" w14:paraId="3D8AB0EB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ED2A077" w14:textId="1C50D5AB" w:rsidR="001768D9" w:rsidRDefault="001768D9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162F86F" w14:textId="77777777" w:rsidR="005C4164" w:rsidRDefault="001768D9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Opis a história lokality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  <w:p w14:paraId="6CE16FE5" w14:textId="77777777"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22E177" w14:textId="2C38DBB1" w:rsidR="002605B8" w:rsidRDefault="002605B8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– Uveďte všeobecný opis lokality ako celku. Objasnite, ako sublokality navzájom súvisia a, a</w:t>
            </w:r>
            <w:r w:rsidR="00651591">
              <w:rPr>
                <w:rFonts w:ascii="Arial" w:hAnsi="Arial"/>
                <w:i/>
                <w:noProof/>
                <w:sz w:val="20"/>
              </w:rPr>
              <w:t xml:space="preserve">k je to relevantné, prečo bola </w:t>
            </w:r>
            <w:r>
              <w:rPr>
                <w:rFonts w:ascii="Arial" w:hAnsi="Arial"/>
                <w:i/>
                <w:noProof/>
                <w:sz w:val="20"/>
              </w:rPr>
              <w:t xml:space="preserve">na vytvorenie žiadosti vybratá táto skupina sublokalít. </w:t>
            </w:r>
          </w:p>
          <w:p w14:paraId="37D68CBE" w14:textId="77777777" w:rsidR="006B1BCA" w:rsidRDefault="006B1BCA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F8E9F87" w14:textId="112DEF8F" w:rsidR="001768D9" w:rsidRPr="001768D9" w:rsidRDefault="002605B8" w:rsidP="00A23D63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Opíšte aj organizačnú štruktúru vášho partnerstva, aj to, kto je zodpovedný za aké úlohy. </w:t>
            </w:r>
          </w:p>
        </w:tc>
      </w:tr>
      <w:tr w:rsidR="005C4164" w:rsidRPr="00B534AD" w14:paraId="62150453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30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6CF1993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3F087FBE" w14:textId="77777777" w:rsidR="003828F5" w:rsidRDefault="003828F5"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C4164" w14:paraId="6A1B60EE" w14:textId="77777777" w:rsidTr="005C4164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B53E1E1" w14:textId="42728942" w:rsidR="00EB0AAD" w:rsidRDefault="001768D9" w:rsidP="00EB0AA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Mapy polohy a fotografie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strany). </w:t>
            </w:r>
          </w:p>
          <w:p w14:paraId="3C0D6D00" w14:textId="069B52A3" w:rsidR="005C4164" w:rsidRDefault="00EB0AAD" w:rsidP="00EB0AAD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18"/>
              </w:rPr>
              <w:t>Poskytnite mapu s umiestnením všetkých sublokalít a niekoľko fotografií. K fotografiám uveďte opis.</w:t>
            </w:r>
          </w:p>
        </w:tc>
      </w:tr>
      <w:tr w:rsidR="005C4164" w:rsidRPr="00D9043B" w14:paraId="4EC4B369" w14:textId="77777777" w:rsidTr="00494A76">
        <w:trPr>
          <w:trHeight w:val="1288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A28800A" w14:textId="77777777" w:rsidR="005C4164" w:rsidRPr="00D9043B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C6B433" w14:textId="77777777" w:rsidR="003828F5" w:rsidRDefault="003828F5"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480F48" w14:paraId="4F37BD88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4E95395E" w:rsidR="00B146BE" w:rsidRPr="007218F7" w:rsidRDefault="00B146BE" w:rsidP="007F0E3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I.a Symbolická európska hodnota lokality (max. 400 slov)</w:t>
            </w:r>
          </w:p>
        </w:tc>
      </w:tr>
      <w:tr w:rsidR="00B146BE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E22C51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6EEA3E" w14:textId="2A4BEE0F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Jasne opíšte, akú symbolickú európsku hodnotu má vaša lokalita a akú významnú úlohu zohrávala v histórii a kultúre Európy a/alebo pri budovaní Únie a ako spĺňa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 týchto čiastkových kritérií (alebo viac,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ak je to relevantné</w:t>
            </w:r>
            <w:r>
              <w:rPr>
                <w:rFonts w:ascii="Arial" w:hAnsi="Arial"/>
                <w:i/>
                <w:noProof/>
                <w:sz w:val="20"/>
              </w:rPr>
              <w:t xml:space="preserve">): </w:t>
            </w:r>
          </w:p>
          <w:p w14:paraId="421D0C3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6A5C97" w14:textId="77777777" w:rsidR="00B146BE" w:rsidRPr="00C0575B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cezhraničná alebo celoeurópska povaha lokality,</w:t>
            </w:r>
          </w:p>
          <w:p w14:paraId="5E6EF90D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554CA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miesto a úloha lokality v európskej histórii a európskej integrácii a jej súvislosť s kľúčovými európskymi udalosťami, osobnosťami alebo hnutiami,</w:t>
            </w:r>
          </w:p>
          <w:p w14:paraId="7D6A6FD7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7518EC0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miesto a úloha lokality pri rozvoji a presadzovaní spoločných hodnôt, ktoré sú základom európskej integrácie. </w:t>
            </w:r>
          </w:p>
          <w:p w14:paraId="0EDE6180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3115EA">
        <w:trPr>
          <w:trHeight w:hRule="exact" w:val="1036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77777777" w:rsidR="00B146BE" w:rsidRPr="007218F7" w:rsidRDefault="007F0E38" w:rsidP="00731D2B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 Projekt pre nadnárodnú lokalitu </w:t>
            </w:r>
          </w:p>
        </w:tc>
      </w:tr>
      <w:tr w:rsidR="00B146BE" w:rsidRPr="00B534AD" w14:paraId="4ADB86A0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5DBD8671" w14:textId="77777777" w:rsidR="00B146BE" w:rsidRPr="007218F7" w:rsidDel="00065274" w:rsidRDefault="00B146BE" w:rsidP="007F0E38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I.b.1. Zvyšovanie povedomia o európskom význame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B146BE" w:rsidRPr="00B534AD" w14:paraId="40CA16EE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2C87F57" w14:textId="053B7D61" w:rsidR="00B146BE" w:rsidRPr="007218F7" w:rsidRDefault="00B146BE" w:rsidP="00800CB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Stručne opíšte všeobecnú stratégiu a ciele vášho projektu značky európskeho dedičstva z hľadiska zvyšovania povedomia o európskom význame vašej lokality. Opíšte, akým spôsobom projekt osloví európske publikum. Najskôr opíšte súčasnú situáciu, potom vašu stratégiu a ciele. Napokon napíšte, aké opatrenia na zabezpečenie zviditeľnenia a komunikačné činnosti budete vykonávať, ak by vaša lokalita značku získala. V tejto časti sa uvádza iba stratégia, ktorú majú všetky sublokality spoločné.</w:t>
            </w:r>
          </w:p>
        </w:tc>
      </w:tr>
      <w:tr w:rsidR="00B146BE" w:rsidRPr="00B534AD" w14:paraId="28C6C654" w14:textId="77777777" w:rsidTr="00731D2B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A33D854" w14:textId="77777777" w:rsidR="003828F5" w:rsidRDefault="003828F5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407D2409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CB3586F" w14:textId="5AFBD554" w:rsidR="00B146BE" w:rsidRDefault="007F0E38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I.b.2. Informačné činnosti, označenie a odborná príprava personálu </w:t>
            </w:r>
          </w:p>
          <w:p w14:paraId="375484F3" w14:textId="77777777" w:rsidR="00B146BE" w:rsidRPr="007218F7" w:rsidRDefault="00B146BE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6D3EE7BA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BDC4B3B" w14:textId="7B4DEABA" w:rsidR="00B146BE" w:rsidRPr="00334FF5" w:rsidRDefault="00B146BE" w:rsidP="00451ED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Opíšte, akým spôsobom sa v rámci vašej stratégie načrtnutej v I.b.1 plánujú využiť informačné činnosti, označenie, odborná príprava personálu a iné súvisiace aktivity na zvyšovanie povedomia o európskom význame lokality. Najskôr napíšte, čo sa dosiahlo doteraz, a potom opíšte akcie, ktoré plánujete vykonávať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V bode I.b.8 uveďte všetky činnosti, ktoré chcete vykonávať. V tejto časti uveďte len akcie, ktoré budú realizovať všetky sublokality.</w:t>
            </w:r>
          </w:p>
        </w:tc>
      </w:tr>
      <w:tr w:rsidR="00B146BE" w:rsidRPr="00B534AD" w14:paraId="1A81BA4D" w14:textId="77777777" w:rsidTr="00731D2B">
        <w:trPr>
          <w:trHeight w:hRule="exact" w:val="1132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4CCDD9" w14:textId="77777777" w:rsidR="00B146BE" w:rsidRPr="00B534AD" w:rsidRDefault="00B146BE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38D9428" w14:textId="77777777" w:rsidR="003828F5" w:rsidRDefault="003828F5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6B82B9C7" w14:textId="77777777" w:rsidTr="00731D2B"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DD4E5D9" w14:textId="01FEB5B5" w:rsidR="00B146BE" w:rsidRPr="00B534AD" w:rsidRDefault="007F0E3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I.b.3. Vzdelávacie činnosti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4754AD6B" w14:textId="77777777" w:rsidTr="00731D2B"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11E028E" w14:textId="735499F8" w:rsidR="00B146BE" w:rsidRDefault="00B146BE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vzdelávacie činnosti, ktoré navrhujete, a to najmä pre mladých ľudí. Tieto činnosti by sa mali zamerať na prehĺbenie vedomostí o spoločnej histórii Európy a uvedomení si jej spoločného, hoci rozmanitého dedičstva, ktoré posilňuje pocit spolupatričnosti k spoločnému územiu. Najskôr napíšte, čo sa dosiahlo doteraz, a opíšte akcie, ktoré plánujete vykonávať v tejto oblasti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. V bode I.b.8 uveďte všetky činnosti, ktoré chcete vykonávať. V tejto časti uveďte len vzdelávacie činnosti, ktoré budú realizovať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všetky sublokality.</w:t>
            </w:r>
          </w:p>
        </w:tc>
      </w:tr>
      <w:tr w:rsidR="00B146BE" w:rsidRPr="00B534AD" w14:paraId="1411503C" w14:textId="77777777" w:rsidTr="00800CBA">
        <w:tblPrEx>
          <w:shd w:val="clear" w:color="auto" w:fill="FFFFFF"/>
        </w:tblPrEx>
        <w:trPr>
          <w:trHeight w:hRule="exact" w:val="11380"/>
          <w:jc w:val="center"/>
        </w:trPr>
        <w:tc>
          <w:tcPr>
            <w:tcW w:w="0" w:type="auto"/>
            <w:vAlign w:val="center"/>
          </w:tcPr>
          <w:p w14:paraId="168DC5AE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57E55596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3D41270E" w14:textId="77777777" w:rsidTr="00731D2B">
        <w:trPr>
          <w:trHeight w:hRule="exact" w:val="591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63E0AC5C" w14:textId="77777777" w:rsidR="00B146BE" w:rsidRPr="009A3C2E" w:rsidRDefault="007F0E38" w:rsidP="00731D2B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I.b.4. Podpora viacjazyčného prístupu k lokalite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818C500" w14:textId="77777777" w:rsidTr="00731D2B">
        <w:trPr>
          <w:trHeight w:hRule="exact" w:val="99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7841191" w14:textId="77777777" w:rsidR="00D054F6" w:rsidRDefault="00B146BE" w:rsidP="00D054F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Najskôr opíšte, do akej miery je lokalita viacjazyčná ako celok a opíšte aj viacjazyčnosť každej z sublokalít v súčasnosti.</w:t>
            </w:r>
          </w:p>
          <w:p w14:paraId="70A2941B" w14:textId="77777777" w:rsidR="00B146BE" w:rsidRPr="007218F7" w:rsidRDefault="00B146BE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Potom opíšte akcie, ktoré plánujete vykonávať na rozšírenie viacjazyčnosti, ak vaša lokalita značku získa. V bode I.b.8 uveďte všetky činnosti, ktoré chcete vykonávať. V tejto časti uveďte len akcie, ktoré budú realizovať všetky sublokality.</w:t>
            </w:r>
          </w:p>
        </w:tc>
      </w:tr>
      <w:tr w:rsidR="00B146BE" w:rsidRPr="00B534AD" w14:paraId="11B0484E" w14:textId="77777777" w:rsidTr="00803150">
        <w:trPr>
          <w:trHeight w:hRule="exact" w:val="11911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32D295DA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768508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3CBAAE7" w14:textId="77777777" w:rsidR="00B146BE" w:rsidRPr="009A3C2E" w:rsidRDefault="007F0E38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I.b.5. Aktívne členstvo v sieti lokalít so značkou „Európske dedičstvo“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EA9DEF5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E671D6" w14:textId="0CBB4AD0" w:rsidR="00B146BE" w:rsidRDefault="00B146BE" w:rsidP="007C7B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svoje očakávania, pokiaľ ide o členstvo v sieti lokalít so značkou Európske dedičstvo. V bode I.b.8 uveďte všetky činnosti, ktoré chcete vykonávať.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Uveďte úlohu jednotlivých sublokalít, ak je to vhodné.</w:t>
            </w:r>
          </w:p>
        </w:tc>
      </w:tr>
      <w:tr w:rsidR="00B146BE" w:rsidRPr="00B534AD" w14:paraId="03E84442" w14:textId="77777777" w:rsidTr="00731D2B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45DB2A0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08F592B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815B579" w14:textId="77777777" w:rsidTr="00731D2B">
        <w:trPr>
          <w:trHeight w:hRule="exact" w:val="92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65C7B26" w14:textId="77777777" w:rsidR="00B146BE" w:rsidRDefault="007F0E3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I.b.6. Používanie nových technológií a digitálnych a interaktívnych prostriedkov</w:t>
            </w:r>
          </w:p>
          <w:p w14:paraId="74ED20F1" w14:textId="77777777" w:rsidR="00B146BE" w:rsidRPr="000755FF" w:rsidRDefault="00B146BE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3A9CA14C" w14:textId="77777777" w:rsidTr="00731D2B">
        <w:trPr>
          <w:trHeight w:hRule="exact" w:val="16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DFC531" w14:textId="18E5CD3D" w:rsidR="00B146BE" w:rsidRPr="00800CBA" w:rsidRDefault="00B146BE" w:rsidP="008F52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svoj všeobecný prístup k zvýšeniu európskej príťažlivosti vašej lokality prostredníctvom využívania nových technológií a digitálnych a interaktívnych prostriedkov. Najskôr napíšte, čo sa dosiahlo doteraz, a potom opíšte akcie, ktoré plánujete vykonávať v tejto oblasti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. Uveďte, ako to využijete na 1) prilákanie virtuálnych návštevníkov, 2) podporu výkladu významu vašej lokality na mieste a 3) zlepšenie výkladu jej významu na internete. V bode I.b.8 uveďte všetky činnosti, ktoré chcete vykonávať. V tejto časti uveďte len akcie, ktoré budú realizovať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všetky sublokality.</w:t>
            </w:r>
          </w:p>
        </w:tc>
      </w:tr>
      <w:tr w:rsidR="00B146BE" w:rsidRPr="00B534AD" w14:paraId="5292624B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55224977" w14:textId="77777777" w:rsidTr="00731D2B">
        <w:trPr>
          <w:trHeight w:hRule="exact" w:val="101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D88D364" w14:textId="77777777" w:rsidR="00B146BE" w:rsidRPr="0091426D" w:rsidRDefault="00B146BE" w:rsidP="007F0E38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I.b.7. Umelecké a kultúrne činnosti vrátane súčasnej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odpoveď nie je povinná)</w:t>
            </w:r>
          </w:p>
        </w:tc>
      </w:tr>
      <w:tr w:rsidR="00B146BE" w:rsidRPr="00B534AD" w14:paraId="249D2A14" w14:textId="77777777" w:rsidTr="00731D2B">
        <w:trPr>
          <w:trHeight w:hRule="exact" w:val="155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F694588" w14:textId="5760B369" w:rsidR="00B146BE" w:rsidRDefault="00B146BE" w:rsidP="008F52F4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svoj prístup v oblasti umeleckých a kultúrnych činností vrátane súčasnej tvorby, ktoré podporujú mobilitu európskych pracovníkov v oblasti kultúry, ako aj mobilitu umelcov a zbierok, stimulujú medzikultúrny dialóg a podnecujú prepojenie medzi dedičstvom a súčasnou tvorbou a tvorivosťou. Najskôr napíšte, čo sa dosiahlo doteraz, a potom opíšte akcie, ktoré plánujete vykonávať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V bode I.b.8 uveďte všetky činnosti, ktoré chcete vykonávať.</w:t>
            </w:r>
            <w:r>
              <w:rPr>
                <w:rFonts w:ascii="Arial" w:hAnsi="Arial"/>
                <w:b/>
                <w:caps/>
                <w:noProof/>
                <w:sz w:val="28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V tejto časti uveďte len akcie, ktoré budú realizovať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všetky sublokality</w:t>
            </w:r>
            <w:r>
              <w:rPr>
                <w:rFonts w:ascii="Arial" w:hAnsi="Arial"/>
                <w:i/>
                <w:noProof/>
                <w:sz w:val="20"/>
              </w:rPr>
              <w:t>.</w:t>
            </w:r>
          </w:p>
        </w:tc>
      </w:tr>
      <w:tr w:rsidR="00B146BE" w:rsidRPr="00B534AD" w14:paraId="67344F32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3828F5">
          <w:footerReference w:type="even" r:id="rId9"/>
          <w:pgSz w:w="11901" w:h="16817"/>
          <w:pgMar w:top="709" w:right="1418" w:bottom="993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6"/>
        <w:gridCol w:w="1547"/>
        <w:gridCol w:w="1548"/>
        <w:gridCol w:w="1547"/>
        <w:gridCol w:w="1547"/>
        <w:gridCol w:w="1548"/>
      </w:tblGrid>
      <w:tr w:rsidR="00B146BE" w14:paraId="67F2DAA3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0E763F8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I.b.8. Zoznam činností spojených s realizáciou vášho spoločného projektu</w:t>
            </w:r>
          </w:p>
        </w:tc>
      </w:tr>
      <w:tr w:rsidR="00B146BE" w14:paraId="3B6A6228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BA8C3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Činnosť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1A2BEA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Súčasná situácia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B78D2E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akciách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3EBCC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Plánovaný výsledok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DD23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Začiatočný dátum akcie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AB37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Ukazovateľ</w:t>
            </w:r>
          </w:p>
        </w:tc>
      </w:tr>
      <w:tr w:rsidR="00B146BE" w14:paraId="1D769C2B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459D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838827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23A4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B31D0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D37A3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FC347E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569BA5D2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6A51E1A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24AC12C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E1985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9E15E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BAFFA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EEA77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411F9418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2C35537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CFBE78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CACAF4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89F72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9CA15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7A5BC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C631842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3813C66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F7138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B539A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70743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27013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6DE1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4EC5E2F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40A6782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5BC0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F82D9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986F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BBA9C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C9DBE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9FADE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AE61AF2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A4A90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4653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B4D9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B66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5955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E084B7E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E0768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30D91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040C7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FD5E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9DC54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5FD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27E5CC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F44FC8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9E7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4CFC4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7EE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F2D3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279D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DB97918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0DA796A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4B72C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06FD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FD364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D6B0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00B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09798D3E" w:rsidR="003828F5" w:rsidRDefault="003828F5">
      <w:r>
        <w:br w:type="page"/>
      </w:r>
    </w:p>
    <w:p w14:paraId="172C2B50" w14:textId="77777777" w:rsidR="00B146BE" w:rsidRPr="007218F7" w:rsidRDefault="00B146BE" w:rsidP="00B146BE"/>
    <w:p w14:paraId="6D38EA45" w14:textId="77777777" w:rsidR="00B146BE" w:rsidRPr="007218F7" w:rsidRDefault="00B146BE" w:rsidP="00B146BE"/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2B6B58" w:rsidRPr="00334FF5" w14:paraId="5F384813" w14:textId="77777777" w:rsidTr="00C44BE4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  <w:vAlign w:val="center"/>
          </w:tcPr>
          <w:p w14:paraId="421949FD" w14:textId="023E34EF" w:rsidR="002B6B58" w:rsidRPr="00800CBA" w:rsidRDefault="007F0E38" w:rsidP="00C44BE4">
            <w:pPr>
              <w:spacing w:before="100" w:beforeAutospacing="1"/>
              <w:ind w:left="1151" w:hanging="1151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ČASŤ II: OSOBITNÉ INFORMÁCIE o </w:t>
            </w:r>
            <w:proofErr w:type="spellStart"/>
            <w:r w:rsidRPr="003828F5">
              <w:rPr>
                <w:rFonts w:ascii="Arial" w:hAnsi="Arial"/>
                <w:b/>
                <w:sz w:val="28"/>
              </w:rPr>
              <w:t>sublokalite</w:t>
            </w:r>
            <w:proofErr w:type="spellEnd"/>
            <w:r w:rsidRPr="003828F5">
              <w:rPr>
                <w:rFonts w:ascii="Arial" w:hAnsi="Arial"/>
                <w:b/>
                <w:sz w:val="28"/>
              </w:rPr>
              <w:t xml:space="preserve"> </w:t>
            </w:r>
            <w:r w:rsidRPr="003828F5">
              <w:rPr>
                <w:rStyle w:val="FootnoteReference"/>
                <w:rFonts w:ascii="Arial" w:hAnsi="Arial"/>
                <w:b/>
                <w:sz w:val="28"/>
              </w:rPr>
              <w:footnoteReference w:id="5"/>
            </w:r>
          </w:p>
        </w:tc>
      </w:tr>
      <w:tr w:rsidR="002B6B58" w:rsidRPr="00B534AD" w14:paraId="4D81B29B" w14:textId="77777777" w:rsidTr="00731D2B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31E097" w14:textId="77777777" w:rsidR="002B6B58" w:rsidRPr="00334FF5" w:rsidRDefault="001A7CFF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II.a.1. Všeobecné informácie o sublokalite </w:t>
            </w:r>
          </w:p>
        </w:tc>
      </w:tr>
      <w:tr w:rsidR="002B6B58" w:rsidRPr="00B534AD" w14:paraId="00CBF49A" w14:textId="77777777" w:rsidTr="00731D2B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3ADD587" w14:textId="77777777" w:rsidR="002B6B58" w:rsidRPr="00B534AD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Názov lokality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E5612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7D4E7C7E" w14:textId="77777777" w:rsidTr="00731D2B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B73619B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a 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450DA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4FCC6ADB" w14:textId="77777777" w:rsidTr="00731D2B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0AE64C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1BED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773E22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Mesto alebo región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B8B38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026A8CCF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02C3676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Krajina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32441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2D55537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CA89712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Webová stránka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B87E6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E7F306C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32C9C4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Odkazy na sociálne médiá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3332E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A26662D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071685E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Správca lokality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BD9C6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828B775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2A93C2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Telefón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7330E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F448433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12E8A8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74574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DC2A5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9070B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Zákonný vlastník lokality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4114AB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622D1E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4402F9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Správne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2FD52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7E81006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p w14:paraId="1CBBB4D0" w14:textId="77777777" w:rsidR="002B6B58" w:rsidRDefault="002B6B58" w:rsidP="002B6B58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334FF5" w14:paraId="6C3A29DB" w14:textId="77777777" w:rsidTr="00731D2B">
        <w:trPr>
          <w:trHeight w:val="554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68144223" w14:textId="0A29814A" w:rsidR="002B6B58" w:rsidRPr="00334FF5" w:rsidRDefault="007A04E1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II.a.2. Opis sublokality</w:t>
            </w:r>
          </w:p>
        </w:tc>
      </w:tr>
      <w:tr w:rsidR="002B6B58" w:rsidRPr="00B534AD" w14:paraId="449C9870" w14:textId="77777777" w:rsidTr="00731D2B"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E649B0A" w14:textId="77777777" w:rsidR="002B6B58" w:rsidRPr="00B534AD" w:rsidRDefault="007A04E1" w:rsidP="007A04E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II.a.2.1. Mapy polohy a fotografie sublokality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1 strana). </w:t>
            </w:r>
            <w:r>
              <w:rPr>
                <w:rFonts w:ascii="Arial" w:hAnsi="Arial"/>
                <w:i/>
                <w:noProof/>
                <w:sz w:val="18"/>
              </w:rPr>
              <w:t>K fotografiám uveďte opis.</w:t>
            </w:r>
          </w:p>
        </w:tc>
      </w:tr>
      <w:tr w:rsidR="002B6B58" w:rsidRPr="00B534AD" w14:paraId="3DA0A447" w14:textId="77777777" w:rsidTr="00800CBA">
        <w:trPr>
          <w:trHeight w:val="1315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690D74E" w14:textId="77777777" w:rsidR="002B6B58" w:rsidRDefault="002B6B58" w:rsidP="00731D2B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E3473A0" w14:textId="77777777" w:rsidR="003828F5" w:rsidRDefault="003828F5"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52E7F85" w14:textId="77777777" w:rsidTr="00731D2B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CB0292" w14:textId="2CC149AE" w:rsidR="002B6B58" w:rsidRPr="007A04E1" w:rsidRDefault="007A04E1" w:rsidP="007A04E1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II.a.2.2. Opis a história sublokality 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200 slov)</w:t>
            </w:r>
          </w:p>
        </w:tc>
      </w:tr>
      <w:tr w:rsidR="002B6B58" w:rsidRPr="007218F7" w14:paraId="37862B02" w14:textId="77777777" w:rsidTr="00800CBA">
        <w:trPr>
          <w:trHeight w:val="13450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3DEDB0C" w14:textId="77777777" w:rsidR="002B6B58" w:rsidRPr="00D9043B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</w:tc>
      </w:tr>
    </w:tbl>
    <w:p w14:paraId="312CC8CA" w14:textId="77777777" w:rsidR="002B6B58" w:rsidRPr="001E2B8F" w:rsidRDefault="002B6B58" w:rsidP="002B6B58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1E1FB7CA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B6B58" w:rsidRPr="00480F48" w14:paraId="76BAD826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1DA8205" w14:textId="34F09907" w:rsidR="002B6B58" w:rsidRPr="007218F7" w:rsidRDefault="007A04E1" w:rsidP="007A04E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</w:t>
            </w:r>
            <w:r w:rsidR="003828F5">
              <w:rPr>
                <w:rFonts w:ascii="Arial" w:hAnsi="Arial"/>
                <w:b/>
                <w:noProof/>
                <w:sz w:val="28"/>
              </w:rPr>
              <w:t>.b Osobitný projekt sublokality</w:t>
            </w:r>
          </w:p>
        </w:tc>
      </w:tr>
      <w:tr w:rsidR="00953AA7" w:rsidRPr="00480F48" w14:paraId="07A09560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9031DF1" w14:textId="77777777" w:rsidR="00953AA7" w:rsidRPr="007218F7" w:rsidRDefault="00953AA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V tejto časti žiadosti uveďte len činnosti, ktoré neboli uvedené v spoločnej časti žiadosti a ktoré bude vykonávať len táto sublokalita. </w:t>
            </w:r>
          </w:p>
        </w:tc>
      </w:tr>
      <w:tr w:rsidR="002B6B58" w:rsidRPr="00B534AD" w14:paraId="2D45E0A6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368F29DD" w14:textId="77777777" w:rsidR="002B6B58" w:rsidRPr="007218F7" w:rsidDel="00065274" w:rsidRDefault="007A04E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II.b.1. Zvyšovanie povedomia o európskom význame </w:t>
            </w:r>
            <w:r>
              <w:rPr>
                <w:rFonts w:ascii="Arial" w:hAnsi="Arial"/>
                <w:i/>
                <w:noProof/>
                <w:sz w:val="20"/>
              </w:rPr>
              <w:t>(max. 200 slov)</w:t>
            </w:r>
          </w:p>
        </w:tc>
      </w:tr>
      <w:tr w:rsidR="002B6B58" w:rsidRPr="00B534AD" w14:paraId="4FBD3BDC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CC80037" w14:textId="77777777" w:rsidR="002B6B58" w:rsidRPr="007218F7" w:rsidRDefault="005D2B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Opíšte všetky dodatočné činnosti, ktoré bude táto sublokalita vykonávať na zvýšenie informovanosti o jej európskom význame. Opíšte, akým spôsobom dodatočné činnosti oslovia európske publikum. Napokon napíšte, aké dodatočné činnosti na zabezpečenie zviditeľnenia a komunikačné činnosti budete vykonávať, ak by vaša sublokalita značku získala. </w:t>
            </w:r>
          </w:p>
        </w:tc>
      </w:tr>
      <w:tr w:rsidR="002B6B58" w:rsidRPr="00B534AD" w14:paraId="1DDD402B" w14:textId="77777777" w:rsidTr="00800CBA">
        <w:trPr>
          <w:trHeight w:val="4166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AE46C2" w14:textId="77777777" w:rsidR="002B6B58" w:rsidRPr="00334FF5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17C8F06B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BF3743B" w14:textId="77777777" w:rsidR="002B6B58" w:rsidRDefault="007C7B61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II.b.2. Informačné činnosti, označenie a odborná príprava personálu </w:t>
            </w:r>
          </w:p>
          <w:p w14:paraId="55BEE7A1" w14:textId="77777777" w:rsidR="002B6B58" w:rsidRPr="007218F7" w:rsidRDefault="002B6B5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5240D7A5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2BC060D" w14:textId="2EC02A2F" w:rsidR="002B6B58" w:rsidRPr="00334FF5" w:rsidRDefault="002B6B58" w:rsidP="007C7B6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všetky ďalšie informačné činnosti, označenie, odbornú prípravu personálu a iné súvisiace aktivity, ktoré ako sublokalita budete vykonávať na zvyšovanie povedomia o európskom význame sublokality. Najskôr napíšte, čo sa dosiahlo doteraz, a potom opíšte akcie, ktoré plánujete vykonávať od roku 20</w:t>
            </w:r>
            <w:r w:rsidR="00194C81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V bode II.b.7 uveďte všetky činnosti, ktoré chcete vykonávať.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2B6B58" w:rsidRPr="00B534AD" w14:paraId="6918D6E3" w14:textId="77777777" w:rsidTr="00800CBA">
        <w:trPr>
          <w:trHeight w:hRule="exact" w:val="439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9DB441" w14:textId="77777777" w:rsidR="002B6B58" w:rsidRPr="00B534AD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27EFD1F" w14:textId="77777777" w:rsidR="003828F5" w:rsidRDefault="003828F5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B6B58" w:rsidRPr="00B534AD" w14:paraId="7568C44E" w14:textId="77777777" w:rsidTr="00731D2B"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8F8A1EC" w14:textId="675066A7" w:rsidR="002B6B58" w:rsidRPr="00B534AD" w:rsidRDefault="002B6B58" w:rsidP="007C7B6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II.b.3. Vzdelávacie činnosti </w:t>
            </w: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60CD9846" w14:textId="77777777" w:rsidTr="00731D2B"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F3FE1FD" w14:textId="4C1F7378" w:rsidR="002B6B58" w:rsidRDefault="002B6B58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dodatočné vzdelávacie činnosti, ktoré navrhujete, a to najmä pre mladých ľudí. Tieto činnosti by sa mali zamerať na prehĺbenie vedomostí o spoločnej histórii Európy a uvedomení si jej spoločného, hoci rozmanitého dedičstva, ktoré posilňuje pocit spolupatričnosti k spoločnému územiu. Najskôr napíšte, čo sa dosiahlo doteraz, a opíšte akcie, ktoré plánujete vykonávať v tejto oblasti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V bode II.b.7 uveďte všetky činnosti, ktoré chcete vykonávať.</w:t>
            </w:r>
          </w:p>
        </w:tc>
      </w:tr>
      <w:tr w:rsidR="002B6B58" w:rsidRPr="00B534AD" w14:paraId="70A11F04" w14:textId="77777777" w:rsidTr="00800CBA">
        <w:tblPrEx>
          <w:shd w:val="clear" w:color="auto" w:fill="FFFFFF"/>
        </w:tblPrEx>
        <w:trPr>
          <w:trHeight w:hRule="exact" w:val="4718"/>
          <w:jc w:val="center"/>
        </w:trPr>
        <w:tc>
          <w:tcPr>
            <w:tcW w:w="0" w:type="auto"/>
            <w:vAlign w:val="center"/>
          </w:tcPr>
          <w:p w14:paraId="20DA454B" w14:textId="49E49413" w:rsidR="002B6B58" w:rsidRPr="00B96109" w:rsidRDefault="002B6B58" w:rsidP="00465E59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</w:tc>
      </w:tr>
    </w:tbl>
    <w:tbl>
      <w:tblPr>
        <w:tblpPr w:leftFromText="180" w:rightFromText="180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6A0761" w:rsidRPr="009A3C2E" w14:paraId="76173773" w14:textId="77777777" w:rsidTr="006A0761">
        <w:trPr>
          <w:trHeight w:hRule="exact" w:val="591"/>
        </w:trPr>
        <w:tc>
          <w:tcPr>
            <w:tcW w:w="0" w:type="auto"/>
            <w:shd w:val="clear" w:color="auto" w:fill="F2F2F2"/>
            <w:vAlign w:val="bottom"/>
          </w:tcPr>
          <w:p w14:paraId="702FD54F" w14:textId="77777777" w:rsidR="006A0761" w:rsidRPr="009A3C2E" w:rsidRDefault="006A0761" w:rsidP="007C7B61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II.b.4. Podpora viacjazyčného prístupu k sublokalite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6A0761" w:rsidRPr="007218F7" w14:paraId="550A60D8" w14:textId="77777777" w:rsidTr="006A0761">
        <w:trPr>
          <w:trHeight w:hRule="exact" w:val="997"/>
        </w:trPr>
        <w:tc>
          <w:tcPr>
            <w:tcW w:w="0" w:type="auto"/>
            <w:shd w:val="clear" w:color="auto" w:fill="F2F2F2"/>
            <w:vAlign w:val="center"/>
          </w:tcPr>
          <w:p w14:paraId="73B72B70" w14:textId="77777777" w:rsidR="006A0761" w:rsidRPr="007218F7" w:rsidRDefault="006A0761" w:rsidP="006A07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Najskôr opíšte, do akej miery je v súčasnosti vaša sublokalita viacjazyčná. Potom opíšte akcie, ktoré plánujete vykonávať na rozšírenie viacjazyčnosti, ak vaša sublokalita značku získa. V bode II.b.7 uveďte všetky činnosti, ktoré chcete vykonávať.</w:t>
            </w:r>
          </w:p>
        </w:tc>
      </w:tr>
      <w:tr w:rsidR="006A0761" w:rsidRPr="00B96109" w14:paraId="42F7710A" w14:textId="77777777" w:rsidTr="00E96424">
        <w:trPr>
          <w:trHeight w:hRule="exact" w:val="5811"/>
        </w:trPr>
        <w:tc>
          <w:tcPr>
            <w:tcW w:w="0" w:type="auto"/>
            <w:vAlign w:val="center"/>
          </w:tcPr>
          <w:p w14:paraId="0A3233BC" w14:textId="77777777" w:rsidR="006A0761" w:rsidRPr="00B96109" w:rsidRDefault="006A0761" w:rsidP="006A076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29B859E3" w14:textId="77777777" w:rsidR="006A0761" w:rsidRDefault="009706B3" w:rsidP="002B6B58">
      <w:pPr>
        <w:rPr>
          <w:caps/>
        </w:rPr>
      </w:pPr>
      <w:r>
        <w:rPr>
          <w:caps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3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2E7C21E6" w14:textId="77777777" w:rsidTr="00803150">
        <w:trPr>
          <w:trHeight w:hRule="exact" w:val="1167"/>
        </w:trPr>
        <w:tc>
          <w:tcPr>
            <w:tcW w:w="5000" w:type="pct"/>
            <w:shd w:val="clear" w:color="auto" w:fill="F2F2F2"/>
            <w:vAlign w:val="center"/>
          </w:tcPr>
          <w:p w14:paraId="205D175C" w14:textId="77777777" w:rsidR="007C7B61" w:rsidRDefault="007C7B61" w:rsidP="0080315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II.b.5. Používanie nových technológií a digitálnych a interaktívnych prostriedkov</w:t>
            </w:r>
          </w:p>
          <w:p w14:paraId="2E55D93F" w14:textId="77777777" w:rsidR="007C7B61" w:rsidRPr="000755FF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7C7B61" w:rsidRPr="00B534AD" w14:paraId="4475C6BE" w14:textId="77777777" w:rsidTr="00803150">
        <w:trPr>
          <w:trHeight w:hRule="exact" w:val="1640"/>
        </w:trPr>
        <w:tc>
          <w:tcPr>
            <w:tcW w:w="5000" w:type="pct"/>
            <w:shd w:val="clear" w:color="auto" w:fill="F2F2F2"/>
            <w:vAlign w:val="center"/>
          </w:tcPr>
          <w:p w14:paraId="6B2D507D" w14:textId="51DD87A0" w:rsidR="007C7B61" w:rsidRPr="007218F7" w:rsidRDefault="007C7B61" w:rsidP="00803150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akýkoľvek osobitný prístup k zvýšeniu európskej príťažlivosti vašej sublokality prostredníctvom využívania nových technológií a digitálnych a interaktívnych prostriedkov. Najskôr napíšte, čo sa dosiahlo doteraz, a potom opíšte dodatočné akcie, ktoré chcete uskutočniť v tejto sublokalite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Uveďte, ako to využijete na 1) prilákanie virtuálnych návštevníkov, 2) podporu výkladu významu vašej sublokality na mieste a 3) zlepšenie výkladu jej významu na internete.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 bode II.b.7 uveďte všetky činnosti, ktoré chcete vykonávať.</w:t>
            </w:r>
          </w:p>
        </w:tc>
      </w:tr>
      <w:tr w:rsidR="007C7B61" w:rsidRPr="00B534AD" w14:paraId="08EC30FF" w14:textId="77777777" w:rsidTr="00803150">
        <w:trPr>
          <w:trHeight w:hRule="exact" w:val="4549"/>
        </w:trPr>
        <w:tc>
          <w:tcPr>
            <w:tcW w:w="5000" w:type="pct"/>
            <w:vAlign w:val="center"/>
          </w:tcPr>
          <w:p w14:paraId="75564043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867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3B536609" w14:textId="77777777" w:rsidTr="00803150">
        <w:trPr>
          <w:trHeight w:hRule="exact" w:val="1027"/>
        </w:trPr>
        <w:tc>
          <w:tcPr>
            <w:tcW w:w="5000" w:type="pct"/>
            <w:shd w:val="clear" w:color="auto" w:fill="F2F2F2"/>
            <w:vAlign w:val="center"/>
          </w:tcPr>
          <w:p w14:paraId="6820546A" w14:textId="77777777" w:rsidR="007C7B61" w:rsidRPr="0091426D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II.b.6. Umelecké a kultúrne činnosti vrátane súčasnej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slov, odpoveď nie je povinná)</w:t>
            </w:r>
          </w:p>
        </w:tc>
      </w:tr>
      <w:tr w:rsidR="007C7B61" w:rsidRPr="00B534AD" w14:paraId="4C74D6C2" w14:textId="77777777" w:rsidTr="00803150">
        <w:trPr>
          <w:trHeight w:hRule="exact" w:val="1556"/>
        </w:trPr>
        <w:tc>
          <w:tcPr>
            <w:tcW w:w="5000" w:type="pct"/>
            <w:shd w:val="clear" w:color="auto" w:fill="F2F2F2"/>
            <w:vAlign w:val="center"/>
          </w:tcPr>
          <w:p w14:paraId="097E46F5" w14:textId="7D6165AC" w:rsidR="007C7B61" w:rsidRDefault="007C7B61" w:rsidP="0080315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Opíšte svoj prístup v oblasti umeleckých a kultúrnych činností vrátane súčasnej tvorby, ktoré podporujú mobilitu európskych pracovníkov v oblasti kultúry, ako aj mobilitu umelcov a zbierok, stimulujú medzikultúrny dialóg a podnecujú prepojenie medzi dedičstvom a súčasnou tvorbou a tvorivosťou. Najskôr napíšte, čo sa dosiahlo doteraz, a potom opíšte akcie, ktoré plánujete vykonávať od roku 202</w:t>
            </w:r>
            <w:r w:rsidR="00194C81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>. V bode II.b.7 uveďte všetky činnosti, ktoré chcete vykonávať.</w:t>
            </w:r>
          </w:p>
        </w:tc>
      </w:tr>
      <w:tr w:rsidR="007C7B61" w:rsidRPr="00B534AD" w14:paraId="23D6D0F7" w14:textId="77777777" w:rsidTr="00803150">
        <w:trPr>
          <w:trHeight w:hRule="exact" w:val="4990"/>
        </w:trPr>
        <w:tc>
          <w:tcPr>
            <w:tcW w:w="5000" w:type="pct"/>
            <w:vAlign w:val="center"/>
          </w:tcPr>
          <w:p w14:paraId="395F9B55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31B5958" w14:textId="77777777" w:rsidR="002B6B58" w:rsidRDefault="002B6B58" w:rsidP="002B6B58">
      <w:pPr>
        <w:sectPr w:rsidR="002B6B58" w:rsidSect="00800CBA">
          <w:footerReference w:type="even" r:id="rId10"/>
          <w:pgSz w:w="11901" w:h="16817"/>
          <w:pgMar w:top="851" w:right="1418" w:bottom="1276" w:left="1418" w:header="709" w:footer="709" w:gutter="0"/>
          <w:cols w:space="708"/>
          <w:titlePg/>
          <w:docGrid w:linePitch="360"/>
        </w:sectPr>
      </w:pPr>
    </w:p>
    <w:p w14:paraId="4B3F2EA1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2B6B58" w14:paraId="0029EFB6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1ECB007" w14:textId="77777777" w:rsidR="002B6B58" w:rsidRPr="007218F7" w:rsidRDefault="00A600CA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II.b.7. Zoznam činností spojených s realizáciou dodatočného projektu vašej sublokality</w:t>
            </w:r>
          </w:p>
        </w:tc>
      </w:tr>
      <w:tr w:rsidR="002B6B58" w14:paraId="3CDAD84D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3DDD38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Činnosť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0A08D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Súčasná situácia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02EE7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akciách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82049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Plánovaný výsledok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1F727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Začiatočný dátum akcie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A472F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Ukazovateľ</w:t>
            </w:r>
          </w:p>
        </w:tc>
      </w:tr>
      <w:tr w:rsidR="002B6B58" w14:paraId="44150F1D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8DDC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35048E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8745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642BF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6531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DF002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68B5920B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76F1A18D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ECF8C25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402CE6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75C0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61744B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B74A98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754B1125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18B08E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4E40C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82B71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798BF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B93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D037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8CCFE8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DDB0A0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II.2: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CDD17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9152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DC392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86BEB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11AC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E2F08D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2F10D70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1679B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484E9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B493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34F82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F85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3266558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173322B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C8C4D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34429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EACC6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B084E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6701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70DC644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ECFB76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Činnosť II.3: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778D4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7475A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D14CD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7EE75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EF1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17DDD815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767C054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3683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20A26C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03F0C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3929E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98FC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29F1D660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34B761B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2D6D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8FDC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Akcia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D763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D068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04E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DB9F5EB" w14:textId="77777777" w:rsidR="002B6B58" w:rsidRPr="007218F7" w:rsidRDefault="002B6B58" w:rsidP="002B6B58"/>
    <w:p w14:paraId="221C186E" w14:textId="77777777" w:rsidR="002B6B58" w:rsidRPr="007218F7" w:rsidRDefault="002B6B58" w:rsidP="002B6B58"/>
    <w:p w14:paraId="3C6F0C33" w14:textId="77777777" w:rsidR="002B6B58" w:rsidRPr="007218F7" w:rsidRDefault="002B6B58" w:rsidP="002B6B58">
      <w:pPr>
        <w:sectPr w:rsidR="002B6B58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0B33C77D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B534AD" w14:paraId="1E942A3C" w14:textId="77777777" w:rsidTr="00731D2B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C78BA69" w14:textId="6BA56EC3" w:rsidR="002B6B58" w:rsidRPr="00334FF5" w:rsidRDefault="001D2F36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II.c O</w:t>
            </w:r>
            <w:r w:rsidR="003828F5">
              <w:rPr>
                <w:rFonts w:ascii="Arial" w:hAnsi="Arial"/>
                <w:b/>
                <w:noProof/>
                <w:sz w:val="28"/>
              </w:rPr>
              <w:t>rganizačná kapacita sublokality</w:t>
            </w:r>
          </w:p>
        </w:tc>
      </w:tr>
      <w:tr w:rsidR="002B6B58" w:rsidRPr="00B534AD" w14:paraId="66F16673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524FC57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II.c.1. Správa sublokality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2B6B58" w:rsidRPr="00B534AD" w14:paraId="17B89481" w14:textId="77777777" w:rsidTr="00731D2B">
        <w:trPr>
          <w:trHeight w:hRule="exact" w:val="99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5F4499B" w14:textId="77777777" w:rsidR="002B6B58" w:rsidRPr="001369B8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Stručne opíšte celkový plán správy vašej sublokality a uveďte, či sa plánujú ďalšie zmeny v priebehu nasledujúcich štyroch rokov.</w:t>
            </w:r>
          </w:p>
        </w:tc>
      </w:tr>
      <w:tr w:rsidR="002B6B58" w:rsidRPr="00B534AD" w14:paraId="0B22347E" w14:textId="77777777" w:rsidTr="00E96424">
        <w:trPr>
          <w:trHeight w:hRule="exact" w:val="10632"/>
          <w:jc w:val="center"/>
        </w:trPr>
        <w:tc>
          <w:tcPr>
            <w:tcW w:w="5000" w:type="pct"/>
            <w:vAlign w:val="center"/>
          </w:tcPr>
          <w:p w14:paraId="1F25E07F" w14:textId="77777777" w:rsidR="002B6B58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A447CC5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18C970F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07377D7" w14:textId="77777777" w:rsidR="002B6B58" w:rsidRPr="001369B8" w:rsidRDefault="002B6B58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II.c.2. Ochrana sublokality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3E8B964B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005362" w14:textId="77777777" w:rsidR="002B6B58" w:rsidRPr="007B0677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Uveďte, aká právna ochrana sa v súčasnosti vzťahuje na vašu lokalitu, a potom opíšte súčasný stav pamiatkovej starostlivosti a či sa v priebehu nasledujúcich štyroch rokov plánujú práce na zachovanie tejto lokality. </w:t>
            </w:r>
          </w:p>
        </w:tc>
      </w:tr>
      <w:tr w:rsidR="002B6B58" w:rsidRPr="001369B8" w14:paraId="16163DC3" w14:textId="77777777" w:rsidTr="00731D2B">
        <w:trPr>
          <w:trHeight w:hRule="exact" w:val="11790"/>
          <w:jc w:val="center"/>
        </w:trPr>
        <w:tc>
          <w:tcPr>
            <w:tcW w:w="5000" w:type="pct"/>
            <w:vAlign w:val="center"/>
          </w:tcPr>
          <w:p w14:paraId="0C117DDD" w14:textId="77777777" w:rsidR="002B6B58" w:rsidRPr="007B0677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</w:tbl>
    <w:p w14:paraId="6E4C175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2523439B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828329A" w14:textId="5BE5E6DD" w:rsidR="002B6B58" w:rsidRPr="009013FB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II.c.3. Uvítacie zariadenia, informácie pre návštevníkov a označenie sublokality</w:t>
            </w:r>
          </w:p>
          <w:p w14:paraId="392A4198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7BDCF58F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4E54D8D" w14:textId="77777777" w:rsidR="002B6B58" w:rsidRPr="007B067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Opíšte súčasné uvítacie zariadenia a všetky budúce vylepšenia, ktoré plánujete vykonať v priebehu nasledujúcich štyroch rokov.</w:t>
            </w:r>
          </w:p>
        </w:tc>
      </w:tr>
      <w:tr w:rsidR="002B6B58" w:rsidRPr="001369B8" w14:paraId="3BF04366" w14:textId="77777777" w:rsidTr="00731D2B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6C558E5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B5683B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D9B8259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07A6ED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II.c.4. Prístup verejnosti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8672B12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1E48FA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Opíšte, akým spôsobom sa zabezpečuje prístup k vašej sublokalite pre čo najširšiu verejnosť. Uveďte prípadné budúce úpravy sublokality alebo odbornú prípravu personálu, ktoré plánujete vykonať v priebehu nasledujúcich štyroch rokov.</w:t>
            </w:r>
          </w:p>
        </w:tc>
      </w:tr>
      <w:tr w:rsidR="002B6B58" w:rsidRPr="001369B8" w14:paraId="442CD4BD" w14:textId="77777777" w:rsidTr="00731D2B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8EC16A0" w14:textId="77777777" w:rsidR="002B6B58" w:rsidRPr="001369B8" w:rsidRDefault="002B6B58" w:rsidP="00731D2B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6EA1D9F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4BB2E4E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E7F10C3" w14:textId="77777777" w:rsidR="002B6B58" w:rsidRPr="001369B8" w:rsidRDefault="002B6B5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II.c.5. Osobitná pozornosť venovaná mladým ľuďom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48B56636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053B01" w14:textId="7A1E887E" w:rsidR="002B6B58" w:rsidRPr="00DF5E86" w:rsidRDefault="002B6B58" w:rsidP="00731D2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V prípade, že mladí ľudia majú osobitný alebo prioritný prístup k sublokalite, uveďte to na tomto mieste. Potom uveďte všetky budúce činnosti, ktoré plánujete vykonať v tejto oblasti v priebehu nasledujúcich štyroch rokov.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2B6B58" w:rsidRPr="001369B8" w14:paraId="2A2C9DD3" w14:textId="77777777" w:rsidTr="00731D2B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21EFF1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CAF6F5D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2AD2544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14FEFBE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II.c.6. Udržateľný cestovný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136B2145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77B61FE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Opíšte marketingový plán sublokality ako turistickej destinácie. Potom opíšte všetky budúce akcie, ktoré plánujete vykonať v tejto oblasti v priebehu nasledujúcich štyroch rokov.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2B6B58" w:rsidRPr="001369B8" w14:paraId="5705682C" w14:textId="77777777" w:rsidTr="00731D2B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FE81F4C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57A375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0ECFDE0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CAA4998" w14:textId="77777777" w:rsidR="002B6B5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II.c.7. Komunikovanie európskeho významu sublokality</w:t>
            </w:r>
          </w:p>
          <w:p w14:paraId="6BD61426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D38B14E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785A5DB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Stručne opíšte svoju súčasnú komunikačnú stratégiu v súvislosti so sublokalitou. Potom opíšte ďalšie komunikačné činnosti na vyzdvihnutie európskeho významu, ktoré plánujete vykonať v tejto oblasti v priebehu nasledujúcich štyroch rokov.</w:t>
            </w:r>
          </w:p>
        </w:tc>
      </w:tr>
      <w:tr w:rsidR="002B6B58" w:rsidRPr="001369B8" w14:paraId="0F960E75" w14:textId="77777777" w:rsidTr="00731D2B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2F6C2A5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AB5622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8669255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B83BFEB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II.c.8. Správa sublokality šetrná k životnému prostrediu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2EF0D131" w14:textId="77777777" w:rsidTr="00731D2B">
        <w:trPr>
          <w:trHeight w:hRule="exact" w:val="95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2089960" w14:textId="77777777" w:rsidR="002B6B58" w:rsidRPr="00377441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Stručne opíšte svoj prístup k začleňovaniu ochrany životného prostredia do vašej každodennej správy sublokality a do spôsobu, akým vítate návštevníkov.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Potom opíšte všetky budúce akcie, ktoré plánujete vykonať v tejto oblasti v priebehu nasledujúcich štyroch rokov.</w:t>
            </w:r>
          </w:p>
        </w:tc>
      </w:tr>
      <w:tr w:rsidR="002B6B58" w:rsidRPr="001369B8" w14:paraId="02596B54" w14:textId="77777777" w:rsidTr="00731D2B">
        <w:trPr>
          <w:trHeight w:hRule="exact" w:val="11506"/>
          <w:jc w:val="center"/>
        </w:trPr>
        <w:tc>
          <w:tcPr>
            <w:tcW w:w="5000" w:type="pct"/>
            <w:vAlign w:val="center"/>
          </w:tcPr>
          <w:p w14:paraId="67960C0E" w14:textId="77777777" w:rsidR="002B6B58" w:rsidRPr="001369B8" w:rsidRDefault="002B6B58" w:rsidP="00731D2B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3B771AC1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59B06A55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4A4285" w14:textId="77777777" w:rsidR="002B6B58" w:rsidRDefault="001D2F36" w:rsidP="00731D2B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II.c.9. Medzinárodný dosah a uznanie vašej sublokality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32E6C215" w14:textId="77777777" w:rsidR="002B6B58" w:rsidRPr="00D0664F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009F62F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FEC1C63" w14:textId="77777777" w:rsidR="002B6B58" w:rsidRPr="00016832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Opíšte súčasné medzinárodné siete, ktorých je vaša sublokalita súčasťou, a všetky medzinárodné uznania, ktorých je v súčasnosti držiteľkou. Potom uveďte iné aktivity s medzinárodným dosahom, okrem získania značky Európske dedičstvo, ktoré plánujete vykonať v priebehu nasledujúcich štyroch rokov. </w:t>
            </w:r>
          </w:p>
        </w:tc>
      </w:tr>
      <w:tr w:rsidR="002B6B58" w:rsidRPr="001369B8" w14:paraId="6627E463" w14:textId="77777777" w:rsidTr="00800CBA">
        <w:trPr>
          <w:trHeight w:hRule="exact" w:val="12042"/>
          <w:jc w:val="center"/>
        </w:trPr>
        <w:tc>
          <w:tcPr>
            <w:tcW w:w="5000" w:type="pct"/>
            <w:vAlign w:val="center"/>
          </w:tcPr>
          <w:p w14:paraId="6FC4A62C" w14:textId="77777777" w:rsidR="001D2F36" w:rsidRPr="00016832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</w:tbl>
    <w:p w14:paraId="4A24AB23" w14:textId="77777777" w:rsidR="003828F5" w:rsidRDefault="003828F5">
      <w:r>
        <w:rPr>
          <w:caps/>
        </w:rP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5752AB0E" w14:textId="77777777" w:rsidTr="00731D2B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371944A" w14:textId="700D528C" w:rsidR="002B6B58" w:rsidRPr="007218F7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II.C.10. Prevádzkový rozpočet sublokality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2B6B58" w:rsidRPr="001369B8" w14:paraId="56BCAB3B" w14:textId="77777777" w:rsidTr="00731D2B">
        <w:trPr>
          <w:trHeight w:hRule="exact" w:val="113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9791F91" w14:textId="1251F2D1" w:rsidR="002B6B58" w:rsidRPr="007218F7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Stručne opíšte súčasný prevádzkový rozpočet na celkovú správu sublokality (vrátane prác na zachovanie tejto lokality). Uveďte aj: ročné prevádzkové náklady a náklady na komunikáciu, kultúrne, vzdelávacie, výskumné činnosti a činnosti spojené s vytváraním sietí. Uveďte aj hlavné zdroje príjmov, ktoré má sublokalita k dispozícii.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2B6B58" w:rsidRPr="001369B8" w14:paraId="2623C222" w14:textId="77777777" w:rsidTr="00797566">
        <w:trPr>
          <w:trHeight w:hRule="exact" w:val="11324"/>
          <w:jc w:val="center"/>
        </w:trPr>
        <w:tc>
          <w:tcPr>
            <w:tcW w:w="5000" w:type="pct"/>
            <w:vAlign w:val="center"/>
          </w:tcPr>
          <w:p w14:paraId="1F01E10F" w14:textId="77777777" w:rsidR="002B6B58" w:rsidRPr="00D0664F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14:paraId="44DB6958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  <w:bookmarkStart w:id="0" w:name="_GoBack"/>
      <w:bookmarkEnd w:id="0"/>
    </w:p>
    <w:sectPr w:rsidR="002B6B58" w:rsidRPr="001E2B8F" w:rsidSect="003828F5">
      <w:footerReference w:type="even" r:id="rId11"/>
      <w:pgSz w:w="11901" w:h="16817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1EF6" w14:textId="77777777" w:rsidR="00B61A02" w:rsidRDefault="00B61A02">
      <w:r>
        <w:separator/>
      </w:r>
    </w:p>
  </w:endnote>
  <w:endnote w:type="continuationSeparator" w:id="0">
    <w:p w14:paraId="53F24A5F" w14:textId="77777777" w:rsidR="00B61A02" w:rsidRDefault="00B61A02">
      <w:r>
        <w:continuationSeparator/>
      </w:r>
    </w:p>
  </w:endnote>
  <w:endnote w:type="continuationNotice" w:id="1">
    <w:p w14:paraId="7D187811" w14:textId="77777777" w:rsidR="00B61A02" w:rsidRDefault="00B61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DF4C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4C70" w14:textId="77777777" w:rsidR="005C4164" w:rsidRDefault="005C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3CAD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8764A" w14:textId="77777777" w:rsidR="005C4164" w:rsidRDefault="005C4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E481" w14:textId="77777777" w:rsidR="005C4164" w:rsidRDefault="005C4164" w:rsidP="00C635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6DC31" w14:textId="77777777" w:rsidR="005C4164" w:rsidRDefault="005C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76B6" w14:textId="77777777" w:rsidR="00B61A02" w:rsidRDefault="00B61A02">
      <w:r>
        <w:separator/>
      </w:r>
    </w:p>
  </w:footnote>
  <w:footnote w:type="continuationSeparator" w:id="0">
    <w:p w14:paraId="2FF5491A" w14:textId="77777777" w:rsidR="00B61A02" w:rsidRDefault="00B61A02">
      <w:r>
        <w:continuationSeparator/>
      </w:r>
    </w:p>
  </w:footnote>
  <w:footnote w:type="continuationNotice" w:id="1">
    <w:p w14:paraId="21759C88" w14:textId="77777777" w:rsidR="00B61A02" w:rsidRDefault="00B61A02"/>
  </w:footnote>
  <w:footnote w:id="2">
    <w:p w14:paraId="10D25958" w14:textId="18C26A2A" w:rsidR="008A71E0" w:rsidRPr="008A71E0" w:rsidRDefault="008A71E0">
      <w:pPr>
        <w:pStyle w:val="FootnoteText"/>
      </w:pPr>
      <w:r>
        <w:rPr>
          <w:rStyle w:val="FootnoteReference"/>
        </w:rPr>
        <w:footnoteRef/>
      </w:r>
      <w:r>
        <w:t xml:space="preserve"> Formulár žiadosti sa skladá z dvoch častí: Časť I: Spoločné uplatňovanie a časť II Špecifické informácie o každej sublokalite. Každá sublokalita by mala vyplniť časť II formulára.</w:t>
      </w:r>
    </w:p>
  </w:footnote>
  <w:footnote w:id="3">
    <w:p w14:paraId="70BA4029" w14:textId="77777777" w:rsidR="005C4164" w:rsidRDefault="005C4164">
      <w:pPr>
        <w:pStyle w:val="FootnoteText"/>
      </w:pPr>
      <w:r>
        <w:rPr>
          <w:rStyle w:val="FootnoteReference"/>
        </w:rPr>
        <w:footnoteRef/>
      </w:r>
      <w:r>
        <w:t xml:space="preserve"> Článok 2 právneho základu značky Európske dedičstvo: „Nadnárodná lokalita“ znamená: </w:t>
      </w:r>
    </w:p>
    <w:p w14:paraId="343C51C4" w14:textId="77777777" w:rsidR="005C4164" w:rsidRDefault="005C4164">
      <w:pPr>
        <w:pStyle w:val="FootnoteText"/>
      </w:pPr>
      <w:r>
        <w:t>a) niekoľkých lokalít, ktoré sa nachádzajú v rôznych členských štátoch a ktoré sa zameriavajú na jednu konkrétnu tému, takže môžu predložiť spoločnú žiadosť alebo</w:t>
      </w:r>
    </w:p>
    <w:p w14:paraId="0919A333" w14:textId="77777777" w:rsidR="005C4164" w:rsidRDefault="005C4164">
      <w:pPr>
        <w:pStyle w:val="FootnoteText"/>
      </w:pPr>
      <w:r>
        <w:t xml:space="preserve">b) jednu lokalitu, ktorá sa nachádza na území aspoň dvoch členských štátov. </w:t>
      </w:r>
    </w:p>
    <w:p w14:paraId="37968A95" w14:textId="77777777" w:rsidR="005C4164" w:rsidRPr="00800CBA" w:rsidRDefault="005C4164">
      <w:pPr>
        <w:pStyle w:val="FootnoteText"/>
      </w:pPr>
      <w:r>
        <w:t xml:space="preserve">Upozorňujeme, že vo formulári žiadosti sa obidva druhy nadnárodnej lokality chápu ako lokality pozostávajúce z dvoch (alebo viacerých) sublokalít. </w:t>
      </w:r>
    </w:p>
  </w:footnote>
  <w:footnote w:id="4">
    <w:p w14:paraId="254F52AB" w14:textId="4BCAEA5B" w:rsidR="005C4164" w:rsidRPr="00423F78" w:rsidRDefault="005C4164" w:rsidP="006B1BCA">
      <w:pPr>
        <w:pStyle w:val="Footer"/>
        <w:jc w:val="both"/>
      </w:pPr>
      <w:r>
        <w:rPr>
          <w:rStyle w:val="FootnoteReference"/>
        </w:rPr>
        <w:footnoteRef/>
      </w:r>
      <w:r>
        <w:t xml:space="preserve"> </w:t>
      </w:r>
      <w:r w:rsidRPr="00651591">
        <w:rPr>
          <w:sz w:val="20"/>
          <w:szCs w:val="20"/>
        </w:rPr>
        <w:t xml:space="preserve">Maximálnym počtom slov sa rozumie maximálny počet slov v anglickej verzii vašej žiadosti </w:t>
      </w:r>
      <w:r w:rsidRPr="00651591">
        <w:rPr>
          <w:sz w:val="20"/>
          <w:szCs w:val="20"/>
          <w:u w:val="single"/>
        </w:rPr>
        <w:t>alebo</w:t>
      </w:r>
      <w:r w:rsidRPr="00651591">
        <w:rPr>
          <w:sz w:val="20"/>
          <w:szCs w:val="20"/>
        </w:rPr>
        <w:t xml:space="preserve"> v inej jazykovej verzii vašej žiadosti.</w:t>
      </w:r>
      <w:r>
        <w:rPr>
          <w:rFonts w:ascii="Arial" w:hAnsi="Arial"/>
        </w:rPr>
        <w:t xml:space="preserve"> </w:t>
      </w:r>
    </w:p>
  </w:footnote>
  <w:footnote w:id="5">
    <w:p w14:paraId="6F232A1B" w14:textId="52675AF5" w:rsidR="002E1F70" w:rsidRPr="002E1F70" w:rsidRDefault="002E1F7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Tento oddiel by sa mal zduplikovať pre každú sublokalitu zahrnutú v žiadosti.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gNum" w:val="1"/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4C81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1C4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8F5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7D9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5E59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04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7C8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591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A02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674EE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28953"/>
  <w15:docId w15:val="{F0F3A415-4AE9-46D4-9ABA-F5E2EC4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sk-SK" w:eastAsia="sk-SK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sk-SK" w:eastAsia="sk-SK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sk-SK" w:eastAsia="sk-SK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4A3A-8678-4209-981F-3321490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1924</Words>
  <Characters>11760</Characters>
  <Application>Microsoft Office Word</Application>
  <DocSecurity>0</DocSecurity>
  <Lines>534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13467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ALART Jeanne (EAC)</cp:lastModifiedBy>
  <cp:revision>7</cp:revision>
  <cp:lastPrinted>2017-09-25T14:54:00Z</cp:lastPrinted>
  <dcterms:created xsi:type="dcterms:W3CDTF">2017-11-20T10:49:00Z</dcterms:created>
  <dcterms:modified xsi:type="dcterms:W3CDTF">2020-10-08T12:19:00Z</dcterms:modified>
</cp:coreProperties>
</file>