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DDFE" w14:textId="77777777" w:rsidR="00A34A87" w:rsidRPr="00C62E9D" w:rsidRDefault="00A34A87" w:rsidP="00A34A87">
      <w:r w:rsidRPr="00C62E9D">
        <w:t>AUTHOR: Elizabeth Freeman</w:t>
      </w:r>
    </w:p>
    <w:p w14:paraId="05056359" w14:textId="6CC7EAC8" w:rsidR="004D41A7" w:rsidRPr="00A30F12" w:rsidRDefault="004D41A7" w:rsidP="004D41A7">
      <w:pPr>
        <w:rPr>
          <w:b/>
          <w:bCs/>
        </w:rPr>
      </w:pPr>
      <w:r w:rsidRPr="00A30F12">
        <w:rPr>
          <w:b/>
          <w:bCs/>
        </w:rPr>
        <w:t xml:space="preserve">On a mission to save our islands </w:t>
      </w:r>
    </w:p>
    <w:p w14:paraId="3AC10DD9" w14:textId="3A215BE6" w:rsidR="004D41A7" w:rsidRPr="00A30F12" w:rsidRDefault="004D41A7" w:rsidP="004D41A7">
      <w:r w:rsidRPr="00A30F12">
        <w:t xml:space="preserve">Spanish </w:t>
      </w:r>
      <w:r w:rsidR="00073F2B" w:rsidRPr="00A30F12">
        <w:t xml:space="preserve">oceanographer </w:t>
      </w:r>
      <w:r w:rsidR="000E00C6">
        <w:t xml:space="preserve">Dr </w:t>
      </w:r>
      <w:r w:rsidR="00C53A00" w:rsidRPr="00A30F12">
        <w:t xml:space="preserve">Gabriel </w:t>
      </w:r>
      <w:proofErr w:type="spellStart"/>
      <w:r w:rsidR="00C53A00" w:rsidRPr="00A30F12">
        <w:t>Jord</w:t>
      </w:r>
      <w:r w:rsidR="009A1F72" w:rsidRPr="00A30F12">
        <w:t>à</w:t>
      </w:r>
      <w:proofErr w:type="spellEnd"/>
      <w:r w:rsidRPr="00A30F12">
        <w:t xml:space="preserve"> is on a mission to protect European islands from the worst impacts of climate change</w:t>
      </w:r>
      <w:r w:rsidR="00EA54E9" w:rsidRPr="00A30F12">
        <w:t xml:space="preserve"> with the help of EU funding and </w:t>
      </w:r>
      <w:r w:rsidR="00CB6193" w:rsidRPr="00A30F12">
        <w:t>24</w:t>
      </w:r>
      <w:r w:rsidR="00EA54E9" w:rsidRPr="00A30F12">
        <w:t xml:space="preserve"> partners</w:t>
      </w:r>
      <w:r w:rsidR="00CB6193" w:rsidRPr="00A30F12">
        <w:t xml:space="preserve"> </w:t>
      </w:r>
      <w:r w:rsidR="0851FB72" w:rsidRPr="00A30F12">
        <w:t xml:space="preserve">from </w:t>
      </w:r>
      <w:r w:rsidR="00CB6193" w:rsidRPr="00A30F12">
        <w:t>across Europe</w:t>
      </w:r>
      <w:r w:rsidR="00EA54E9" w:rsidRPr="00A30F12">
        <w:t xml:space="preserve">. </w:t>
      </w:r>
    </w:p>
    <w:p w14:paraId="1B3D005F" w14:textId="2B494EE2" w:rsidR="004D41A7" w:rsidRPr="00A30F12" w:rsidRDefault="00653253" w:rsidP="004D41A7">
      <w:pPr>
        <w:rPr>
          <w:b/>
          <w:bCs/>
        </w:rPr>
      </w:pPr>
      <w:r w:rsidRPr="00A30F12">
        <w:rPr>
          <w:b/>
          <w:bCs/>
        </w:rPr>
        <w:t xml:space="preserve">‘We have nowhere else to </w:t>
      </w:r>
      <w:proofErr w:type="gramStart"/>
      <w:r w:rsidRPr="00A30F12">
        <w:rPr>
          <w:b/>
          <w:bCs/>
        </w:rPr>
        <w:t>go’</w:t>
      </w:r>
      <w:proofErr w:type="gramEnd"/>
    </w:p>
    <w:p w14:paraId="24586F81" w14:textId="5E8C2CD5" w:rsidR="00C53A00" w:rsidRPr="00A30F12" w:rsidRDefault="00EA54E9" w:rsidP="004D41A7">
      <w:proofErr w:type="spellStart"/>
      <w:r w:rsidRPr="00A30F12">
        <w:t>Jord</w:t>
      </w:r>
      <w:r w:rsidR="00073F2B" w:rsidRPr="00A30F12">
        <w:t>à</w:t>
      </w:r>
      <w:proofErr w:type="spellEnd"/>
      <w:r w:rsidRPr="00A30F12">
        <w:t xml:space="preserve"> and his team </w:t>
      </w:r>
      <w:r w:rsidR="00D64402" w:rsidRPr="002864E8">
        <w:t xml:space="preserve">at SOCLIMPACT </w:t>
      </w:r>
      <w:r w:rsidR="004C2E49" w:rsidRPr="00A30F12">
        <w:t xml:space="preserve">project </w:t>
      </w:r>
      <w:r w:rsidRPr="00A30F12">
        <w:t xml:space="preserve">have </w:t>
      </w:r>
      <w:r w:rsidR="00E6748C" w:rsidRPr="00A30F12">
        <w:t xml:space="preserve">designed a way </w:t>
      </w:r>
      <w:r w:rsidRPr="00A30F12">
        <w:t xml:space="preserve">to measure the expected impact of climate change on different EU islands to help them better prepare for its effects. </w:t>
      </w:r>
    </w:p>
    <w:p w14:paraId="0E43FB61" w14:textId="2A41B84C" w:rsidR="004D41A7" w:rsidRPr="00A30F12" w:rsidRDefault="00C53A00" w:rsidP="004D41A7">
      <w:r w:rsidRPr="00A30F12">
        <w:t xml:space="preserve">To an outside observer, they may seem like parcels of paradise, but Europe’s islands are on the front line of climate change. </w:t>
      </w:r>
      <w:r w:rsidR="00EA54E9" w:rsidRPr="00A30F12">
        <w:t xml:space="preserve">Not only are their coastal communities under direct threat from rising sea levels, but their economies </w:t>
      </w:r>
      <w:r w:rsidR="62A08C42" w:rsidRPr="00A30F12">
        <w:t xml:space="preserve">– </w:t>
      </w:r>
      <w:r w:rsidR="00EA54E9" w:rsidRPr="00A30F12">
        <w:t xml:space="preserve">often heavily dependent on tourism </w:t>
      </w:r>
      <w:r w:rsidR="5262DD24" w:rsidRPr="00A30F12">
        <w:t xml:space="preserve">– </w:t>
      </w:r>
      <w:r w:rsidR="00EA54E9" w:rsidRPr="00A30F12">
        <w:t xml:space="preserve">are at risk </w:t>
      </w:r>
      <w:r w:rsidR="00E6748C" w:rsidRPr="00A30F12">
        <w:t>from</w:t>
      </w:r>
      <w:r w:rsidR="00EA54E9" w:rsidRPr="00A30F12">
        <w:t xml:space="preserve"> increasingly </w:t>
      </w:r>
      <w:r w:rsidR="00073F2B" w:rsidRPr="00A30F12">
        <w:t>extreme</w:t>
      </w:r>
      <w:r w:rsidR="00EA54E9" w:rsidRPr="00A30F12">
        <w:t xml:space="preserve"> weather patterns</w:t>
      </w:r>
      <w:r w:rsidR="00073F2B" w:rsidRPr="00A30F12">
        <w:t xml:space="preserve"> and ecosystem damage</w:t>
      </w:r>
      <w:r w:rsidR="00EA54E9" w:rsidRPr="00A30F12">
        <w:t xml:space="preserve">. </w:t>
      </w:r>
    </w:p>
    <w:p w14:paraId="03AE01F1" w14:textId="1FFF93B2" w:rsidR="00DC01C5" w:rsidRPr="00A30F12" w:rsidRDefault="00EE71C8" w:rsidP="004D41A7">
      <w:r w:rsidRPr="00A30F12">
        <w:t xml:space="preserve">Carrying out research into the expected consequences of climate change on a local level </w:t>
      </w:r>
      <w:r w:rsidR="00EE30C4" w:rsidRPr="00A30F12">
        <w:t xml:space="preserve">enables the islands to </w:t>
      </w:r>
      <w:r w:rsidR="00D4722F" w:rsidRPr="00A30F12">
        <w:t>develop solutions specific to their local environment and empower locals to take part in growing a</w:t>
      </w:r>
      <w:r w:rsidR="00B54B2F" w:rsidRPr="00A30F12">
        <w:t xml:space="preserve"> sustainable blue economy in Europe and beyond. </w:t>
      </w:r>
    </w:p>
    <w:p w14:paraId="29EBA2E7" w14:textId="7E3FF683" w:rsidR="004D41A7" w:rsidRPr="00A30F12" w:rsidRDefault="004D41A7" w:rsidP="004D41A7">
      <w:pPr>
        <w:rPr>
          <w:b/>
          <w:bCs/>
        </w:rPr>
      </w:pPr>
      <w:r w:rsidRPr="00A30F12">
        <w:rPr>
          <w:b/>
          <w:bCs/>
        </w:rPr>
        <w:t>Trouble in paradise</w:t>
      </w:r>
    </w:p>
    <w:p w14:paraId="40F9E756" w14:textId="018B4A5E" w:rsidR="004D41A7" w:rsidRPr="00A30F12" w:rsidRDefault="0045B63D" w:rsidP="004D41A7">
      <w:r w:rsidRPr="00A30F12">
        <w:t>While</w:t>
      </w:r>
      <w:r w:rsidR="75501D4C" w:rsidRPr="00A30F12">
        <w:t xml:space="preserve"> </w:t>
      </w:r>
      <w:r w:rsidR="00A50D95" w:rsidRPr="00A30F12">
        <w:t xml:space="preserve">scientific research </w:t>
      </w:r>
      <w:r w:rsidR="00575035" w:rsidRPr="00A30F12">
        <w:t>into</w:t>
      </w:r>
      <w:r w:rsidR="00A50D95" w:rsidRPr="00A30F12">
        <w:t xml:space="preserve"> the expected impacts of climate change include</w:t>
      </w:r>
      <w:r w:rsidR="00880A3F" w:rsidRPr="00A30F12">
        <w:t>s</w:t>
      </w:r>
      <w:r w:rsidRPr="00A30F12">
        <w:t xml:space="preserve"> projections for the impact of climate change globally, there is a knowledge gap when it comes to how specific island ecosystems like Mallorca, where </w:t>
      </w:r>
      <w:proofErr w:type="spellStart"/>
      <w:r w:rsidRPr="00A30F12">
        <w:t>Jordà</w:t>
      </w:r>
      <w:proofErr w:type="spellEnd"/>
      <w:r w:rsidRPr="00A30F12">
        <w:t xml:space="preserve"> is based, will cope. </w:t>
      </w:r>
    </w:p>
    <w:p w14:paraId="6F44551F" w14:textId="17361D20" w:rsidR="004A6E08" w:rsidRPr="00A30F12" w:rsidRDefault="006E0B7D" w:rsidP="004D41A7">
      <w:r w:rsidRPr="00A30F12">
        <w:t>To</w:t>
      </w:r>
      <w:r w:rsidR="004A6E08" w:rsidRPr="00A30F12">
        <w:t xml:space="preserve"> plan how </w:t>
      </w:r>
      <w:r w:rsidR="00880A3F" w:rsidRPr="00A30F12">
        <w:t xml:space="preserve">best </w:t>
      </w:r>
      <w:r w:rsidR="004A6E08" w:rsidRPr="00A30F12">
        <w:t xml:space="preserve">to adapt to </w:t>
      </w:r>
      <w:r w:rsidRPr="00A30F12">
        <w:t>a changing climate</w:t>
      </w:r>
      <w:r w:rsidR="004A6E08" w:rsidRPr="00A30F12">
        <w:t xml:space="preserve">, he teamed up with researchers from </w:t>
      </w:r>
      <w:r w:rsidR="00671591" w:rsidRPr="00A30F12">
        <w:t>EU islands across the world, including</w:t>
      </w:r>
      <w:r w:rsidR="008750AF" w:rsidRPr="00A30F12">
        <w:t xml:space="preserve"> Corsica</w:t>
      </w:r>
      <w:r w:rsidR="00671591" w:rsidRPr="00A30F12">
        <w:t xml:space="preserve">, </w:t>
      </w:r>
      <w:r w:rsidR="008750AF" w:rsidRPr="00A30F12">
        <w:t xml:space="preserve">the </w:t>
      </w:r>
      <w:r w:rsidR="00671591" w:rsidRPr="00A30F12">
        <w:t xml:space="preserve">Azores, </w:t>
      </w:r>
      <w:r w:rsidR="008750AF" w:rsidRPr="00A30F12">
        <w:t xml:space="preserve">the </w:t>
      </w:r>
      <w:r w:rsidR="005E1D6D" w:rsidRPr="00A30F12">
        <w:t>C</w:t>
      </w:r>
      <w:r w:rsidR="00671591" w:rsidRPr="00A30F12">
        <w:t>anar</w:t>
      </w:r>
      <w:r w:rsidR="005E1D6D" w:rsidRPr="00A30F12">
        <w:t>y</w:t>
      </w:r>
      <w:r w:rsidR="00671591" w:rsidRPr="00A30F12">
        <w:t xml:space="preserve"> Islands, Crete, </w:t>
      </w:r>
      <w:proofErr w:type="gramStart"/>
      <w:r w:rsidR="00671591" w:rsidRPr="00A30F12">
        <w:t>Malta</w:t>
      </w:r>
      <w:proofErr w:type="gramEnd"/>
      <w:r w:rsidR="00671591" w:rsidRPr="00A30F12">
        <w:t xml:space="preserve"> and the West Indies</w:t>
      </w:r>
      <w:r w:rsidR="0097E40D" w:rsidRPr="00A30F12">
        <w:t>,</w:t>
      </w:r>
      <w:r w:rsidR="00671591" w:rsidRPr="00A30F12">
        <w:t xml:space="preserve"> </w:t>
      </w:r>
      <w:r w:rsidR="004A6E08" w:rsidRPr="00A30F12">
        <w:t xml:space="preserve">to develop concrete predictions about what </w:t>
      </w:r>
      <w:r w:rsidRPr="00A30F12">
        <w:t>things we can expect to happen</w:t>
      </w:r>
      <w:r w:rsidR="004A6E08" w:rsidRPr="00A30F12">
        <w:t xml:space="preserve">. </w:t>
      </w:r>
    </w:p>
    <w:p w14:paraId="506FF27C" w14:textId="1208258D" w:rsidR="002C70A4" w:rsidRPr="00A30F12" w:rsidRDefault="004A6E08" w:rsidP="004D41A7">
      <w:r w:rsidRPr="00A30F12">
        <w:t xml:space="preserve">‘We need to produce very accurate and local results for each one of the islands,’ explains </w:t>
      </w:r>
      <w:proofErr w:type="spellStart"/>
      <w:r w:rsidRPr="00A30F12">
        <w:t>Jordà</w:t>
      </w:r>
      <w:proofErr w:type="spellEnd"/>
      <w:r w:rsidRPr="00A30F12">
        <w:t xml:space="preserve">. But he has found that even if each island faces different challenges depending on </w:t>
      </w:r>
      <w:r w:rsidR="0DE9C0B0" w:rsidRPr="00A30F12">
        <w:t>its</w:t>
      </w:r>
      <w:r w:rsidRPr="00A30F12">
        <w:t xml:space="preserve"> geography, </w:t>
      </w:r>
      <w:r w:rsidR="002C70A4" w:rsidRPr="00A30F12">
        <w:t xml:space="preserve">bringing together a wide range of </w:t>
      </w:r>
      <w:r w:rsidR="008750AF" w:rsidRPr="00A30F12">
        <w:t xml:space="preserve">geographical </w:t>
      </w:r>
      <w:r w:rsidR="002C70A4" w:rsidRPr="00A30F12">
        <w:t xml:space="preserve">perspectives has been helpful </w:t>
      </w:r>
      <w:r w:rsidR="4248BF35" w:rsidRPr="00A30F12">
        <w:t>in</w:t>
      </w:r>
      <w:r w:rsidR="002C70A4" w:rsidRPr="00A30F12">
        <w:t xml:space="preserve"> </w:t>
      </w:r>
      <w:r w:rsidR="006E0B7D" w:rsidRPr="00A30F12">
        <w:t>building a picture of</w:t>
      </w:r>
      <w:r w:rsidR="002C70A4" w:rsidRPr="00A30F12">
        <w:t xml:space="preserve"> the far-reaching consequences of climate change. </w:t>
      </w:r>
    </w:p>
    <w:p w14:paraId="6BCC019B" w14:textId="1906DB38" w:rsidR="008750AF" w:rsidRPr="00A30F12" w:rsidRDefault="00CB6193" w:rsidP="004D41A7">
      <w:r w:rsidRPr="00A30F12">
        <w:t xml:space="preserve">It is not just geographical diversity that has driven the success of their research. </w:t>
      </w:r>
      <w:r w:rsidR="002C70A4" w:rsidRPr="00A30F12">
        <w:t xml:space="preserve">Alongside meteorologists, </w:t>
      </w:r>
      <w:proofErr w:type="gramStart"/>
      <w:r w:rsidR="002C70A4" w:rsidRPr="00A30F12">
        <w:t>oceanographers</w:t>
      </w:r>
      <w:proofErr w:type="gramEnd"/>
      <w:r w:rsidR="002C70A4" w:rsidRPr="00A30F12">
        <w:t xml:space="preserve"> and marine biologists, </w:t>
      </w:r>
      <w:proofErr w:type="spellStart"/>
      <w:r w:rsidR="002C70A4" w:rsidRPr="00A30F12">
        <w:t>Jordà’s</w:t>
      </w:r>
      <w:proofErr w:type="spellEnd"/>
      <w:r w:rsidR="002C70A4" w:rsidRPr="00A30F12">
        <w:t xml:space="preserve"> team has </w:t>
      </w:r>
      <w:r w:rsidR="009D07D7" w:rsidRPr="00A30F12">
        <w:t xml:space="preserve">worked </w:t>
      </w:r>
      <w:r w:rsidR="002C70A4" w:rsidRPr="00A30F12">
        <w:t>with economists who are building predictions about how local societies will be impacted by changes which</w:t>
      </w:r>
      <w:r w:rsidRPr="00A30F12">
        <w:t xml:space="preserve"> – in many instances –</w:t>
      </w:r>
      <w:r w:rsidR="002C70A4" w:rsidRPr="00A30F12">
        <w:t xml:space="preserve"> are already taking place. </w:t>
      </w:r>
      <w:r w:rsidR="00E8037A" w:rsidRPr="00A30F12">
        <w:t>Working with experts from</w:t>
      </w:r>
      <w:r w:rsidR="002C70A4" w:rsidRPr="00A30F12">
        <w:t xml:space="preserve"> such a </w:t>
      </w:r>
      <w:r w:rsidR="008750AF" w:rsidRPr="00A30F12">
        <w:t>mix</w:t>
      </w:r>
      <w:r w:rsidR="002C70A4" w:rsidRPr="00A30F12">
        <w:t xml:space="preserve"> of </w:t>
      </w:r>
      <w:r w:rsidR="008750AF" w:rsidRPr="00A30F12">
        <w:t>disciplines</w:t>
      </w:r>
      <w:r w:rsidR="002C70A4" w:rsidRPr="00A30F12">
        <w:t xml:space="preserve"> was not always </w:t>
      </w:r>
      <w:r w:rsidR="009D07D7" w:rsidRPr="00A30F12">
        <w:t>straightforward</w:t>
      </w:r>
      <w:r w:rsidR="008750AF" w:rsidRPr="00A30F12">
        <w:t xml:space="preserve">, but ultimately this was what allowed the team to </w:t>
      </w:r>
      <w:r w:rsidRPr="00A30F12">
        <w:t xml:space="preserve">cover new ground and </w:t>
      </w:r>
      <w:r w:rsidR="00E8037A" w:rsidRPr="00A30F12">
        <w:t xml:space="preserve">come to vital conclusions about how islands communities will cope in the future. </w:t>
      </w:r>
      <w:r w:rsidR="008750AF" w:rsidRPr="00A30F12">
        <w:t>‘</w:t>
      </w:r>
      <w:r w:rsidR="00E8037A" w:rsidRPr="00A30F12">
        <w:rPr>
          <w:lang w:val="en-US"/>
        </w:rPr>
        <w:t>T</w:t>
      </w:r>
      <w:r w:rsidR="008750AF" w:rsidRPr="00A30F12">
        <w:rPr>
          <w:lang w:val="en-US"/>
        </w:rPr>
        <w:t xml:space="preserve">his took us out from our comfort </w:t>
      </w:r>
      <w:proofErr w:type="gramStart"/>
      <w:r w:rsidR="008750AF" w:rsidRPr="00A30F12">
        <w:rPr>
          <w:lang w:val="en-US"/>
        </w:rPr>
        <w:t>zone</w:t>
      </w:r>
      <w:proofErr w:type="gramEnd"/>
      <w:r w:rsidR="008750AF" w:rsidRPr="00A30F12">
        <w:rPr>
          <w:lang w:val="en-US"/>
        </w:rPr>
        <w:t xml:space="preserve"> but it was really </w:t>
      </w:r>
      <w:proofErr w:type="spellStart"/>
      <w:r w:rsidR="008750AF" w:rsidRPr="00A30F12">
        <w:rPr>
          <w:lang w:val="en-US"/>
        </w:rPr>
        <w:t>really</w:t>
      </w:r>
      <w:proofErr w:type="spellEnd"/>
      <w:r w:rsidR="008750AF" w:rsidRPr="00A30F12">
        <w:rPr>
          <w:lang w:val="en-US"/>
        </w:rPr>
        <w:t xml:space="preserve"> fruitful</w:t>
      </w:r>
      <w:r w:rsidR="68C0D275" w:rsidRPr="00A30F12">
        <w:rPr>
          <w:lang w:val="en-US"/>
        </w:rPr>
        <w:t>,</w:t>
      </w:r>
      <w:r w:rsidR="008750AF" w:rsidRPr="00A30F12">
        <w:rPr>
          <w:lang w:val="en-US"/>
        </w:rPr>
        <w:t xml:space="preserve">’ </w:t>
      </w:r>
      <w:proofErr w:type="spellStart"/>
      <w:r w:rsidR="00E8037A" w:rsidRPr="00A30F12">
        <w:rPr>
          <w:lang w:val="en-US"/>
        </w:rPr>
        <w:t>Jordà</w:t>
      </w:r>
      <w:proofErr w:type="spellEnd"/>
      <w:r w:rsidR="008750AF" w:rsidRPr="00A30F12">
        <w:rPr>
          <w:lang w:val="en-US"/>
        </w:rPr>
        <w:t xml:space="preserve"> explains. </w:t>
      </w:r>
    </w:p>
    <w:p w14:paraId="4E2CA801" w14:textId="63E4C64F" w:rsidR="004D41A7" w:rsidRPr="00A30F12" w:rsidRDefault="00806624" w:rsidP="004D41A7">
      <w:pPr>
        <w:rPr>
          <w:b/>
          <w:bCs/>
        </w:rPr>
      </w:pPr>
      <w:r w:rsidRPr="00A30F12">
        <w:rPr>
          <w:b/>
          <w:bCs/>
        </w:rPr>
        <w:t>From knowledge to action</w:t>
      </w:r>
    </w:p>
    <w:p w14:paraId="47761CB8" w14:textId="4468C50F" w:rsidR="00806624" w:rsidRPr="00A30F12" w:rsidRDefault="009D07D7" w:rsidP="004D41A7">
      <w:r w:rsidRPr="00A30F12">
        <w:lastRenderedPageBreak/>
        <w:t>Building</w:t>
      </w:r>
      <w:r w:rsidR="002C70A4" w:rsidRPr="00A30F12">
        <w:t xml:space="preserve"> </w:t>
      </w:r>
      <w:r w:rsidR="00E8037A" w:rsidRPr="00A30F12">
        <w:t xml:space="preserve">meaningful </w:t>
      </w:r>
      <w:r w:rsidR="002C70A4" w:rsidRPr="00A30F12">
        <w:t xml:space="preserve">plans for </w:t>
      </w:r>
      <w:r w:rsidR="00806624" w:rsidRPr="00A30F12">
        <w:t>adapt</w:t>
      </w:r>
      <w:r w:rsidR="002C70A4" w:rsidRPr="00A30F12">
        <w:t>ing</w:t>
      </w:r>
      <w:r w:rsidR="00806624" w:rsidRPr="00A30F12">
        <w:t xml:space="preserve"> to climate change based on the information they have gathered is a key priority for </w:t>
      </w:r>
      <w:proofErr w:type="spellStart"/>
      <w:r w:rsidR="00806624" w:rsidRPr="00A30F12">
        <w:t>Jordà</w:t>
      </w:r>
      <w:proofErr w:type="spellEnd"/>
      <w:r w:rsidR="00806624" w:rsidRPr="00A30F12">
        <w:t xml:space="preserve"> and his team. </w:t>
      </w:r>
    </w:p>
    <w:p w14:paraId="494339AC" w14:textId="5D954C4A" w:rsidR="00806624" w:rsidRPr="00A30F12" w:rsidRDefault="00806624" w:rsidP="004D41A7">
      <w:r w:rsidRPr="00A30F12">
        <w:t xml:space="preserve">For example, they have </w:t>
      </w:r>
      <w:r w:rsidR="00E8037A" w:rsidRPr="00A30F12">
        <w:t xml:space="preserve">made important </w:t>
      </w:r>
      <w:r w:rsidRPr="00A30F12">
        <w:t>discover</w:t>
      </w:r>
      <w:r w:rsidR="00E8037A" w:rsidRPr="00A30F12">
        <w:t>ies about</w:t>
      </w:r>
      <w:r w:rsidRPr="00A30F12">
        <w:t xml:space="preserve"> Posidonia </w:t>
      </w:r>
      <w:r w:rsidR="00F550D7" w:rsidRPr="00A30F12">
        <w:t>O</w:t>
      </w:r>
      <w:r w:rsidRPr="00A30F12">
        <w:t xml:space="preserve">ceanica, a seagrass </w:t>
      </w:r>
      <w:r w:rsidR="00E8037A" w:rsidRPr="00A30F12">
        <w:t xml:space="preserve">native to the Balearics </w:t>
      </w:r>
      <w:r w:rsidRPr="00A30F12">
        <w:t>that is home to a wealth of local species</w:t>
      </w:r>
      <w:r w:rsidR="00E8037A" w:rsidRPr="00A30F12">
        <w:t xml:space="preserve"> and</w:t>
      </w:r>
      <w:r w:rsidRPr="00A30F12">
        <w:t xml:space="preserve"> is particularly vulnerable to heat damage because of rising sea temperatures. </w:t>
      </w:r>
      <w:r w:rsidR="00E8037A" w:rsidRPr="00A30F12">
        <w:t xml:space="preserve">Contrary to what they thought before they began </w:t>
      </w:r>
      <w:r w:rsidR="31E4471E" w:rsidRPr="00A30F12">
        <w:t xml:space="preserve">the </w:t>
      </w:r>
      <w:r w:rsidR="00E8037A" w:rsidRPr="00A30F12">
        <w:t xml:space="preserve">research, it is the grasses located a little further from the sea’s surface that suffer </w:t>
      </w:r>
      <w:r w:rsidR="00A11A9B" w:rsidRPr="00A30F12">
        <w:t>most from heatwaves</w:t>
      </w:r>
      <w:r w:rsidR="00E8037A" w:rsidRPr="00A30F12">
        <w:t xml:space="preserve">, </w:t>
      </w:r>
      <w:r w:rsidR="00A11A9B" w:rsidRPr="00A30F12">
        <w:t>since those closest to the surface</w:t>
      </w:r>
      <w:r w:rsidR="00E8037A" w:rsidRPr="00A30F12">
        <w:t xml:space="preserve"> are better able to recover thanks to easier access to nutrition sources. </w:t>
      </w:r>
      <w:r w:rsidR="009D07D7" w:rsidRPr="00A30F12">
        <w:t>Using this knowledge</w:t>
      </w:r>
      <w:r w:rsidR="00A11A9B" w:rsidRPr="00A30F12">
        <w:t xml:space="preserve">, they </w:t>
      </w:r>
      <w:r w:rsidR="009D07D7" w:rsidRPr="00A30F12">
        <w:t>realised</w:t>
      </w:r>
      <w:r w:rsidR="00A11A9B" w:rsidRPr="00A30F12">
        <w:t xml:space="preserve"> the best way to alleviate the worst damage in the short to medium term would be to</w:t>
      </w:r>
      <w:r w:rsidRPr="00A30F12">
        <w:t xml:space="preserve"> limit</w:t>
      </w:r>
      <w:r w:rsidR="00A11A9B" w:rsidRPr="00A30F12">
        <w:t xml:space="preserve"> </w:t>
      </w:r>
      <w:r w:rsidRPr="00A30F12">
        <w:t xml:space="preserve">boat anchoring and water pollution </w:t>
      </w:r>
      <w:r w:rsidR="009524CA" w:rsidRPr="00A30F12">
        <w:t>in hotspots for the seagrass</w:t>
      </w:r>
      <w:r w:rsidR="00A11A9B" w:rsidRPr="00A30F12">
        <w:t xml:space="preserve">. </w:t>
      </w:r>
    </w:p>
    <w:p w14:paraId="55F57816" w14:textId="3A90222F" w:rsidR="00F550D7" w:rsidRPr="00A30F12" w:rsidRDefault="00E8037A" w:rsidP="004D41A7">
      <w:r w:rsidRPr="00A30F12">
        <w:t>While the</w:t>
      </w:r>
      <w:r w:rsidR="00F550D7" w:rsidRPr="00A30F12">
        <w:t xml:space="preserve"> sea around </w:t>
      </w:r>
      <w:r w:rsidRPr="00A30F12">
        <w:t>other</w:t>
      </w:r>
      <w:r w:rsidR="00F550D7" w:rsidRPr="00A30F12">
        <w:t xml:space="preserve"> islands </w:t>
      </w:r>
      <w:r w:rsidRPr="00A30F12">
        <w:t xml:space="preserve">such as Cyprus </w:t>
      </w:r>
      <w:r w:rsidR="00F550D7" w:rsidRPr="00A30F12">
        <w:t xml:space="preserve">is home to different varieties of seagrass, </w:t>
      </w:r>
      <w:r w:rsidR="009524CA" w:rsidRPr="00A30F12">
        <w:t xml:space="preserve">with different behaviours, </w:t>
      </w:r>
      <w:r w:rsidRPr="00A30F12">
        <w:t>locals</w:t>
      </w:r>
      <w:r w:rsidR="00F550D7" w:rsidRPr="00A30F12">
        <w:t xml:space="preserve"> can still benefit from t</w:t>
      </w:r>
      <w:r w:rsidRPr="00A30F12">
        <w:t xml:space="preserve">he </w:t>
      </w:r>
      <w:r w:rsidR="009D07D7" w:rsidRPr="00A30F12">
        <w:t>way</w:t>
      </w:r>
      <w:r w:rsidRPr="00A30F12">
        <w:t xml:space="preserve"> </w:t>
      </w:r>
      <w:proofErr w:type="spellStart"/>
      <w:proofErr w:type="gramStart"/>
      <w:r w:rsidRPr="00A30F12">
        <w:t>Jordà</w:t>
      </w:r>
      <w:proofErr w:type="spellEnd"/>
      <w:proofErr w:type="gramEnd"/>
      <w:r w:rsidRPr="00A30F12">
        <w:t xml:space="preserve"> and his team </w:t>
      </w:r>
      <w:r w:rsidR="009D07D7" w:rsidRPr="00A30F12">
        <w:t xml:space="preserve">did their research </w:t>
      </w:r>
      <w:r w:rsidRPr="00A30F12">
        <w:t xml:space="preserve">and apply </w:t>
      </w:r>
      <w:r w:rsidR="009D07D7" w:rsidRPr="00A30F12">
        <w:t xml:space="preserve">it </w:t>
      </w:r>
      <w:r w:rsidRPr="00A30F12">
        <w:t>to their own local situation</w:t>
      </w:r>
      <w:r w:rsidR="00F550D7" w:rsidRPr="00A30F12">
        <w:t>. By extrapolating the results from places like Mallorca, actionable plans can</w:t>
      </w:r>
      <w:r w:rsidR="009524CA" w:rsidRPr="00A30F12">
        <w:t xml:space="preserve"> </w:t>
      </w:r>
      <w:r w:rsidR="00F550D7" w:rsidRPr="00A30F12">
        <w:t xml:space="preserve">be drawn up for many other coastal areas beyond islands themselves. </w:t>
      </w:r>
    </w:p>
    <w:p w14:paraId="33BEB9D8" w14:textId="07A45AA6" w:rsidR="005101C7" w:rsidRPr="00A30F12" w:rsidRDefault="00F550D7" w:rsidP="004D41A7">
      <w:r w:rsidRPr="00A30F12">
        <w:t>The far-reaching consequences of climate change are already affecting us</w:t>
      </w:r>
      <w:r w:rsidR="62CCEC58" w:rsidRPr="00A30F12">
        <w:t xml:space="preserve"> all</w:t>
      </w:r>
      <w:r w:rsidRPr="00A30F12">
        <w:t xml:space="preserve">, so it is important for </w:t>
      </w:r>
      <w:proofErr w:type="spellStart"/>
      <w:r w:rsidRPr="00A30F12">
        <w:t>Jordà</w:t>
      </w:r>
      <w:proofErr w:type="spellEnd"/>
      <w:r w:rsidRPr="00A30F12">
        <w:t xml:space="preserve"> and his team to reach out to local citizens and business to communicate their findings </w:t>
      </w:r>
      <w:r w:rsidR="009524CA" w:rsidRPr="00A30F12">
        <w:t xml:space="preserve">and get them on board </w:t>
      </w:r>
      <w:r w:rsidR="2171D18A" w:rsidRPr="00A30F12">
        <w:t>for the</w:t>
      </w:r>
      <w:r w:rsidR="009524CA" w:rsidRPr="00A30F12">
        <w:t xml:space="preserve"> next steps</w:t>
      </w:r>
      <w:r w:rsidR="3AD68DB5" w:rsidRPr="00A30F12">
        <w:t>,</w:t>
      </w:r>
      <w:r w:rsidR="009524CA" w:rsidRPr="00A30F12">
        <w:t xml:space="preserve"> </w:t>
      </w:r>
      <w:r w:rsidRPr="00A30F12">
        <w:t xml:space="preserve">in addition to making recommendations to local government. </w:t>
      </w:r>
    </w:p>
    <w:p w14:paraId="473648C7" w14:textId="7E5D9F64" w:rsidR="0069340A" w:rsidRPr="00A30F12" w:rsidRDefault="00155807" w:rsidP="004D41A7">
      <w:r w:rsidRPr="00A30F12">
        <w:t xml:space="preserve">In this way, a more sustainable local economy and society can be developed thanks to </w:t>
      </w:r>
      <w:r w:rsidR="00E3196C" w:rsidRPr="00A30F12">
        <w:t xml:space="preserve">scientific research into how best to </w:t>
      </w:r>
      <w:r w:rsidR="003576F2" w:rsidRPr="00A30F12">
        <w:t xml:space="preserve">protect and preserve our oceans and seas. </w:t>
      </w:r>
    </w:p>
    <w:p w14:paraId="68E92379" w14:textId="52C6E7FD" w:rsidR="004D41A7" w:rsidRPr="00A30F12" w:rsidRDefault="004D41A7" w:rsidP="004D41A7">
      <w:pPr>
        <w:rPr>
          <w:rFonts w:ascii="Calibri" w:eastAsia="Calibri" w:hAnsi="Calibri" w:cs="Calibri"/>
          <w:b/>
        </w:rPr>
      </w:pPr>
      <w:r w:rsidRPr="00A30F12">
        <w:rPr>
          <w:rFonts w:ascii="Calibri" w:eastAsia="Calibri" w:hAnsi="Calibri" w:cs="Calibri"/>
          <w:b/>
        </w:rPr>
        <w:t xml:space="preserve">Science, </w:t>
      </w:r>
      <w:proofErr w:type="gramStart"/>
      <w:r w:rsidRPr="00A30F12">
        <w:rPr>
          <w:rFonts w:ascii="Calibri" w:eastAsia="Calibri" w:hAnsi="Calibri" w:cs="Calibri"/>
          <w:b/>
        </w:rPr>
        <w:t>research</w:t>
      </w:r>
      <w:proofErr w:type="gramEnd"/>
      <w:r w:rsidRPr="00A30F12">
        <w:rPr>
          <w:rFonts w:ascii="Calibri" w:eastAsia="Calibri" w:hAnsi="Calibri" w:cs="Calibri"/>
          <w:b/>
        </w:rPr>
        <w:t xml:space="preserve"> and innovation: our secret ally</w:t>
      </w:r>
    </w:p>
    <w:p w14:paraId="5302B98A" w14:textId="77777777" w:rsidR="004D41A7" w:rsidRPr="00A30F12" w:rsidRDefault="004D41A7" w:rsidP="004D41A7">
      <w:pPr>
        <w:rPr>
          <w:rFonts w:ascii="Calibri" w:eastAsia="Calibri" w:hAnsi="Calibri" w:cs="Calibri"/>
        </w:rPr>
      </w:pPr>
      <w:r w:rsidRPr="00A30F12">
        <w:rPr>
          <w:rFonts w:ascii="Calibri" w:eastAsia="Calibri" w:hAnsi="Calibri" w:cs="Calibri"/>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knowhow.</w:t>
      </w:r>
    </w:p>
    <w:p w14:paraId="5899109B" w14:textId="4B487D6E" w:rsidR="00465B35" w:rsidRPr="00A30F12" w:rsidRDefault="00697045" w:rsidP="004D41A7">
      <w:pPr>
        <w:rPr>
          <w:rFonts w:ascii="Calibri" w:eastAsia="Calibri" w:hAnsi="Calibri" w:cs="Calibri"/>
        </w:rPr>
      </w:pPr>
      <w:r w:rsidRPr="00A30F12">
        <w:rPr>
          <w:rFonts w:ascii="Calibri" w:eastAsia="Calibri" w:hAnsi="Calibri" w:cs="Calibri"/>
        </w:rPr>
        <w:t xml:space="preserve">Thanks to EU investments, it is possible for international research collaboration to address challenges too big to be addressed by one country alone. </w:t>
      </w:r>
    </w:p>
    <w:p w14:paraId="2A94C225" w14:textId="77777777" w:rsidR="004D41A7" w:rsidRPr="00A30F12" w:rsidRDefault="004D41A7" w:rsidP="004D41A7">
      <w:pPr>
        <w:rPr>
          <w:rFonts w:ascii="Calibri" w:eastAsia="Calibri" w:hAnsi="Calibri" w:cs="Calibri"/>
        </w:rPr>
      </w:pPr>
      <w:r w:rsidRPr="00A30F12">
        <w:rPr>
          <w:rFonts w:ascii="Calibri" w:eastAsia="Calibri" w:hAnsi="Calibri" w:cs="Calibri"/>
        </w:rPr>
        <w:t xml:space="preserve">Join researchers on a mission to protect our planet and society, by sharing, </w:t>
      </w:r>
      <w:proofErr w:type="gramStart"/>
      <w:r w:rsidRPr="00A30F12">
        <w:rPr>
          <w:rFonts w:ascii="Calibri" w:eastAsia="Calibri" w:hAnsi="Calibri" w:cs="Calibri"/>
        </w:rPr>
        <w:t>liking</w:t>
      </w:r>
      <w:proofErr w:type="gramEnd"/>
      <w:r w:rsidRPr="00A30F12">
        <w:rPr>
          <w:rFonts w:ascii="Calibri" w:eastAsia="Calibri" w:hAnsi="Calibri" w:cs="Calibri"/>
        </w:rPr>
        <w:t xml:space="preserve"> and following the stories of #ResearchImpactEU.</w:t>
      </w:r>
    </w:p>
    <w:p w14:paraId="41295452" w14:textId="77777777" w:rsidR="0066558D" w:rsidRDefault="0066558D" w:rsidP="0066558D">
      <w:pPr>
        <w:rPr>
          <w:rFonts w:ascii="Calibri" w:eastAsia="Calibri" w:hAnsi="Calibri" w:cs="Calibri"/>
        </w:rPr>
      </w:pPr>
      <w:r>
        <w:rPr>
          <w:rFonts w:ascii="Calibri" w:eastAsia="Calibri" w:hAnsi="Calibri" w:cs="Calibri"/>
        </w:rPr>
        <w:t xml:space="preserve">*** </w:t>
      </w:r>
    </w:p>
    <w:p w14:paraId="69949352" w14:textId="06C12FA1" w:rsidR="0066558D" w:rsidRDefault="0066558D" w:rsidP="0066558D">
      <w:pPr>
        <w:rPr>
          <w:rFonts w:ascii="Calibri" w:eastAsia="Calibri" w:hAnsi="Calibri" w:cs="Calibri"/>
          <w:b/>
          <w:bCs/>
        </w:rPr>
      </w:pPr>
      <w:r w:rsidRPr="00C30A0A">
        <w:rPr>
          <w:rFonts w:ascii="Calibri" w:eastAsia="Calibri" w:hAnsi="Calibri" w:cs="Calibri"/>
          <w:b/>
          <w:bCs/>
        </w:rPr>
        <w:t>Key message for QUOTE BOX</w:t>
      </w:r>
      <w:r w:rsidR="00182C0D">
        <w:rPr>
          <w:rFonts w:ascii="Calibri" w:eastAsia="Calibri" w:hAnsi="Calibri" w:cs="Calibri"/>
          <w:b/>
          <w:bCs/>
        </w:rPr>
        <w:t xml:space="preserve"> (Joao asked to include both)</w:t>
      </w:r>
      <w:r w:rsidRPr="00C30A0A">
        <w:rPr>
          <w:rFonts w:ascii="Calibri" w:eastAsia="Calibri" w:hAnsi="Calibri" w:cs="Calibri"/>
          <w:b/>
          <w:bCs/>
        </w:rPr>
        <w:t>:</w:t>
      </w:r>
    </w:p>
    <w:p w14:paraId="7140C3A0" w14:textId="37F11150" w:rsidR="00182C0D" w:rsidRDefault="00182C0D" w:rsidP="00182C0D">
      <w:pPr>
        <w:pStyle w:val="paragraph"/>
        <w:spacing w:before="0" w:beforeAutospacing="0" w:after="0" w:afterAutospacing="0"/>
        <w:textAlignment w:val="baseline"/>
        <w:rPr>
          <w:rStyle w:val="eop"/>
          <w:rFonts w:ascii="Calibri" w:hAnsi="Calibri" w:cs="Calibri"/>
        </w:rPr>
      </w:pPr>
      <w:r w:rsidRPr="00182C0D">
        <w:rPr>
          <w:rStyle w:val="normaltextrun"/>
          <w:rFonts w:ascii="Calibri" w:hAnsi="Calibri" w:cs="Calibri"/>
          <w:shd w:val="clear" w:color="auto" w:fill="00FF00"/>
        </w:rPr>
        <w:t xml:space="preserve">1: </w:t>
      </w:r>
      <w:r w:rsidRPr="00182C0D">
        <w:rPr>
          <w:rStyle w:val="normaltextrun"/>
          <w:rFonts w:ascii="Calibri" w:hAnsi="Calibri" w:cs="Calibri"/>
        </w:rPr>
        <w:t>‘Carrying out research into the expected consequences of climate change on a local level enables the islands to develop solutions specific to their local environment and empower locals to take part in growing a sustainable blue economy in Europe and beyond.’</w:t>
      </w:r>
      <w:r w:rsidRPr="00182C0D">
        <w:rPr>
          <w:rStyle w:val="eop"/>
          <w:rFonts w:ascii="Calibri" w:hAnsi="Calibri" w:cs="Calibri"/>
        </w:rPr>
        <w:t> </w:t>
      </w:r>
    </w:p>
    <w:p w14:paraId="2F9A2BC5" w14:textId="77777777" w:rsidR="00182C0D" w:rsidRPr="00182C0D" w:rsidRDefault="00182C0D" w:rsidP="00182C0D">
      <w:pPr>
        <w:pStyle w:val="paragraph"/>
        <w:spacing w:before="0" w:beforeAutospacing="0" w:after="0" w:afterAutospacing="0"/>
        <w:textAlignment w:val="baseline"/>
        <w:rPr>
          <w:rFonts w:ascii="Segoe UI" w:hAnsi="Segoe UI" w:cs="Segoe UI"/>
          <w:sz w:val="18"/>
          <w:szCs w:val="18"/>
        </w:rPr>
      </w:pPr>
    </w:p>
    <w:p w14:paraId="71760B07" w14:textId="2C55F757" w:rsidR="00277B54" w:rsidRPr="00A34A87" w:rsidRDefault="00182C0D" w:rsidP="00A34A87">
      <w:pPr>
        <w:pStyle w:val="paragraph"/>
        <w:spacing w:before="0" w:beforeAutospacing="0" w:after="0" w:afterAutospacing="0"/>
        <w:textAlignment w:val="baseline"/>
        <w:rPr>
          <w:rFonts w:ascii="Segoe UI" w:hAnsi="Segoe UI" w:cs="Segoe UI"/>
          <w:sz w:val="18"/>
          <w:szCs w:val="18"/>
        </w:rPr>
      </w:pPr>
      <w:r w:rsidRPr="00182C0D">
        <w:rPr>
          <w:rStyle w:val="normaltextrun"/>
          <w:rFonts w:ascii="Calibri" w:hAnsi="Calibri" w:cs="Calibri"/>
          <w:shd w:val="clear" w:color="auto" w:fill="00FF00"/>
        </w:rPr>
        <w:t>2:</w:t>
      </w:r>
      <w:r w:rsidRPr="00182C0D">
        <w:rPr>
          <w:rStyle w:val="normaltextrun"/>
          <w:rFonts w:ascii="Calibri" w:hAnsi="Calibri" w:cs="Calibri"/>
        </w:rPr>
        <w:t xml:space="preserve"> ‘More sustainable local economy and society can be developed thanks to scientific research into how best to protect and preserve our oceans and seas.’</w:t>
      </w:r>
      <w:r>
        <w:rPr>
          <w:rStyle w:val="eop"/>
          <w:rFonts w:ascii="Calibri" w:hAnsi="Calibri" w:cs="Calibri"/>
        </w:rPr>
        <w:t> </w:t>
      </w:r>
    </w:p>
    <w:sectPr w:rsidR="00277B54" w:rsidRPr="00A34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A7"/>
    <w:rsid w:val="00022EE8"/>
    <w:rsid w:val="00052614"/>
    <w:rsid w:val="00073F2B"/>
    <w:rsid w:val="00085C7A"/>
    <w:rsid w:val="00096F24"/>
    <w:rsid w:val="000E00C6"/>
    <w:rsid w:val="00155807"/>
    <w:rsid w:val="00182C0D"/>
    <w:rsid w:val="001E0CDE"/>
    <w:rsid w:val="00277B54"/>
    <w:rsid w:val="002C70A4"/>
    <w:rsid w:val="002E3412"/>
    <w:rsid w:val="0034317D"/>
    <w:rsid w:val="003576F2"/>
    <w:rsid w:val="003F1881"/>
    <w:rsid w:val="0043213A"/>
    <w:rsid w:val="004342A8"/>
    <w:rsid w:val="0045B63D"/>
    <w:rsid w:val="00465B35"/>
    <w:rsid w:val="004A0274"/>
    <w:rsid w:val="004A6E08"/>
    <w:rsid w:val="004C2E49"/>
    <w:rsid w:val="004D41A7"/>
    <w:rsid w:val="004F739D"/>
    <w:rsid w:val="005027AA"/>
    <w:rsid w:val="005101C7"/>
    <w:rsid w:val="005358E7"/>
    <w:rsid w:val="00575035"/>
    <w:rsid w:val="005E1D6D"/>
    <w:rsid w:val="00653253"/>
    <w:rsid w:val="0066558D"/>
    <w:rsid w:val="00671591"/>
    <w:rsid w:val="006767FC"/>
    <w:rsid w:val="0069340A"/>
    <w:rsid w:val="00697045"/>
    <w:rsid w:val="006C28CD"/>
    <w:rsid w:val="006D34DB"/>
    <w:rsid w:val="006E0B7D"/>
    <w:rsid w:val="007D2DB4"/>
    <w:rsid w:val="00806624"/>
    <w:rsid w:val="008750AF"/>
    <w:rsid w:val="00880A3F"/>
    <w:rsid w:val="009524CA"/>
    <w:rsid w:val="0097E40D"/>
    <w:rsid w:val="009A1F72"/>
    <w:rsid w:val="009D07D7"/>
    <w:rsid w:val="00A11A9B"/>
    <w:rsid w:val="00A30F12"/>
    <w:rsid w:val="00A34A87"/>
    <w:rsid w:val="00A50D95"/>
    <w:rsid w:val="00AB05A5"/>
    <w:rsid w:val="00AE6C1A"/>
    <w:rsid w:val="00B54B2F"/>
    <w:rsid w:val="00B62A0C"/>
    <w:rsid w:val="00C53A00"/>
    <w:rsid w:val="00C61EF2"/>
    <w:rsid w:val="00CA3215"/>
    <w:rsid w:val="00CB6193"/>
    <w:rsid w:val="00D4722F"/>
    <w:rsid w:val="00D64402"/>
    <w:rsid w:val="00DC01C5"/>
    <w:rsid w:val="00DD63F5"/>
    <w:rsid w:val="00E3196C"/>
    <w:rsid w:val="00E6748C"/>
    <w:rsid w:val="00E8037A"/>
    <w:rsid w:val="00EA54E9"/>
    <w:rsid w:val="00EE30C4"/>
    <w:rsid w:val="00EE71C8"/>
    <w:rsid w:val="00F550D7"/>
    <w:rsid w:val="00F6182F"/>
    <w:rsid w:val="00F81C87"/>
    <w:rsid w:val="00FB7489"/>
    <w:rsid w:val="07316DCE"/>
    <w:rsid w:val="0851FB72"/>
    <w:rsid w:val="0DE9C0B0"/>
    <w:rsid w:val="1367191F"/>
    <w:rsid w:val="1A871FE0"/>
    <w:rsid w:val="1F23DF93"/>
    <w:rsid w:val="1F5A9103"/>
    <w:rsid w:val="2171D18A"/>
    <w:rsid w:val="21C90E74"/>
    <w:rsid w:val="225B8055"/>
    <w:rsid w:val="31E4471E"/>
    <w:rsid w:val="35B13267"/>
    <w:rsid w:val="35DE2FE9"/>
    <w:rsid w:val="3AD68DB5"/>
    <w:rsid w:val="4248BF35"/>
    <w:rsid w:val="5262DD24"/>
    <w:rsid w:val="52F451D7"/>
    <w:rsid w:val="5F9EBD2B"/>
    <w:rsid w:val="60EB8A8B"/>
    <w:rsid w:val="62A08C42"/>
    <w:rsid w:val="62CCEC58"/>
    <w:rsid w:val="6877787D"/>
    <w:rsid w:val="68C0D275"/>
    <w:rsid w:val="6A8DCEBD"/>
    <w:rsid w:val="6DAE7231"/>
    <w:rsid w:val="75501D4C"/>
    <w:rsid w:val="7690E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CB4A"/>
  <w15:chartTrackingRefBased/>
  <w15:docId w15:val="{DD817F02-4585-4CFC-9CA1-ABBF1BC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3213A"/>
    <w:pPr>
      <w:spacing w:after="0"/>
    </w:pPr>
  </w:style>
  <w:style w:type="paragraph" w:styleId="CommentSubject">
    <w:name w:val="annotation subject"/>
    <w:basedOn w:val="CommentText"/>
    <w:next w:val="CommentText"/>
    <w:link w:val="CommentSubjectChar"/>
    <w:uiPriority w:val="99"/>
    <w:semiHidden/>
    <w:unhideWhenUsed/>
    <w:rsid w:val="00E6748C"/>
    <w:rPr>
      <w:b/>
      <w:bCs/>
    </w:rPr>
  </w:style>
  <w:style w:type="character" w:customStyle="1" w:styleId="CommentSubjectChar">
    <w:name w:val="Comment Subject Char"/>
    <w:basedOn w:val="CommentTextChar"/>
    <w:link w:val="CommentSubject"/>
    <w:uiPriority w:val="99"/>
    <w:semiHidden/>
    <w:rsid w:val="00E6748C"/>
    <w:rPr>
      <w:b/>
      <w:bCs/>
      <w:sz w:val="20"/>
      <w:szCs w:val="20"/>
    </w:rPr>
  </w:style>
  <w:style w:type="paragraph" w:styleId="BalloonText">
    <w:name w:val="Balloon Text"/>
    <w:basedOn w:val="Normal"/>
    <w:link w:val="BalloonTextChar"/>
    <w:uiPriority w:val="99"/>
    <w:semiHidden/>
    <w:unhideWhenUsed/>
    <w:rsid w:val="00E674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8C"/>
    <w:rPr>
      <w:rFonts w:ascii="Segoe UI" w:hAnsi="Segoe UI" w:cs="Segoe UI"/>
      <w:sz w:val="18"/>
      <w:szCs w:val="18"/>
    </w:rPr>
  </w:style>
  <w:style w:type="paragraph" w:customStyle="1" w:styleId="paragraph">
    <w:name w:val="paragraph"/>
    <w:basedOn w:val="Normal"/>
    <w:rsid w:val="00182C0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182C0D"/>
  </w:style>
  <w:style w:type="character" w:customStyle="1" w:styleId="eop">
    <w:name w:val="eop"/>
    <w:basedOn w:val="DefaultParagraphFont"/>
    <w:rsid w:val="0018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21835">
      <w:bodyDiv w:val="1"/>
      <w:marLeft w:val="0"/>
      <w:marRight w:val="0"/>
      <w:marTop w:val="0"/>
      <w:marBottom w:val="0"/>
      <w:divBdr>
        <w:top w:val="none" w:sz="0" w:space="0" w:color="auto"/>
        <w:left w:val="none" w:sz="0" w:space="0" w:color="auto"/>
        <w:bottom w:val="none" w:sz="0" w:space="0" w:color="auto"/>
        <w:right w:val="none" w:sz="0" w:space="0" w:color="auto"/>
      </w:divBdr>
      <w:divsChild>
        <w:div w:id="736123387">
          <w:marLeft w:val="0"/>
          <w:marRight w:val="0"/>
          <w:marTop w:val="0"/>
          <w:marBottom w:val="0"/>
          <w:divBdr>
            <w:top w:val="none" w:sz="0" w:space="0" w:color="auto"/>
            <w:left w:val="none" w:sz="0" w:space="0" w:color="auto"/>
            <w:bottom w:val="none" w:sz="0" w:space="0" w:color="auto"/>
            <w:right w:val="none" w:sz="0" w:space="0" w:color="auto"/>
          </w:divBdr>
        </w:div>
        <w:div w:id="17789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FC50E-43D8-4A43-9955-5E86E534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E261-C9DD-4C87-9B28-8B0401E967B0}">
  <ds:schemaRefs>
    <ds:schemaRef ds:uri="http://schemas.microsoft.com/sharepoint/v3/contenttype/forms"/>
  </ds:schemaRefs>
</ds:datastoreItem>
</file>

<file path=customXml/itemProps3.xml><?xml version="1.0" encoding="utf-8"?>
<ds:datastoreItem xmlns:ds="http://schemas.openxmlformats.org/officeDocument/2006/customXml" ds:itemID="{D6DFD120-C0D0-4B67-A384-F6056AD2ADBF}">
  <ds:schemaRefs>
    <ds:schemaRef ds:uri="http://schemas.microsoft.com/office/2006/metadata/properties"/>
    <ds:schemaRef ds:uri="http://schemas.microsoft.com/office/infopath/2007/PartnerControls"/>
    <ds:schemaRef ds:uri="7d1b97a8-51d8-406d-8036-119157ac06a7"/>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Oksana Polyuga</cp:lastModifiedBy>
  <cp:revision>13</cp:revision>
  <dcterms:created xsi:type="dcterms:W3CDTF">2023-04-25T16:06:00Z</dcterms:created>
  <dcterms:modified xsi:type="dcterms:W3CDTF">2023-05-04T11:40:00Z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ies>
</file>