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EBED" w14:textId="77777777" w:rsidR="00B737D1" w:rsidRPr="00C62E9D" w:rsidRDefault="00B737D1" w:rsidP="00B737D1">
      <w:r w:rsidRPr="00C62E9D">
        <w:t>AUTHOR: Elizabeth Freeman</w:t>
      </w:r>
    </w:p>
    <w:p w14:paraId="545615F6" w14:textId="77777777" w:rsidR="00B737D1" w:rsidRDefault="00B737D1" w:rsidP="0E6DF601">
      <w:pPr>
        <w:rPr>
          <w:b/>
          <w:bCs/>
          <w:sz w:val="28"/>
          <w:szCs w:val="28"/>
        </w:rPr>
      </w:pPr>
    </w:p>
    <w:p w14:paraId="56B72621" w14:textId="1463D103" w:rsidR="00EE04D9" w:rsidRPr="00D300D8" w:rsidRDefault="00EE04D9" w:rsidP="0E6DF601">
      <w:pPr>
        <w:rPr>
          <w:b/>
          <w:bCs/>
          <w:sz w:val="28"/>
          <w:szCs w:val="28"/>
        </w:rPr>
      </w:pPr>
      <w:r w:rsidRPr="00D300D8">
        <w:rPr>
          <w:b/>
          <w:bCs/>
          <w:sz w:val="28"/>
          <w:szCs w:val="28"/>
        </w:rPr>
        <w:t>On a mission to beat plastic pollution</w:t>
      </w:r>
    </w:p>
    <w:p w14:paraId="5F774F85" w14:textId="2B58C64B" w:rsidR="007C1BCB" w:rsidRPr="00D300D8" w:rsidRDefault="007C1BCB" w:rsidP="007C1BCB">
      <w:r w:rsidRPr="00D300D8">
        <w:t xml:space="preserve">German </w:t>
      </w:r>
      <w:r w:rsidR="002866D3" w:rsidRPr="00D300D8">
        <w:t>marine biologist</w:t>
      </w:r>
      <w:r w:rsidRPr="00D300D8">
        <w:t xml:space="preserve"> Dr Tim </w:t>
      </w:r>
      <w:proofErr w:type="spellStart"/>
      <w:r w:rsidRPr="00D300D8">
        <w:t>Kiessling</w:t>
      </w:r>
      <w:proofErr w:type="spellEnd"/>
      <w:r w:rsidRPr="00D300D8">
        <w:t xml:space="preserve"> is on a mission to discover the true scale of plastic pollution in rivers across Europe, with the help of EU</w:t>
      </w:r>
      <w:r w:rsidR="000425FF" w:rsidRPr="00D300D8">
        <w:t xml:space="preserve"> </w:t>
      </w:r>
      <w:r w:rsidRPr="00D300D8">
        <w:t xml:space="preserve">funding and school children </w:t>
      </w:r>
      <w:r w:rsidR="000425FF" w:rsidRPr="00D300D8">
        <w:t>around</w:t>
      </w:r>
      <w:r w:rsidR="00E22C62" w:rsidRPr="00D300D8">
        <w:t xml:space="preserve"> </w:t>
      </w:r>
      <w:r w:rsidR="003A4A9D" w:rsidRPr="00D300D8">
        <w:t>the</w:t>
      </w:r>
      <w:r w:rsidRPr="00D300D8">
        <w:t xml:space="preserve"> continent.  </w:t>
      </w:r>
    </w:p>
    <w:p w14:paraId="4F6EF669" w14:textId="3A23C8DA" w:rsidR="007C1BCB" w:rsidRPr="00D300D8" w:rsidRDefault="007C1BCB" w:rsidP="007C1BCB">
      <w:pPr>
        <w:rPr>
          <w:b/>
          <w:bCs/>
        </w:rPr>
      </w:pPr>
      <w:r w:rsidRPr="00D300D8">
        <w:rPr>
          <w:b/>
          <w:bCs/>
        </w:rPr>
        <w:t xml:space="preserve">‘Oftentimes they imagine a scientist being a crazy person in a </w:t>
      </w:r>
      <w:proofErr w:type="spellStart"/>
      <w:r w:rsidRPr="00D300D8">
        <w:rPr>
          <w:b/>
          <w:bCs/>
        </w:rPr>
        <w:t>lab</w:t>
      </w:r>
      <w:proofErr w:type="spellEnd"/>
      <w:r w:rsidRPr="00D300D8">
        <w:rPr>
          <w:b/>
          <w:bCs/>
        </w:rPr>
        <w:t xml:space="preserve"> suit, but then they themselves have been scientists’</w:t>
      </w:r>
    </w:p>
    <w:p w14:paraId="61BDE1DD" w14:textId="0205ABC3" w:rsidR="00277B54" w:rsidRPr="00D300D8" w:rsidRDefault="007C1BCB">
      <w:r w:rsidRPr="00D300D8">
        <w:t xml:space="preserve">Dr </w:t>
      </w:r>
      <w:proofErr w:type="spellStart"/>
      <w:r w:rsidRPr="00D300D8">
        <w:t>Kiessling</w:t>
      </w:r>
      <w:proofErr w:type="spellEnd"/>
      <w:r w:rsidRPr="00D300D8">
        <w:t xml:space="preserve"> </w:t>
      </w:r>
      <w:r w:rsidR="00A26E7F" w:rsidRPr="00D300D8">
        <w:t xml:space="preserve">and </w:t>
      </w:r>
      <w:commentRangeStart w:id="0"/>
      <w:proofErr w:type="spellStart"/>
      <w:r w:rsidR="00A26E7F" w:rsidRPr="00D300D8">
        <w:t>PlasticPirates</w:t>
      </w:r>
      <w:r w:rsidR="00C97ECB">
        <w:t>EU</w:t>
      </w:r>
      <w:commentRangeEnd w:id="0"/>
      <w:proofErr w:type="spellEnd"/>
      <w:r w:rsidR="002564E1">
        <w:rPr>
          <w:rStyle w:val="CommentReference"/>
        </w:rPr>
        <w:commentReference w:id="0"/>
      </w:r>
      <w:r w:rsidR="00A26E7F" w:rsidRPr="00D300D8">
        <w:t xml:space="preserve"> </w:t>
      </w:r>
      <w:r w:rsidR="002C1267">
        <w:t xml:space="preserve">project </w:t>
      </w:r>
      <w:r w:rsidR="00C97ECB">
        <w:t xml:space="preserve">team </w:t>
      </w:r>
      <w:r w:rsidR="00A26E7F" w:rsidRPr="00D300D8">
        <w:t xml:space="preserve">have devised an innovative way </w:t>
      </w:r>
      <w:r w:rsidR="00821EAC" w:rsidRPr="00D300D8">
        <w:t xml:space="preserve">to get students and teachers from schools </w:t>
      </w:r>
      <w:r w:rsidR="005415ED" w:rsidRPr="00D300D8">
        <w:t>around</w:t>
      </w:r>
      <w:r w:rsidR="00821EAC" w:rsidRPr="00D300D8">
        <w:t xml:space="preserve"> Germany and beyond to help gather information about the state of plastic pollution in rivers </w:t>
      </w:r>
      <w:r w:rsidR="005415ED" w:rsidRPr="00D300D8">
        <w:t>across</w:t>
      </w:r>
      <w:r w:rsidR="00821EAC" w:rsidRPr="00D300D8">
        <w:t xml:space="preserve"> Europe. </w:t>
      </w:r>
    </w:p>
    <w:p w14:paraId="3F6D5852" w14:textId="6EACEC3A" w:rsidR="00EE4A63" w:rsidRPr="00D300D8" w:rsidRDefault="000425FF">
      <w:r w:rsidRPr="00D300D8">
        <w:t xml:space="preserve">Plastic pollution is an issue that affects all of us, as it </w:t>
      </w:r>
      <w:r w:rsidR="002866D3" w:rsidRPr="00D300D8">
        <w:t xml:space="preserve">threatens wildlife, affects the quality of </w:t>
      </w:r>
      <w:r w:rsidR="00BA018A" w:rsidRPr="00D300D8">
        <w:t xml:space="preserve">our </w:t>
      </w:r>
      <w:r w:rsidR="003A0CB2" w:rsidRPr="00D300D8">
        <w:t>oceans</w:t>
      </w:r>
      <w:r w:rsidR="00410C22" w:rsidRPr="00D300D8">
        <w:t xml:space="preserve"> and rivers</w:t>
      </w:r>
      <w:r w:rsidR="003A0CB2" w:rsidRPr="00D300D8">
        <w:t>,</w:t>
      </w:r>
      <w:r w:rsidR="002866D3" w:rsidRPr="00D300D8">
        <w:t xml:space="preserve"> and can damage our health. Having a clearer idea of how plastic pollution is distributed around our waterways </w:t>
      </w:r>
      <w:r w:rsidR="00BA018A" w:rsidRPr="00D300D8">
        <w:t>is</w:t>
      </w:r>
      <w:r w:rsidR="002866D3" w:rsidRPr="00D300D8">
        <w:t xml:space="preserve"> key to developing effective solutions to the pr</w:t>
      </w:r>
      <w:r w:rsidR="003C79E4" w:rsidRPr="00D300D8">
        <w:t>o</w:t>
      </w:r>
      <w:r w:rsidR="002866D3" w:rsidRPr="00D300D8">
        <w:t>blem</w:t>
      </w:r>
      <w:r w:rsidR="00BA018A" w:rsidRPr="00D300D8">
        <w:t>, and analysing policies now in place, such as the EU-wide ban on single-use plastics</w:t>
      </w:r>
      <w:r w:rsidR="002866D3" w:rsidRPr="00D300D8">
        <w:t>.</w:t>
      </w:r>
      <w:r w:rsidR="00EE4A63" w:rsidRPr="00D300D8">
        <w:t xml:space="preserve"> </w:t>
      </w:r>
    </w:p>
    <w:p w14:paraId="7C9DC4D4" w14:textId="5A6B909A" w:rsidR="00EE4A63" w:rsidRPr="00D300D8" w:rsidRDefault="00EE4A63" w:rsidP="00E82352">
      <w:pPr>
        <w:spacing w:after="160" w:line="257" w:lineRule="auto"/>
        <w:jc w:val="both"/>
      </w:pPr>
      <w:r w:rsidRPr="00D300D8">
        <w:t xml:space="preserve">The work being carried out by Dr </w:t>
      </w:r>
      <w:proofErr w:type="spellStart"/>
      <w:r w:rsidRPr="00D300D8">
        <w:t>Kiessling</w:t>
      </w:r>
      <w:proofErr w:type="spellEnd"/>
      <w:r w:rsidRPr="00D300D8">
        <w:t xml:space="preserve"> and his team </w:t>
      </w:r>
      <w:r w:rsidR="00A26E7F" w:rsidRPr="00D300D8">
        <w:t xml:space="preserve">at the </w:t>
      </w:r>
      <w:r w:rsidR="00A26E7F" w:rsidRPr="00D300D8">
        <w:rPr>
          <w:noProof/>
        </w:rPr>
        <w:t>German Aerospace Center (DLR)</w:t>
      </w:r>
      <w:r w:rsidR="00E50E81" w:rsidRPr="00D300D8">
        <w:rPr>
          <w:noProof/>
        </w:rPr>
        <w:t xml:space="preserve"> </w:t>
      </w:r>
      <w:r w:rsidRPr="00D300D8">
        <w:t xml:space="preserve">is a key example of how research initiatives taking place on a local level around Europe </w:t>
      </w:r>
      <w:proofErr w:type="gramStart"/>
      <w:r w:rsidRPr="00D300D8">
        <w:t>are capable of having</w:t>
      </w:r>
      <w:proofErr w:type="gramEnd"/>
      <w:r w:rsidRPr="00D300D8">
        <w:t xml:space="preserve"> a global impact. </w:t>
      </w:r>
    </w:p>
    <w:p w14:paraId="6F707715" w14:textId="0EE3B102" w:rsidR="002866D3" w:rsidRPr="00D300D8" w:rsidRDefault="003C79E4">
      <w:pPr>
        <w:rPr>
          <w:b/>
          <w:bCs/>
        </w:rPr>
      </w:pPr>
      <w:r w:rsidRPr="00D300D8">
        <w:rPr>
          <w:b/>
          <w:bCs/>
        </w:rPr>
        <w:t>Time to get our hands dirty</w:t>
      </w:r>
    </w:p>
    <w:p w14:paraId="43E1C78A" w14:textId="53E0B803" w:rsidR="00DC454F" w:rsidRPr="00D300D8" w:rsidRDefault="003C79E4" w:rsidP="00DC454F">
      <w:pPr>
        <w:spacing w:after="0"/>
      </w:pPr>
      <w:r w:rsidRPr="00D300D8">
        <w:t xml:space="preserve">Bringing schools on board has been vital to gather </w:t>
      </w:r>
      <w:r w:rsidR="00BA018A" w:rsidRPr="00D300D8">
        <w:t>enough</w:t>
      </w:r>
      <w:r w:rsidRPr="00D300D8">
        <w:t xml:space="preserve"> data to form a pollution map of rivers around Europe. </w:t>
      </w:r>
      <w:r w:rsidR="009F3B7A" w:rsidRPr="00D300D8">
        <w:t>Classes who participate</w:t>
      </w:r>
      <w:r w:rsidR="00672F4F" w:rsidRPr="00D300D8">
        <w:t xml:space="preserve"> </w:t>
      </w:r>
      <w:r w:rsidR="009F3B7A" w:rsidRPr="00D300D8">
        <w:t xml:space="preserve">are sent a sampling kit and detailed instructions on </w:t>
      </w:r>
      <w:r w:rsidR="00672F4F" w:rsidRPr="00D300D8">
        <w:t xml:space="preserve">collecting </w:t>
      </w:r>
      <w:r w:rsidR="00A26E7F" w:rsidRPr="00D300D8">
        <w:t>waste</w:t>
      </w:r>
      <w:r w:rsidR="009F3B7A" w:rsidRPr="00D300D8">
        <w:t xml:space="preserve"> and microplastic samples from a local river</w:t>
      </w:r>
      <w:r w:rsidR="001F3D02" w:rsidRPr="00D300D8">
        <w:t xml:space="preserve"> or sea</w:t>
      </w:r>
      <w:r w:rsidR="00896AE1" w:rsidRPr="00D300D8">
        <w:t>. They</w:t>
      </w:r>
      <w:r w:rsidR="00A26E7F" w:rsidRPr="00D300D8">
        <w:t xml:space="preserve"> the</w:t>
      </w:r>
      <w:r w:rsidR="00896AE1" w:rsidRPr="00D300D8">
        <w:t>n</w:t>
      </w:r>
      <w:r w:rsidR="00A26E7F" w:rsidRPr="00D300D8">
        <w:t xml:space="preserve"> report back their findings by uploading the data they collect </w:t>
      </w:r>
      <w:r w:rsidR="00896AE1" w:rsidRPr="00D300D8">
        <w:t>directly to</w:t>
      </w:r>
      <w:r w:rsidR="00A26E7F" w:rsidRPr="00D300D8">
        <w:t xml:space="preserve"> the </w:t>
      </w:r>
      <w:r w:rsidR="00A95643" w:rsidRPr="00D300D8">
        <w:t xml:space="preserve">project </w:t>
      </w:r>
      <w:r w:rsidR="00896AE1" w:rsidRPr="00D300D8">
        <w:t>website</w:t>
      </w:r>
      <w:r w:rsidR="00A26E7F" w:rsidRPr="00D300D8">
        <w:t xml:space="preserve">. </w:t>
      </w:r>
    </w:p>
    <w:p w14:paraId="66F07CBD" w14:textId="77777777" w:rsidR="00DC454F" w:rsidRPr="00D300D8" w:rsidRDefault="00DC454F" w:rsidP="00DC454F">
      <w:pPr>
        <w:spacing w:after="0"/>
      </w:pPr>
    </w:p>
    <w:p w14:paraId="1DBF0596" w14:textId="3132861A" w:rsidR="00672F4F" w:rsidRPr="00D300D8" w:rsidRDefault="00885DE3" w:rsidP="00644AD7">
      <w:r w:rsidRPr="00D300D8">
        <w:t xml:space="preserve">The initiative started in Germany, where so far over 20 000 school children have contributed, then spread to Portugal and Slovenia, with European-wide rollout now taking place in </w:t>
      </w:r>
      <w:r w:rsidR="00644AD7" w:rsidRPr="00D300D8">
        <w:t xml:space="preserve">11 </w:t>
      </w:r>
      <w:r w:rsidRPr="00D300D8">
        <w:t>countries</w:t>
      </w:r>
      <w:r w:rsidR="00644AD7" w:rsidRPr="00D300D8">
        <w:t>: Austria, Belgium, Bulgaria, Germany, Greece, Hungary Italy, Lithuania, Portugal, Slovenia, Spain</w:t>
      </w:r>
      <w:r w:rsidR="00A95643" w:rsidRPr="00D300D8">
        <w:t>.</w:t>
      </w:r>
      <w:r w:rsidR="00672F4F" w:rsidRPr="00D300D8">
        <w:t xml:space="preserve"> </w:t>
      </w:r>
    </w:p>
    <w:p w14:paraId="392C256C" w14:textId="6DA47A72" w:rsidR="00A95643" w:rsidRPr="00D300D8" w:rsidRDefault="00A95643" w:rsidP="00644AD7">
      <w:r w:rsidRPr="00D300D8">
        <w:t>Put simply, ‘there's no team of scientists who could conduct this work on that scale’</w:t>
      </w:r>
    </w:p>
    <w:p w14:paraId="6EB107AB" w14:textId="2DA036A0" w:rsidR="00110121" w:rsidRPr="00D300D8" w:rsidRDefault="00110121">
      <w:r w:rsidRPr="00D300D8">
        <w:t>Working alongside the public</w:t>
      </w:r>
      <w:r w:rsidR="000354A6" w:rsidRPr="00D300D8">
        <w:t xml:space="preserve"> is valuable </w:t>
      </w:r>
      <w:r w:rsidR="00757848" w:rsidRPr="00D300D8">
        <w:t>in other respects too</w:t>
      </w:r>
      <w:r w:rsidR="000354A6" w:rsidRPr="00D300D8">
        <w:t xml:space="preserve">: </w:t>
      </w:r>
      <w:r w:rsidR="00BA018A" w:rsidRPr="00D300D8">
        <w:t xml:space="preserve">it </w:t>
      </w:r>
      <w:r w:rsidR="00757848" w:rsidRPr="00D300D8">
        <w:t>has led to</w:t>
      </w:r>
      <w:r w:rsidR="000354A6" w:rsidRPr="00D300D8">
        <w:t xml:space="preserve"> some </w:t>
      </w:r>
      <w:r w:rsidR="005415ED" w:rsidRPr="00D300D8">
        <w:t xml:space="preserve">important </w:t>
      </w:r>
      <w:r w:rsidR="00757848" w:rsidRPr="00D300D8">
        <w:t xml:space="preserve">and </w:t>
      </w:r>
      <w:r w:rsidR="000354A6" w:rsidRPr="00D300D8">
        <w:t>unexpected outcomes</w:t>
      </w:r>
      <w:r w:rsidRPr="00D300D8">
        <w:t xml:space="preserve">. To make the experiment accessible to schools anywhere without having to rent a bus or travel a long way, they are simply told to go to any river, not specifying the size or whether it is one they think would be particularly polluted. </w:t>
      </w:r>
    </w:p>
    <w:p w14:paraId="6986C682" w14:textId="28717240" w:rsidR="000354A6" w:rsidRPr="00D300D8" w:rsidRDefault="00F258FC">
      <w:r w:rsidRPr="00D300D8">
        <w:t xml:space="preserve">This means they started to receive results from much smaller rivers than expected, sometimes as little as </w:t>
      </w:r>
      <w:r w:rsidR="00DD2FD6" w:rsidRPr="00D300D8">
        <w:t>two</w:t>
      </w:r>
      <w:r w:rsidRPr="00D300D8">
        <w:t xml:space="preserve"> metres wide. As </w:t>
      </w:r>
      <w:proofErr w:type="spellStart"/>
      <w:r w:rsidRPr="00D300D8">
        <w:t>Kiessling</w:t>
      </w:r>
      <w:proofErr w:type="spellEnd"/>
      <w:r w:rsidRPr="00D300D8">
        <w:t xml:space="preserve"> explains</w:t>
      </w:r>
      <w:r w:rsidR="00BA018A" w:rsidRPr="00D300D8">
        <w:t>,</w:t>
      </w:r>
      <w:r w:rsidRPr="00D300D8">
        <w:t xml:space="preserve"> ‘the most contaminated microplastic sample we got originated from a river so shallow that the school children could stand in it,’ </w:t>
      </w:r>
      <w:r w:rsidR="005415ED" w:rsidRPr="00D300D8">
        <w:t>an important finding</w:t>
      </w:r>
      <w:r w:rsidRPr="00D300D8">
        <w:t xml:space="preserve"> that he </w:t>
      </w:r>
      <w:r w:rsidR="00BA018A" w:rsidRPr="00D300D8">
        <w:t>and his research team had</w:t>
      </w:r>
      <w:r w:rsidRPr="00D300D8">
        <w:t xml:space="preserve"> not </w:t>
      </w:r>
      <w:r w:rsidR="005415ED" w:rsidRPr="00D300D8">
        <w:t>anticipated</w:t>
      </w:r>
      <w:r w:rsidRPr="00D300D8">
        <w:t xml:space="preserve">.  </w:t>
      </w:r>
    </w:p>
    <w:p w14:paraId="79B1B7B1" w14:textId="6277E06F" w:rsidR="00F258FC" w:rsidRPr="00D300D8" w:rsidRDefault="00757848">
      <w:pPr>
        <w:rPr>
          <w:b/>
          <w:bCs/>
        </w:rPr>
      </w:pPr>
      <w:r w:rsidRPr="00D300D8">
        <w:rPr>
          <w:b/>
          <w:bCs/>
        </w:rPr>
        <w:lastRenderedPageBreak/>
        <w:t>V</w:t>
      </w:r>
      <w:r w:rsidR="005415ED" w:rsidRPr="00D300D8">
        <w:rPr>
          <w:b/>
          <w:bCs/>
        </w:rPr>
        <w:t>aluable</w:t>
      </w:r>
      <w:r w:rsidR="00F258FC" w:rsidRPr="00D300D8">
        <w:rPr>
          <w:b/>
          <w:bCs/>
        </w:rPr>
        <w:t xml:space="preserve"> perspective</w:t>
      </w:r>
      <w:r w:rsidRPr="00D300D8">
        <w:rPr>
          <w:b/>
          <w:bCs/>
        </w:rPr>
        <w:t>s</w:t>
      </w:r>
    </w:p>
    <w:p w14:paraId="45523689" w14:textId="79563404" w:rsidR="00F258FC" w:rsidRPr="00D300D8" w:rsidRDefault="00F258FC">
      <w:proofErr w:type="spellStart"/>
      <w:r w:rsidRPr="00D300D8">
        <w:t>Kiessling</w:t>
      </w:r>
      <w:proofErr w:type="spellEnd"/>
      <w:r w:rsidRPr="00D300D8">
        <w:t xml:space="preserve"> describes how, as a scientist used to working closely on detailed datasets for days at a time, working with schools and young people has helped him think constantly about the relevance of his work.  </w:t>
      </w:r>
    </w:p>
    <w:p w14:paraId="7B1687B1" w14:textId="05246B40" w:rsidR="00F258FC" w:rsidRPr="00D300D8" w:rsidRDefault="00D17E88">
      <w:r w:rsidRPr="00D300D8">
        <w:t>‘</w:t>
      </w:r>
      <w:r w:rsidR="009A5521" w:rsidRPr="00D300D8">
        <w:t xml:space="preserve">When you work with school children, you </w:t>
      </w:r>
      <w:proofErr w:type="gramStart"/>
      <w:r w:rsidR="009A5521" w:rsidRPr="00D300D8">
        <w:t>have to</w:t>
      </w:r>
      <w:proofErr w:type="gramEnd"/>
      <w:r w:rsidR="009A5521" w:rsidRPr="00D300D8">
        <w:t xml:space="preserve"> surface all the time and be able to explain your work</w:t>
      </w:r>
      <w:r w:rsidR="00BA018A" w:rsidRPr="00D300D8">
        <w:t>,</w:t>
      </w:r>
      <w:r w:rsidR="009A5521" w:rsidRPr="00D300D8">
        <w:t xml:space="preserve"> and to rethink also for me as a scientist, what am I doing here? Is that </w:t>
      </w:r>
      <w:proofErr w:type="gramStart"/>
      <w:r w:rsidR="009A5521" w:rsidRPr="00D300D8">
        <w:t>really relevant</w:t>
      </w:r>
      <w:proofErr w:type="gramEnd"/>
      <w:r w:rsidR="009A5521" w:rsidRPr="00D300D8">
        <w:t>? How could I explain that to these school children, but also to the public? Right? What am I doing? Is this relevant for society?</w:t>
      </w:r>
      <w:r w:rsidRPr="00D300D8">
        <w:t>’</w:t>
      </w:r>
    </w:p>
    <w:p w14:paraId="2ADFA5E3" w14:textId="2B1A773C" w:rsidR="00DF03D3" w:rsidRPr="00D300D8" w:rsidRDefault="006A65E5">
      <w:r w:rsidRPr="00D300D8">
        <w:t>The value of bridging research with real-life issues is particularly important when it comes to plastic pollution.</w:t>
      </w:r>
      <w:r w:rsidR="00DF03D3" w:rsidRPr="00D300D8">
        <w:t xml:space="preserve"> </w:t>
      </w:r>
      <w:r w:rsidRPr="00D300D8">
        <w:t>E</w:t>
      </w:r>
      <w:r w:rsidR="00DF03D3" w:rsidRPr="00D300D8">
        <w:t xml:space="preserve">veryone is aware that it is a major problem that needs action, but it is not always clear to children, especially those from more disadvantaged backgrounds, how they can make a difference. </w:t>
      </w:r>
      <w:r w:rsidR="00D17E88" w:rsidRPr="00D300D8">
        <w:t>‘</w:t>
      </w:r>
      <w:r w:rsidR="00DF03D3" w:rsidRPr="00D300D8">
        <w:t>You cannot tell them to buy food that is twice as expensive because it comes without packaging,</w:t>
      </w:r>
      <w:r w:rsidR="00D17E88" w:rsidRPr="00D300D8">
        <w:t>’</w:t>
      </w:r>
      <w:r w:rsidR="00DF03D3" w:rsidRPr="00D300D8">
        <w:t xml:space="preserve"> </w:t>
      </w:r>
      <w:proofErr w:type="spellStart"/>
      <w:r w:rsidR="00DF03D3" w:rsidRPr="00D300D8">
        <w:t>Kiessling</w:t>
      </w:r>
      <w:proofErr w:type="spellEnd"/>
      <w:r w:rsidR="00DF03D3" w:rsidRPr="00D300D8">
        <w:t xml:space="preserve"> points out. </w:t>
      </w:r>
    </w:p>
    <w:p w14:paraId="167EA52B" w14:textId="5F66A96F" w:rsidR="00B546DD" w:rsidRPr="00D300D8" w:rsidRDefault="00DF03D3">
      <w:r w:rsidRPr="00D300D8">
        <w:t xml:space="preserve">By involving young people in </w:t>
      </w:r>
      <w:r w:rsidR="00410C22" w:rsidRPr="00D300D8">
        <w:t xml:space="preserve">hands-on </w:t>
      </w:r>
      <w:r w:rsidRPr="00D300D8">
        <w:t xml:space="preserve">scientific research which </w:t>
      </w:r>
      <w:r w:rsidR="00103E69" w:rsidRPr="00D300D8">
        <w:t xml:space="preserve">goes on to be peer-reviewed and published, </w:t>
      </w:r>
      <w:r w:rsidR="006A65E5" w:rsidRPr="00D300D8">
        <w:t>the children gain</w:t>
      </w:r>
      <w:r w:rsidR="00103E69" w:rsidRPr="00D300D8">
        <w:t xml:space="preserve"> scientific literacy and learn about how to participate in investigations</w:t>
      </w:r>
      <w:r w:rsidR="006A65E5" w:rsidRPr="00D300D8">
        <w:t xml:space="preserve"> that tackle problems society is facing</w:t>
      </w:r>
      <w:r w:rsidR="00103E69" w:rsidRPr="00D300D8">
        <w:t xml:space="preserve">. </w:t>
      </w:r>
    </w:p>
    <w:p w14:paraId="0867DCC5" w14:textId="4909C2B0" w:rsidR="00DF03D3" w:rsidRPr="00D300D8" w:rsidRDefault="00103E69">
      <w:r w:rsidRPr="00D300D8">
        <w:t xml:space="preserve">Anecdotally, he </w:t>
      </w:r>
      <w:r w:rsidR="00410C22" w:rsidRPr="00D300D8">
        <w:t xml:space="preserve">mentioned </w:t>
      </w:r>
      <w:r w:rsidRPr="00D300D8">
        <w:t xml:space="preserve">that </w:t>
      </w:r>
      <w:r w:rsidR="00410C22" w:rsidRPr="00D300D8">
        <w:t xml:space="preserve">after participating, </w:t>
      </w:r>
      <w:r w:rsidRPr="00D300D8">
        <w:t xml:space="preserve">students and some teachers </w:t>
      </w:r>
      <w:r w:rsidR="00410C22" w:rsidRPr="00D300D8">
        <w:t>contacted his lab for advice on</w:t>
      </w:r>
      <w:r w:rsidRPr="00D300D8">
        <w:t xml:space="preserve"> </w:t>
      </w:r>
      <w:r w:rsidR="00FD5918" w:rsidRPr="00D300D8">
        <w:t>experiments they want</w:t>
      </w:r>
      <w:r w:rsidR="00410C22" w:rsidRPr="00D300D8">
        <w:t>ed</w:t>
      </w:r>
      <w:r w:rsidR="00FD5918" w:rsidRPr="00D300D8">
        <w:t xml:space="preserve"> to carry out themselves. </w:t>
      </w:r>
    </w:p>
    <w:p w14:paraId="1B6572F6" w14:textId="0DC6EB08" w:rsidR="00450B67" w:rsidRPr="00D300D8" w:rsidRDefault="00EE4A63">
      <w:r w:rsidRPr="00D300D8">
        <w:t xml:space="preserve">Pollution-free waters are critical for the health of both citizens and planet. </w:t>
      </w:r>
      <w:r w:rsidR="00EA234B" w:rsidRPr="00D300D8">
        <w:t xml:space="preserve">Building new scientific knowledge about the health of our waters </w:t>
      </w:r>
      <w:r w:rsidR="008C2D3D" w:rsidRPr="00D300D8">
        <w:t xml:space="preserve">through this kind of work is crucial </w:t>
      </w:r>
      <w:r w:rsidR="00410C22" w:rsidRPr="00D300D8">
        <w:t xml:space="preserve">- </w:t>
      </w:r>
      <w:r w:rsidR="008C2D3D" w:rsidRPr="00D300D8">
        <w:t xml:space="preserve">if we </w:t>
      </w:r>
      <w:r w:rsidR="00410C22" w:rsidRPr="00D300D8">
        <w:t>don’t know what’s wrong, we can’t fix it</w:t>
      </w:r>
      <w:r w:rsidR="008C2D3D" w:rsidRPr="00D300D8">
        <w:t xml:space="preserve">. </w:t>
      </w:r>
    </w:p>
    <w:p w14:paraId="42E0652E" w14:textId="5BB7EF31" w:rsidR="00512746" w:rsidRPr="00D300D8" w:rsidRDefault="00512746" w:rsidP="00512746">
      <w:pPr>
        <w:rPr>
          <w:rFonts w:ascii="Calibri" w:eastAsia="Calibri" w:hAnsi="Calibri" w:cs="Calibri"/>
          <w:b/>
        </w:rPr>
      </w:pPr>
      <w:r w:rsidRPr="00D300D8">
        <w:rPr>
          <w:rFonts w:ascii="Calibri" w:eastAsia="Calibri" w:hAnsi="Calibri" w:cs="Calibri"/>
          <w:b/>
        </w:rPr>
        <w:t xml:space="preserve">Science, </w:t>
      </w:r>
      <w:proofErr w:type="gramStart"/>
      <w:r w:rsidRPr="00D300D8">
        <w:rPr>
          <w:rFonts w:ascii="Calibri" w:eastAsia="Calibri" w:hAnsi="Calibri" w:cs="Calibri"/>
          <w:b/>
        </w:rPr>
        <w:t>research</w:t>
      </w:r>
      <w:proofErr w:type="gramEnd"/>
      <w:r w:rsidRPr="00D300D8">
        <w:rPr>
          <w:rFonts w:ascii="Calibri" w:eastAsia="Calibri" w:hAnsi="Calibri" w:cs="Calibri"/>
          <w:b/>
        </w:rPr>
        <w:t xml:space="preserve"> and innovation: our secret ally</w:t>
      </w:r>
    </w:p>
    <w:p w14:paraId="677BC34E" w14:textId="7AF4CA41" w:rsidR="00512746" w:rsidRPr="00D300D8" w:rsidRDefault="00512746" w:rsidP="00512746">
      <w:pPr>
        <w:rPr>
          <w:rFonts w:ascii="Calibri" w:eastAsia="Calibri" w:hAnsi="Calibri" w:cs="Calibri"/>
        </w:rPr>
      </w:pPr>
      <w:r w:rsidRPr="00D300D8">
        <w:rPr>
          <w:rFonts w:ascii="Calibri" w:eastAsia="Calibri" w:hAnsi="Calibri" w:cs="Calibri"/>
        </w:rPr>
        <w:t xml:space="preserve">This research is part of the EU’s efforts to discover new ways to prepare for climate </w:t>
      </w:r>
      <w:proofErr w:type="gramStart"/>
      <w:r w:rsidRPr="00D300D8">
        <w:rPr>
          <w:rFonts w:ascii="Calibri" w:eastAsia="Calibri" w:hAnsi="Calibri" w:cs="Calibri"/>
        </w:rPr>
        <w:t xml:space="preserve">change, </w:t>
      </w:r>
      <w:r w:rsidR="0012010F" w:rsidRPr="00D300D8">
        <w:rPr>
          <w:rFonts w:ascii="Calibri" w:eastAsia="Calibri" w:hAnsi="Calibri" w:cs="Calibri"/>
        </w:rPr>
        <w:t>and</w:t>
      </w:r>
      <w:proofErr w:type="gramEnd"/>
      <w:r w:rsidR="0012010F" w:rsidRPr="00D300D8">
        <w:rPr>
          <w:rFonts w:ascii="Calibri" w:eastAsia="Calibri" w:hAnsi="Calibri" w:cs="Calibri"/>
        </w:rPr>
        <w:t xml:space="preserve"> </w:t>
      </w:r>
      <w:r w:rsidRPr="00D300D8">
        <w:rPr>
          <w:rFonts w:ascii="Calibri" w:eastAsia="Calibri" w:hAnsi="Calibri" w:cs="Calibri"/>
        </w:rPr>
        <w:t>protect our oceans and water</w:t>
      </w:r>
      <w:r w:rsidR="00037438" w:rsidRPr="00D300D8">
        <w:rPr>
          <w:rFonts w:ascii="Calibri" w:eastAsia="Calibri" w:hAnsi="Calibri" w:cs="Calibri"/>
        </w:rPr>
        <w:t>s.</w:t>
      </w:r>
      <w:r w:rsidRPr="00D300D8">
        <w:rPr>
          <w:rFonts w:ascii="Calibri" w:eastAsia="Calibri" w:hAnsi="Calibri" w:cs="Calibri"/>
        </w:rPr>
        <w:t xml:space="preserve"> Together, EU countries can work more effectively, by pooling funding and expertise from around the world, coordinating international efforts, and benefitting from local knowhow.</w:t>
      </w:r>
    </w:p>
    <w:p w14:paraId="43723D9F" w14:textId="42C48E31" w:rsidR="00916687" w:rsidRPr="00D300D8" w:rsidRDefault="00880A3D" w:rsidP="00512746">
      <w:pPr>
        <w:rPr>
          <w:rFonts w:ascii="Calibri" w:eastAsia="Calibri" w:hAnsi="Calibri" w:cs="Calibri"/>
          <w:lang w:val="en-IE"/>
        </w:rPr>
      </w:pPr>
      <w:r w:rsidRPr="00D300D8">
        <w:rPr>
          <w:rFonts w:ascii="Calibri" w:eastAsia="Calibri" w:hAnsi="Calibri" w:cs="Calibri"/>
        </w:rPr>
        <w:t xml:space="preserve">Thanks to EU investments, it is possible for international </w:t>
      </w:r>
      <w:r w:rsidR="00DE2D6D" w:rsidRPr="00D300D8">
        <w:rPr>
          <w:rFonts w:ascii="Calibri" w:eastAsia="Calibri" w:hAnsi="Calibri" w:cs="Calibri"/>
        </w:rPr>
        <w:t xml:space="preserve">research collaboration to </w:t>
      </w:r>
      <w:r w:rsidR="0097369D" w:rsidRPr="00D300D8">
        <w:rPr>
          <w:rFonts w:ascii="Calibri" w:eastAsia="Calibri" w:hAnsi="Calibri" w:cs="Calibri"/>
        </w:rPr>
        <w:t xml:space="preserve">address challenges too big to be addressed by one country alone. </w:t>
      </w:r>
    </w:p>
    <w:p w14:paraId="12008166" w14:textId="77777777" w:rsidR="00512746" w:rsidRDefault="00512746" w:rsidP="00512746">
      <w:pPr>
        <w:rPr>
          <w:rFonts w:ascii="Calibri" w:eastAsia="Calibri" w:hAnsi="Calibri" w:cs="Calibri"/>
        </w:rPr>
      </w:pPr>
      <w:r w:rsidRPr="00D300D8">
        <w:rPr>
          <w:rFonts w:ascii="Calibri" w:eastAsia="Calibri" w:hAnsi="Calibri" w:cs="Calibri"/>
        </w:rPr>
        <w:t xml:space="preserve">Join researchers on a mission to protect our planet and society, by sharing, </w:t>
      </w:r>
      <w:proofErr w:type="gramStart"/>
      <w:r w:rsidRPr="00D300D8">
        <w:rPr>
          <w:rFonts w:ascii="Calibri" w:eastAsia="Calibri" w:hAnsi="Calibri" w:cs="Calibri"/>
        </w:rPr>
        <w:t>liking</w:t>
      </w:r>
      <w:proofErr w:type="gramEnd"/>
      <w:r w:rsidRPr="00D300D8">
        <w:rPr>
          <w:rFonts w:ascii="Calibri" w:eastAsia="Calibri" w:hAnsi="Calibri" w:cs="Calibri"/>
        </w:rPr>
        <w:t xml:space="preserve"> and following the stories of #ResearchImpactEU.</w:t>
      </w:r>
    </w:p>
    <w:p w14:paraId="5DDC5305" w14:textId="77777777" w:rsidR="006B0D1E" w:rsidRDefault="006B0D1E" w:rsidP="006B0D1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*** </w:t>
      </w:r>
    </w:p>
    <w:p w14:paraId="6869DA34" w14:textId="77777777" w:rsidR="006B0D1E" w:rsidRDefault="006B0D1E" w:rsidP="006B0D1E">
      <w:pPr>
        <w:rPr>
          <w:rFonts w:ascii="Calibri" w:eastAsia="Calibri" w:hAnsi="Calibri" w:cs="Calibri"/>
          <w:b/>
          <w:bCs/>
        </w:rPr>
      </w:pPr>
      <w:r w:rsidRPr="00C30A0A">
        <w:rPr>
          <w:rFonts w:ascii="Calibri" w:eastAsia="Calibri" w:hAnsi="Calibri" w:cs="Calibri"/>
          <w:b/>
          <w:bCs/>
        </w:rPr>
        <w:t>Key message for QUOTE BOX:</w:t>
      </w:r>
    </w:p>
    <w:p w14:paraId="4753331A" w14:textId="7A52E4EB" w:rsidR="006B0D1E" w:rsidRPr="00512746" w:rsidRDefault="00DC6370" w:rsidP="00512746">
      <w:pPr>
        <w:rPr>
          <w:rFonts w:ascii="Calibri" w:eastAsia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‘Building new scientific knowledge about the health of our waters through this kind of work is crucial if we are to move towards a more sustainable and healthy </w:t>
      </w:r>
      <w:proofErr w:type="gramStart"/>
      <w:r>
        <w:rPr>
          <w:rStyle w:val="normaltextrun"/>
          <w:rFonts w:ascii="Calibri" w:hAnsi="Calibri" w:cs="Calibri"/>
          <w:color w:val="000000"/>
          <w:shd w:val="clear" w:color="auto" w:fill="FFFFFF"/>
        </w:rPr>
        <w:t>future’</w:t>
      </w:r>
      <w:proofErr w:type="gramEnd"/>
    </w:p>
    <w:p w14:paraId="6F7E033A" w14:textId="77777777" w:rsidR="009A5521" w:rsidRPr="00F258FC" w:rsidRDefault="009A5521"/>
    <w:sectPr w:rsidR="009A5521" w:rsidRPr="00F25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Oksana Polyuga" w:date="2023-04-28T16:37:00Z" w:initials="MOU">
    <w:p w14:paraId="5EE8E8A9" w14:textId="77777777" w:rsidR="002564E1" w:rsidRDefault="002564E1" w:rsidP="00FE2EA4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message to a translator: please keep this project title like this (all words together). It should stay in ENG also on the german version of the article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E8E8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674CF" w16cex:dateUtc="2023-04-28T14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E8E8A9" w16cid:durableId="27F674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252F3" w14:textId="77777777" w:rsidR="007216EB" w:rsidRDefault="007216EB" w:rsidP="001F3D02">
      <w:pPr>
        <w:spacing w:after="0"/>
      </w:pPr>
      <w:r>
        <w:separator/>
      </w:r>
    </w:p>
  </w:endnote>
  <w:endnote w:type="continuationSeparator" w:id="0">
    <w:p w14:paraId="77EA3C26" w14:textId="77777777" w:rsidR="007216EB" w:rsidRDefault="007216EB" w:rsidP="001F3D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97398" w14:textId="77777777" w:rsidR="007216EB" w:rsidRDefault="007216EB" w:rsidP="001F3D02">
      <w:pPr>
        <w:spacing w:after="0"/>
      </w:pPr>
      <w:r>
        <w:separator/>
      </w:r>
    </w:p>
  </w:footnote>
  <w:footnote w:type="continuationSeparator" w:id="0">
    <w:p w14:paraId="46821A79" w14:textId="77777777" w:rsidR="007216EB" w:rsidRDefault="007216EB" w:rsidP="001F3D02">
      <w:pPr>
        <w:spacing w:after="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ksana Polyuga">
    <w15:presenceInfo w15:providerId="AD" w15:userId="S::opolyuga@vo-europe.eu::40b9ccae-2e4e-4604-8caf-0f5adc610f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CB"/>
    <w:rsid w:val="000354A6"/>
    <w:rsid w:val="00037438"/>
    <w:rsid w:val="000425FF"/>
    <w:rsid w:val="00067BD8"/>
    <w:rsid w:val="00090B79"/>
    <w:rsid w:val="000F3D55"/>
    <w:rsid w:val="00103E69"/>
    <w:rsid w:val="00110121"/>
    <w:rsid w:val="0012010F"/>
    <w:rsid w:val="00176F59"/>
    <w:rsid w:val="001C432C"/>
    <w:rsid w:val="001F3D02"/>
    <w:rsid w:val="002279FC"/>
    <w:rsid w:val="00230236"/>
    <w:rsid w:val="002564E1"/>
    <w:rsid w:val="00277B54"/>
    <w:rsid w:val="002866D3"/>
    <w:rsid w:val="00286DA5"/>
    <w:rsid w:val="002C1267"/>
    <w:rsid w:val="002C1BE1"/>
    <w:rsid w:val="003759CA"/>
    <w:rsid w:val="00385406"/>
    <w:rsid w:val="003A0CB2"/>
    <w:rsid w:val="003A4A9D"/>
    <w:rsid w:val="003C79E4"/>
    <w:rsid w:val="00410C22"/>
    <w:rsid w:val="00412DC6"/>
    <w:rsid w:val="004342A8"/>
    <w:rsid w:val="00450B67"/>
    <w:rsid w:val="004674F2"/>
    <w:rsid w:val="00512746"/>
    <w:rsid w:val="005415ED"/>
    <w:rsid w:val="0056184B"/>
    <w:rsid w:val="00601BAB"/>
    <w:rsid w:val="00644AD7"/>
    <w:rsid w:val="00672F4F"/>
    <w:rsid w:val="006A65E5"/>
    <w:rsid w:val="006B0D1E"/>
    <w:rsid w:val="006D0ADA"/>
    <w:rsid w:val="006E7013"/>
    <w:rsid w:val="007216EB"/>
    <w:rsid w:val="00737E64"/>
    <w:rsid w:val="00757848"/>
    <w:rsid w:val="007C1BCB"/>
    <w:rsid w:val="007E7E33"/>
    <w:rsid w:val="00821EAC"/>
    <w:rsid w:val="00834C6E"/>
    <w:rsid w:val="0086325E"/>
    <w:rsid w:val="00880A3D"/>
    <w:rsid w:val="00885DE3"/>
    <w:rsid w:val="00896AE1"/>
    <w:rsid w:val="008C2D3D"/>
    <w:rsid w:val="008E1764"/>
    <w:rsid w:val="00916687"/>
    <w:rsid w:val="00922E70"/>
    <w:rsid w:val="00942031"/>
    <w:rsid w:val="00942F07"/>
    <w:rsid w:val="0097369D"/>
    <w:rsid w:val="00981D98"/>
    <w:rsid w:val="009A5521"/>
    <w:rsid w:val="009F3B7A"/>
    <w:rsid w:val="00A26E7F"/>
    <w:rsid w:val="00A95643"/>
    <w:rsid w:val="00AA0C21"/>
    <w:rsid w:val="00B2286D"/>
    <w:rsid w:val="00B40334"/>
    <w:rsid w:val="00B47519"/>
    <w:rsid w:val="00B546DD"/>
    <w:rsid w:val="00B62D28"/>
    <w:rsid w:val="00B737D1"/>
    <w:rsid w:val="00BA018A"/>
    <w:rsid w:val="00C24D4B"/>
    <w:rsid w:val="00C55036"/>
    <w:rsid w:val="00C75E77"/>
    <w:rsid w:val="00C97ECB"/>
    <w:rsid w:val="00CD3C0C"/>
    <w:rsid w:val="00D17E88"/>
    <w:rsid w:val="00D300D8"/>
    <w:rsid w:val="00D33212"/>
    <w:rsid w:val="00DC454F"/>
    <w:rsid w:val="00DC6370"/>
    <w:rsid w:val="00DD2FD6"/>
    <w:rsid w:val="00DE2D6D"/>
    <w:rsid w:val="00DF03D3"/>
    <w:rsid w:val="00E144B5"/>
    <w:rsid w:val="00E22C62"/>
    <w:rsid w:val="00E50E81"/>
    <w:rsid w:val="00E82352"/>
    <w:rsid w:val="00EA234B"/>
    <w:rsid w:val="00EE04D9"/>
    <w:rsid w:val="00EE4A63"/>
    <w:rsid w:val="00EF47E3"/>
    <w:rsid w:val="00F258FC"/>
    <w:rsid w:val="00F94FBF"/>
    <w:rsid w:val="00FB4072"/>
    <w:rsid w:val="00FD5918"/>
    <w:rsid w:val="0E6DF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5607B"/>
  <w15:chartTrackingRefBased/>
  <w15:docId w15:val="{C228E141-EDB6-C84F-ABBF-4BF36BF6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22C62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F94F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4F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4F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F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4F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C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C22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DC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1b97a8-51d8-406d-8036-119157ac06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934AE12C887D479C1DC76E4FC673A6" ma:contentTypeVersion="15" ma:contentTypeDescription="Create a new document." ma:contentTypeScope="" ma:versionID="13ae6b2a57d35569e7e1be1184fe47af">
  <xsd:schema xmlns:xsd="http://www.w3.org/2001/XMLSchema" xmlns:xs="http://www.w3.org/2001/XMLSchema" xmlns:p="http://schemas.microsoft.com/office/2006/metadata/properties" xmlns:ns2="7d1b97a8-51d8-406d-8036-119157ac06a7" xmlns:ns3="31207b1c-59ce-4594-a7ff-c92a97d12621" targetNamespace="http://schemas.microsoft.com/office/2006/metadata/properties" ma:root="true" ma:fieldsID="7bc2c9d29fea6e15475e50f6f2c7ec34" ns2:_="" ns3:_="">
    <xsd:import namespace="7d1b97a8-51d8-406d-8036-119157ac06a7"/>
    <xsd:import namespace="31207b1c-59ce-4594-a7ff-c92a97d12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b97a8-51d8-406d-8036-119157ac0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07b1c-59ce-4594-a7ff-c92a97d12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1F3805-9CF7-4AC3-BF2E-8D9503558208}">
  <ds:schemaRefs>
    <ds:schemaRef ds:uri="http://schemas.microsoft.com/office/2006/metadata/properties"/>
    <ds:schemaRef ds:uri="http://schemas.microsoft.com/office/infopath/2007/PartnerControls"/>
    <ds:schemaRef ds:uri="7d1b97a8-51d8-406d-8036-119157ac06a7"/>
  </ds:schemaRefs>
</ds:datastoreItem>
</file>

<file path=customXml/itemProps2.xml><?xml version="1.0" encoding="utf-8"?>
<ds:datastoreItem xmlns:ds="http://schemas.openxmlformats.org/officeDocument/2006/customXml" ds:itemID="{E4BC382D-ACFA-4ABE-A674-2D18210C9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78814-D205-4B12-861B-43AD8AA82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b97a8-51d8-406d-8036-119157ac06a7"/>
    <ds:schemaRef ds:uri="31207b1c-59ce-4594-a7ff-c92a97d12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Freeman</dc:creator>
  <cp:keywords/>
  <dc:description/>
  <cp:lastModifiedBy>Oksana Polyuga</cp:lastModifiedBy>
  <cp:revision>10</cp:revision>
  <dcterms:created xsi:type="dcterms:W3CDTF">2023-04-28T13:57:00Z</dcterms:created>
  <dcterms:modified xsi:type="dcterms:W3CDTF">2023-05-01T16:40:00Z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0x01010068934AE12C887D479C1DC76E4FC673A6</vt:lpwstr>
  </property>
  <property fmtid="{D5CDD505-2E9C-101B-9397-08002B2CF9AE}" pid="3" name="MediaServiceImageTags">
    <vt:lpwstr/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2023-04-25T14:26:32Z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c3cf1dd1-40a7-4fc6-867d-f139f745590a</vt:lpwstr>
  </property>
  <property fmtid="{D5CDD505-2E9C-101B-9397-08002B2CF9AE}" pid="10" name="MSIP_Label_6bd9ddd1-4d20-43f6-abfa-fc3c07406f94_ContentBits">
    <vt:lpwstr>0</vt:lpwstr>
  </property>
</Properties>
</file>