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98E" w:rsidRPr="00F155A4" w:rsidRDefault="00F434AB" w:rsidP="00F155A4">
      <w:pPr>
        <w:pStyle w:val="Title"/>
        <w:rPr>
          <w:rFonts w:ascii="Verdana" w:hAnsi="Verdana"/>
          <w:sz w:val="40"/>
          <w:szCs w:val="40"/>
        </w:rPr>
      </w:pPr>
      <w:r w:rsidRPr="00F155A4">
        <w:rPr>
          <w:rFonts w:ascii="Verdana" w:hAnsi="Verdana"/>
          <w:sz w:val="40"/>
          <w:szCs w:val="40"/>
        </w:rPr>
        <w:t xml:space="preserve">SCRIPT – </w:t>
      </w:r>
      <w:bookmarkStart w:id="0" w:name="_GoBack"/>
      <w:bookmarkEnd w:id="0"/>
      <w:r w:rsidR="0026616F" w:rsidRPr="00F155A4">
        <w:rPr>
          <w:rFonts w:ascii="Verdana" w:hAnsi="Verdana"/>
          <w:sz w:val="40"/>
          <w:szCs w:val="40"/>
        </w:rPr>
        <w:t>Accessibility Act – Video message</w:t>
      </w:r>
      <w:r w:rsidRPr="00F155A4">
        <w:rPr>
          <w:rFonts w:ascii="Verdana" w:hAnsi="Verdana"/>
          <w:sz w:val="40"/>
          <w:szCs w:val="40"/>
        </w:rPr>
        <w:t xml:space="preserve"> by Marianne </w:t>
      </w:r>
      <w:proofErr w:type="spellStart"/>
      <w:r w:rsidRPr="00F155A4">
        <w:rPr>
          <w:rFonts w:ascii="Verdana" w:hAnsi="Verdana"/>
          <w:sz w:val="40"/>
          <w:szCs w:val="40"/>
        </w:rPr>
        <w:t>Thyssen</w:t>
      </w:r>
      <w:proofErr w:type="spellEnd"/>
    </w:p>
    <w:p w:rsidR="002C4DB0" w:rsidRPr="00F155A4" w:rsidRDefault="00B76C51" w:rsidP="00F155A4">
      <w:pPr>
        <w:rPr>
          <w:rFonts w:ascii="Verdana" w:hAnsi="Verdana"/>
        </w:rPr>
      </w:pPr>
      <w:r w:rsidRPr="00F155A4">
        <w:rPr>
          <w:rFonts w:ascii="Verdana" w:hAnsi="Verdana"/>
        </w:rPr>
        <w:t xml:space="preserve">My name is Marianne </w:t>
      </w:r>
      <w:proofErr w:type="spellStart"/>
      <w:r w:rsidRPr="00F155A4">
        <w:rPr>
          <w:rFonts w:ascii="Verdana" w:hAnsi="Verdana"/>
        </w:rPr>
        <w:t>Thyssen</w:t>
      </w:r>
      <w:proofErr w:type="spellEnd"/>
      <w:r w:rsidRPr="00F155A4">
        <w:rPr>
          <w:rFonts w:ascii="Verdana" w:hAnsi="Verdana"/>
        </w:rPr>
        <w:t>. I am European</w:t>
      </w:r>
      <w:r w:rsidR="0026616F" w:rsidRPr="00F155A4">
        <w:rPr>
          <w:rFonts w:ascii="Verdana" w:hAnsi="Verdana"/>
        </w:rPr>
        <w:t xml:space="preserve"> Commissioner for Employment and Social Affairs</w:t>
      </w:r>
      <w:r w:rsidRPr="00F155A4">
        <w:rPr>
          <w:rFonts w:ascii="Verdana" w:hAnsi="Verdana"/>
        </w:rPr>
        <w:t xml:space="preserve"> and I want to tell you that Europe cares about </w:t>
      </w:r>
      <w:r w:rsidR="005367C5" w:rsidRPr="00F155A4">
        <w:rPr>
          <w:rFonts w:ascii="Verdana" w:hAnsi="Verdana"/>
        </w:rPr>
        <w:t xml:space="preserve">the rights of </w:t>
      </w:r>
      <w:r w:rsidRPr="00F155A4">
        <w:rPr>
          <w:rFonts w:ascii="Verdana" w:hAnsi="Verdana"/>
        </w:rPr>
        <w:t>disabled people. I have presented a proposal to improve</w:t>
      </w:r>
      <w:r w:rsidR="002C4DB0" w:rsidRPr="00F155A4">
        <w:rPr>
          <w:rFonts w:ascii="Verdana" w:hAnsi="Verdana"/>
        </w:rPr>
        <w:t xml:space="preserve"> the lives of 80 million </w:t>
      </w:r>
      <w:r w:rsidRPr="00F155A4">
        <w:rPr>
          <w:rFonts w:ascii="Verdana" w:hAnsi="Verdana"/>
        </w:rPr>
        <w:t>Europeans</w:t>
      </w:r>
      <w:r w:rsidR="002C4DB0" w:rsidRPr="00F155A4">
        <w:rPr>
          <w:rFonts w:ascii="Verdana" w:hAnsi="Verdana"/>
        </w:rPr>
        <w:t xml:space="preserve"> </w:t>
      </w:r>
      <w:r w:rsidR="00C82376" w:rsidRPr="00F155A4">
        <w:rPr>
          <w:rFonts w:ascii="Verdana" w:hAnsi="Verdana"/>
        </w:rPr>
        <w:t>with</w:t>
      </w:r>
      <w:r w:rsidR="002C4DB0" w:rsidRPr="00F155A4">
        <w:rPr>
          <w:rFonts w:ascii="Verdana" w:hAnsi="Verdana"/>
        </w:rPr>
        <w:t xml:space="preserve"> </w:t>
      </w:r>
      <w:r w:rsidR="00DB5526" w:rsidRPr="00F155A4">
        <w:rPr>
          <w:rFonts w:ascii="Verdana" w:hAnsi="Verdana"/>
        </w:rPr>
        <w:t xml:space="preserve">a </w:t>
      </w:r>
      <w:r w:rsidR="002C4DB0" w:rsidRPr="00F155A4">
        <w:rPr>
          <w:rFonts w:ascii="Verdana" w:hAnsi="Verdana"/>
        </w:rPr>
        <w:t>disabilit</w:t>
      </w:r>
      <w:r w:rsidR="00DB5526" w:rsidRPr="00F155A4">
        <w:rPr>
          <w:rFonts w:ascii="Verdana" w:hAnsi="Verdana"/>
        </w:rPr>
        <w:t>y</w:t>
      </w:r>
      <w:r w:rsidR="002C4DB0" w:rsidRPr="00F155A4">
        <w:rPr>
          <w:rFonts w:ascii="Verdana" w:hAnsi="Verdana"/>
        </w:rPr>
        <w:t xml:space="preserve">. </w:t>
      </w:r>
    </w:p>
    <w:p w:rsidR="0026616F" w:rsidRPr="00F155A4" w:rsidRDefault="002C4DB0" w:rsidP="00F155A4">
      <w:pPr>
        <w:rPr>
          <w:rFonts w:ascii="Verdana" w:hAnsi="Verdana"/>
        </w:rPr>
      </w:pPr>
      <w:r w:rsidRPr="00F155A4">
        <w:rPr>
          <w:rFonts w:ascii="Verdana" w:hAnsi="Verdana"/>
        </w:rPr>
        <w:t xml:space="preserve">EU countries have different </w:t>
      </w:r>
      <w:r w:rsidR="005367C5" w:rsidRPr="00F155A4">
        <w:rPr>
          <w:rFonts w:ascii="Verdana" w:hAnsi="Verdana"/>
        </w:rPr>
        <w:t xml:space="preserve">rules for </w:t>
      </w:r>
      <w:r w:rsidR="00B76C51" w:rsidRPr="00F155A4">
        <w:rPr>
          <w:rFonts w:ascii="Verdana" w:hAnsi="Verdana"/>
        </w:rPr>
        <w:t>making</w:t>
      </w:r>
      <w:r w:rsidRPr="00F155A4">
        <w:rPr>
          <w:rFonts w:ascii="Verdana" w:hAnsi="Verdana"/>
        </w:rPr>
        <w:t xml:space="preserve"> products and services accessible. </w:t>
      </w:r>
      <w:r w:rsidR="009C344B" w:rsidRPr="00F155A4">
        <w:rPr>
          <w:rFonts w:ascii="Verdana" w:hAnsi="Verdana"/>
        </w:rPr>
        <w:t xml:space="preserve">Sometimes, they vary </w:t>
      </w:r>
      <w:r w:rsidRPr="00F155A4">
        <w:rPr>
          <w:rFonts w:ascii="Verdana" w:hAnsi="Verdana"/>
        </w:rPr>
        <w:t>greatly</w:t>
      </w:r>
      <w:r w:rsidR="009C344B" w:rsidRPr="00F155A4">
        <w:rPr>
          <w:rFonts w:ascii="Verdana" w:hAnsi="Verdana"/>
        </w:rPr>
        <w:t>.</w:t>
      </w:r>
      <w:r w:rsidRPr="00F155A4">
        <w:rPr>
          <w:rFonts w:ascii="Verdana" w:hAnsi="Verdana"/>
        </w:rPr>
        <w:t xml:space="preserve"> This makes </w:t>
      </w:r>
      <w:r w:rsidR="009C344B" w:rsidRPr="00F155A4">
        <w:rPr>
          <w:rFonts w:ascii="Verdana" w:hAnsi="Verdana"/>
        </w:rPr>
        <w:t xml:space="preserve">it </w:t>
      </w:r>
      <w:r w:rsidRPr="00F155A4">
        <w:rPr>
          <w:rFonts w:ascii="Verdana" w:hAnsi="Verdana"/>
        </w:rPr>
        <w:t>difficult for companies</w:t>
      </w:r>
      <w:r w:rsidR="00B76C51" w:rsidRPr="00F155A4">
        <w:rPr>
          <w:rFonts w:ascii="Verdana" w:hAnsi="Verdana"/>
        </w:rPr>
        <w:t xml:space="preserve"> </w:t>
      </w:r>
      <w:r w:rsidRPr="00F155A4">
        <w:rPr>
          <w:rFonts w:ascii="Verdana" w:hAnsi="Verdana"/>
        </w:rPr>
        <w:t xml:space="preserve">to </w:t>
      </w:r>
      <w:r w:rsidR="00B76C51" w:rsidRPr="00F155A4">
        <w:rPr>
          <w:rFonts w:ascii="Verdana" w:hAnsi="Verdana"/>
        </w:rPr>
        <w:t xml:space="preserve">make </w:t>
      </w:r>
      <w:r w:rsidR="005367C5" w:rsidRPr="00F155A4">
        <w:rPr>
          <w:rFonts w:ascii="Verdana" w:hAnsi="Verdana"/>
        </w:rPr>
        <w:t>accessible</w:t>
      </w:r>
      <w:r w:rsidR="00B76C51" w:rsidRPr="00F155A4">
        <w:rPr>
          <w:rFonts w:ascii="Verdana" w:hAnsi="Verdana"/>
        </w:rPr>
        <w:t xml:space="preserve"> products and services available</w:t>
      </w:r>
      <w:r w:rsidR="009C344B" w:rsidRPr="00F155A4">
        <w:rPr>
          <w:rFonts w:ascii="Verdana" w:hAnsi="Verdana"/>
        </w:rPr>
        <w:t xml:space="preserve"> across </w:t>
      </w:r>
      <w:r w:rsidR="005367C5" w:rsidRPr="00F155A4">
        <w:rPr>
          <w:rFonts w:ascii="Verdana" w:hAnsi="Verdana"/>
        </w:rPr>
        <w:t xml:space="preserve">national </w:t>
      </w:r>
      <w:r w:rsidR="009C344B" w:rsidRPr="00F155A4">
        <w:rPr>
          <w:rFonts w:ascii="Verdana" w:hAnsi="Verdana"/>
        </w:rPr>
        <w:t xml:space="preserve">borders. </w:t>
      </w:r>
    </w:p>
    <w:p w:rsidR="009C344B" w:rsidRPr="00F155A4" w:rsidRDefault="00DB5526" w:rsidP="00F155A4">
      <w:pPr>
        <w:rPr>
          <w:rFonts w:ascii="Verdana" w:hAnsi="Verdana"/>
        </w:rPr>
      </w:pPr>
      <w:r w:rsidRPr="00F155A4">
        <w:rPr>
          <w:rFonts w:ascii="Verdana" w:hAnsi="Verdana"/>
        </w:rPr>
        <w:t>Our proposal aims to change this so that disabled people</w:t>
      </w:r>
      <w:r w:rsidR="006C23C5" w:rsidRPr="00F155A4">
        <w:rPr>
          <w:rFonts w:ascii="Verdana" w:hAnsi="Verdana"/>
        </w:rPr>
        <w:t xml:space="preserve"> from all over Europe</w:t>
      </w:r>
      <w:r w:rsidRPr="00F155A4">
        <w:rPr>
          <w:rFonts w:ascii="Verdana" w:hAnsi="Verdana"/>
        </w:rPr>
        <w:t xml:space="preserve"> can have better access to goods</w:t>
      </w:r>
      <w:r w:rsidR="005367C5" w:rsidRPr="00F155A4">
        <w:rPr>
          <w:rFonts w:ascii="Verdana" w:hAnsi="Verdana"/>
        </w:rPr>
        <w:t xml:space="preserve"> and services</w:t>
      </w:r>
      <w:r w:rsidR="00C82376" w:rsidRPr="00F155A4">
        <w:rPr>
          <w:rFonts w:ascii="Verdana" w:hAnsi="Verdana"/>
        </w:rPr>
        <w:t xml:space="preserve"> used in everyday </w:t>
      </w:r>
      <w:r w:rsidR="005367C5" w:rsidRPr="00F155A4">
        <w:rPr>
          <w:rFonts w:ascii="Verdana" w:hAnsi="Verdana"/>
        </w:rPr>
        <w:t>life</w:t>
      </w:r>
      <w:r w:rsidR="007B568C" w:rsidRPr="00F155A4">
        <w:rPr>
          <w:rFonts w:ascii="Verdana" w:hAnsi="Verdana"/>
        </w:rPr>
        <w:t>. These include</w:t>
      </w:r>
      <w:r w:rsidR="00FD58AE" w:rsidRPr="00F155A4">
        <w:rPr>
          <w:rFonts w:ascii="Verdana" w:hAnsi="Verdana"/>
        </w:rPr>
        <w:t xml:space="preserve"> for example</w:t>
      </w:r>
      <w:r w:rsidR="007B568C" w:rsidRPr="00F155A4">
        <w:rPr>
          <w:rFonts w:ascii="Verdana" w:hAnsi="Verdana"/>
        </w:rPr>
        <w:t xml:space="preserve"> </w:t>
      </w:r>
      <w:r w:rsidRPr="00F155A4">
        <w:rPr>
          <w:rFonts w:ascii="Verdana" w:hAnsi="Verdana"/>
        </w:rPr>
        <w:t>computers</w:t>
      </w:r>
      <w:r w:rsidR="007B568C" w:rsidRPr="00F155A4">
        <w:rPr>
          <w:rFonts w:ascii="Verdana" w:hAnsi="Verdana"/>
        </w:rPr>
        <w:t>, telephones and TVs, transport</w:t>
      </w:r>
      <w:r w:rsidR="00C82376" w:rsidRPr="00F155A4">
        <w:rPr>
          <w:rFonts w:ascii="Verdana" w:hAnsi="Verdana"/>
        </w:rPr>
        <w:t xml:space="preserve"> and</w:t>
      </w:r>
      <w:r w:rsidR="007B568C" w:rsidRPr="00F155A4">
        <w:rPr>
          <w:rFonts w:ascii="Verdana" w:hAnsi="Verdana"/>
        </w:rPr>
        <w:t xml:space="preserve"> banking </w:t>
      </w:r>
      <w:r w:rsidR="00FC3A70" w:rsidRPr="00F155A4">
        <w:rPr>
          <w:rFonts w:ascii="Verdana" w:hAnsi="Verdana"/>
        </w:rPr>
        <w:t>services</w:t>
      </w:r>
      <w:r w:rsidR="00C82376" w:rsidRPr="00F155A4">
        <w:rPr>
          <w:rFonts w:ascii="Verdana" w:hAnsi="Verdana"/>
        </w:rPr>
        <w:t>,</w:t>
      </w:r>
      <w:r w:rsidR="00FC3A70" w:rsidRPr="00F155A4">
        <w:rPr>
          <w:rFonts w:ascii="Verdana" w:hAnsi="Verdana"/>
        </w:rPr>
        <w:t xml:space="preserve"> </w:t>
      </w:r>
      <w:r w:rsidR="00C82376" w:rsidRPr="00F155A4">
        <w:rPr>
          <w:rFonts w:ascii="Verdana" w:hAnsi="Verdana"/>
        </w:rPr>
        <w:t>and</w:t>
      </w:r>
      <w:r w:rsidR="007B568C" w:rsidRPr="00F155A4">
        <w:rPr>
          <w:rFonts w:ascii="Verdana" w:hAnsi="Verdana"/>
        </w:rPr>
        <w:t xml:space="preserve"> </w:t>
      </w:r>
      <w:r w:rsidR="005367C5" w:rsidRPr="00F155A4">
        <w:rPr>
          <w:rFonts w:ascii="Verdana" w:hAnsi="Verdana"/>
        </w:rPr>
        <w:t xml:space="preserve">online </w:t>
      </w:r>
      <w:r w:rsidRPr="00F155A4">
        <w:rPr>
          <w:rFonts w:ascii="Verdana" w:hAnsi="Verdana"/>
        </w:rPr>
        <w:t>shopping</w:t>
      </w:r>
      <w:r w:rsidR="007B568C" w:rsidRPr="00F155A4">
        <w:rPr>
          <w:rFonts w:ascii="Verdana" w:hAnsi="Verdana"/>
        </w:rPr>
        <w:t xml:space="preserve">. </w:t>
      </w:r>
    </w:p>
    <w:p w:rsidR="00F434AB" w:rsidRPr="00F155A4" w:rsidRDefault="007B568C" w:rsidP="00F155A4">
      <w:pPr>
        <w:rPr>
          <w:rFonts w:ascii="Verdana" w:hAnsi="Verdana"/>
        </w:rPr>
      </w:pPr>
      <w:r w:rsidRPr="00F155A4">
        <w:rPr>
          <w:rFonts w:ascii="Verdana" w:hAnsi="Verdana"/>
        </w:rPr>
        <w:t xml:space="preserve">What can we achieve with </w:t>
      </w:r>
      <w:r w:rsidR="00DB5526" w:rsidRPr="00F155A4">
        <w:rPr>
          <w:rFonts w:ascii="Verdana" w:hAnsi="Verdana"/>
        </w:rPr>
        <w:t>this</w:t>
      </w:r>
      <w:r w:rsidRPr="00F155A4">
        <w:rPr>
          <w:rFonts w:ascii="Verdana" w:hAnsi="Verdana"/>
        </w:rPr>
        <w:t xml:space="preserve">? </w:t>
      </w:r>
    </w:p>
    <w:p w:rsidR="00F434AB" w:rsidRPr="00F155A4" w:rsidRDefault="007B568C" w:rsidP="00F155A4">
      <w:pPr>
        <w:rPr>
          <w:rFonts w:ascii="Verdana" w:hAnsi="Verdana"/>
        </w:rPr>
      </w:pPr>
      <w:r w:rsidRPr="00F155A4">
        <w:rPr>
          <w:rFonts w:ascii="Verdana" w:hAnsi="Verdana"/>
        </w:rPr>
        <w:t xml:space="preserve">First, </w:t>
      </w:r>
      <w:r w:rsidR="00DB5526" w:rsidRPr="00F155A4">
        <w:rPr>
          <w:rFonts w:ascii="Verdana" w:hAnsi="Verdana"/>
        </w:rPr>
        <w:t xml:space="preserve">it will be easier for </w:t>
      </w:r>
      <w:r w:rsidRPr="00F155A4">
        <w:rPr>
          <w:rFonts w:ascii="Verdana" w:hAnsi="Verdana"/>
        </w:rPr>
        <w:t xml:space="preserve">companies </w:t>
      </w:r>
      <w:r w:rsidR="00DB5526" w:rsidRPr="00F155A4">
        <w:rPr>
          <w:rFonts w:ascii="Verdana" w:hAnsi="Verdana"/>
        </w:rPr>
        <w:t>to reach other</w:t>
      </w:r>
      <w:r w:rsidRPr="00F155A4">
        <w:rPr>
          <w:rFonts w:ascii="Verdana" w:hAnsi="Verdana"/>
        </w:rPr>
        <w:t xml:space="preserve"> EU markets.  </w:t>
      </w:r>
    </w:p>
    <w:p w:rsidR="00F434AB" w:rsidRPr="00F155A4" w:rsidRDefault="00DB5526" w:rsidP="00F155A4">
      <w:pPr>
        <w:rPr>
          <w:rFonts w:ascii="Verdana" w:hAnsi="Verdana"/>
        </w:rPr>
      </w:pPr>
      <w:r w:rsidRPr="00F155A4">
        <w:rPr>
          <w:rFonts w:ascii="Verdana" w:hAnsi="Verdana"/>
        </w:rPr>
        <w:t>Second</w:t>
      </w:r>
      <w:r w:rsidR="007B568C" w:rsidRPr="00F155A4">
        <w:rPr>
          <w:rFonts w:ascii="Verdana" w:hAnsi="Verdana"/>
        </w:rPr>
        <w:t xml:space="preserve">, </w:t>
      </w:r>
      <w:r w:rsidR="000A4151" w:rsidRPr="00F155A4">
        <w:rPr>
          <w:rFonts w:ascii="Verdana" w:hAnsi="Verdana"/>
        </w:rPr>
        <w:t>citizens</w:t>
      </w:r>
      <w:r w:rsidR="00A73E5D" w:rsidRPr="00F155A4">
        <w:rPr>
          <w:rFonts w:ascii="Verdana" w:hAnsi="Verdana"/>
        </w:rPr>
        <w:t xml:space="preserve"> with disabilities</w:t>
      </w:r>
      <w:r w:rsidR="000A4151" w:rsidRPr="00F155A4">
        <w:rPr>
          <w:rFonts w:ascii="Verdana" w:hAnsi="Verdana"/>
        </w:rPr>
        <w:t xml:space="preserve"> </w:t>
      </w:r>
      <w:r w:rsidRPr="00F155A4">
        <w:rPr>
          <w:rFonts w:ascii="Verdana" w:hAnsi="Verdana"/>
        </w:rPr>
        <w:t>will have</w:t>
      </w:r>
      <w:r w:rsidR="007B568C" w:rsidRPr="00F155A4">
        <w:rPr>
          <w:rFonts w:ascii="Verdana" w:hAnsi="Verdana"/>
        </w:rPr>
        <w:t xml:space="preserve"> </w:t>
      </w:r>
      <w:r w:rsidRPr="00F155A4">
        <w:rPr>
          <w:rFonts w:ascii="Verdana" w:hAnsi="Verdana"/>
        </w:rPr>
        <w:t xml:space="preserve">a </w:t>
      </w:r>
      <w:r w:rsidR="007B568C" w:rsidRPr="00F155A4">
        <w:rPr>
          <w:rFonts w:ascii="Verdana" w:hAnsi="Verdana"/>
        </w:rPr>
        <w:t>wider offer of accessible products and services</w:t>
      </w:r>
      <w:r w:rsidR="00FD58AE" w:rsidRPr="00F155A4">
        <w:rPr>
          <w:rFonts w:ascii="Verdana" w:hAnsi="Verdana"/>
        </w:rPr>
        <w:t xml:space="preserve"> </w:t>
      </w:r>
      <w:r w:rsidRPr="00F155A4">
        <w:rPr>
          <w:rFonts w:ascii="Verdana" w:hAnsi="Verdana"/>
        </w:rPr>
        <w:t>at a better price</w:t>
      </w:r>
      <w:r w:rsidR="007B568C" w:rsidRPr="00F155A4">
        <w:rPr>
          <w:rFonts w:ascii="Verdana" w:hAnsi="Verdana"/>
        </w:rPr>
        <w:t xml:space="preserve">. </w:t>
      </w:r>
    </w:p>
    <w:p w:rsidR="007B568C" w:rsidRPr="0026616F" w:rsidRDefault="00DB5526">
      <w:pPr>
        <w:rPr>
          <w:rFonts w:ascii="Times New Roman" w:hAnsi="Times New Roman" w:cs="Times New Roman"/>
          <w:sz w:val="28"/>
          <w:szCs w:val="28"/>
        </w:rPr>
      </w:pPr>
      <w:r w:rsidRPr="00F155A4">
        <w:rPr>
          <w:rFonts w:ascii="Verdana" w:hAnsi="Verdana"/>
        </w:rPr>
        <w:t xml:space="preserve">Third, removing these barriers means that we can build a more inclusive society. </w:t>
      </w:r>
      <w:r w:rsidR="00E25619" w:rsidRPr="00F155A4">
        <w:rPr>
          <w:rFonts w:ascii="Verdana" w:hAnsi="Verdana"/>
        </w:rPr>
        <w:t xml:space="preserve">With better access to education, more chances of finding a job, more independence and </w:t>
      </w:r>
      <w:r w:rsidR="005367C5" w:rsidRPr="00F155A4">
        <w:rPr>
          <w:rFonts w:ascii="Verdana" w:hAnsi="Verdana"/>
        </w:rPr>
        <w:t>more opportunities</w:t>
      </w:r>
      <w:r w:rsidR="00E25619" w:rsidRPr="00F155A4">
        <w:rPr>
          <w:rFonts w:ascii="Verdana" w:hAnsi="Verdana"/>
        </w:rPr>
        <w:t xml:space="preserve"> to fully participate in society. </w:t>
      </w:r>
    </w:p>
    <w:sectPr w:rsidR="007B568C" w:rsidRPr="002661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185BCF"/>
    <w:rsid w:val="000A4151"/>
    <w:rsid w:val="000D3D43"/>
    <w:rsid w:val="00113F4A"/>
    <w:rsid w:val="00185BCF"/>
    <w:rsid w:val="001B5BDC"/>
    <w:rsid w:val="001F7442"/>
    <w:rsid w:val="0026616F"/>
    <w:rsid w:val="002B50BA"/>
    <w:rsid w:val="002C4DB0"/>
    <w:rsid w:val="002F3533"/>
    <w:rsid w:val="003B38C3"/>
    <w:rsid w:val="0044280A"/>
    <w:rsid w:val="00483369"/>
    <w:rsid w:val="005367C5"/>
    <w:rsid w:val="006B34C3"/>
    <w:rsid w:val="006C23C5"/>
    <w:rsid w:val="007B568C"/>
    <w:rsid w:val="007F29D3"/>
    <w:rsid w:val="0094299A"/>
    <w:rsid w:val="009C344B"/>
    <w:rsid w:val="009D251E"/>
    <w:rsid w:val="00A73E5D"/>
    <w:rsid w:val="00B76C51"/>
    <w:rsid w:val="00C82376"/>
    <w:rsid w:val="00D43D43"/>
    <w:rsid w:val="00D44B9A"/>
    <w:rsid w:val="00DB5526"/>
    <w:rsid w:val="00E25619"/>
    <w:rsid w:val="00F155A4"/>
    <w:rsid w:val="00F434AB"/>
    <w:rsid w:val="00F57AE2"/>
    <w:rsid w:val="00FC3A70"/>
    <w:rsid w:val="00FD3A1D"/>
    <w:rsid w:val="00FD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3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D4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155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155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3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D4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155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155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FERNANDEZ GARCIA Maria (EMPL)</dc:creator>
  <cp:lastModifiedBy>SZKOPANSKI Maciej (EMPL)</cp:lastModifiedBy>
  <cp:revision>2</cp:revision>
  <dcterms:created xsi:type="dcterms:W3CDTF">2015-12-01T15:05:00Z</dcterms:created>
  <dcterms:modified xsi:type="dcterms:W3CDTF">2015-12-01T15:05:00Z</dcterms:modified>
</cp:coreProperties>
</file>