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5B02" w14:textId="594E92FF" w:rsidR="00766692" w:rsidRPr="00A45D9A" w:rsidRDefault="00766692" w:rsidP="00A45D9A">
      <w:pPr>
        <w:pStyle w:val="Title"/>
        <w:jc w:val="center"/>
        <w:rPr>
          <w:rFonts w:ascii="Verdana" w:hAnsi="Verdana"/>
          <w:b/>
          <w:color w:val="auto"/>
          <w:sz w:val="22"/>
          <w:szCs w:val="22"/>
        </w:rPr>
      </w:pPr>
      <w:r w:rsidRPr="00A45D9A">
        <w:rPr>
          <w:rFonts w:ascii="Verdana" w:hAnsi="Verdana"/>
          <w:b/>
          <w:color w:val="auto"/>
          <w:sz w:val="22"/>
          <w:szCs w:val="22"/>
        </w:rPr>
        <w:t>Öffentliche Konsultation zur Überarbeitung der Europäischen Strategie zugunsten von Menschen mit Behinderungen 2010–2020</w:t>
      </w:r>
    </w:p>
    <w:p w14:paraId="346F359B" w14:textId="66F906D6" w:rsidR="009E1CE9" w:rsidRDefault="00766692" w:rsidP="001C7DD8">
      <w:pPr>
        <w:jc w:val="both"/>
        <w:rPr>
          <w:rFonts w:ascii="Verdana" w:hAnsi="Verdana"/>
          <w:i/>
          <w:sz w:val="22"/>
          <w:szCs w:val="22"/>
        </w:rPr>
      </w:pPr>
      <w:r>
        <w:rPr>
          <w:rFonts w:ascii="Verdana" w:hAnsi="Verdana"/>
          <w:i/>
          <w:sz w:val="22"/>
        </w:rPr>
        <w:t xml:space="preserve">In der EU gibt es ungefähr 80 Millionen Menschen, die mit einer Behinderung leben. Sie sehen sich oft mit Barrieren konfrontiert, die ihnen die gleichberechtigte, volle Teilhabe an allen Aspekten des Lebens verwehren.  Um diese Barrieren abzubauen und Menschen mit Behinderungen das Leben zu erleichtern, hat sich die EU dem Übereinkommen der Vereinten Nationen über die Rechte von Menschen mit Behinderungen angeschlossen (im Folgenden: UN-Übereinkommen).  Die Umsetzung des Übereinkommens ist noch nicht abgeschlossen. Sie wird gemeinsam von den EU-Institutionen und den EU-Mitgliedsländern durchgeführt.  Die EU kann lediglich im Rahmen der Befugnisse handeln, die ihr durch die EU-Verträge verliehen wurden.  Bei einer vom Ausschuss der Vereinten Nationen über die Rechte von Menschen mit Behinderungen vorgenommenen ersten Überprüfung der Umsetzung des UN-Übereinkommens durch die EU wurden die bisher erzielten Fortschritte anerkannt, jedoch auch Empfehlungen für die Zukunft abgegeben. </w:t>
      </w:r>
    </w:p>
    <w:p w14:paraId="1146F799" w14:textId="77777777" w:rsidR="009E1CE9" w:rsidRDefault="009E1CE9" w:rsidP="001C7DD8">
      <w:pPr>
        <w:jc w:val="both"/>
        <w:rPr>
          <w:rFonts w:ascii="Verdana" w:hAnsi="Verdana"/>
          <w:i/>
          <w:sz w:val="22"/>
          <w:szCs w:val="22"/>
        </w:rPr>
      </w:pPr>
    </w:p>
    <w:p w14:paraId="3EC6A8C6" w14:textId="55C28E26" w:rsidR="001C7DD8" w:rsidRDefault="009E1CE9" w:rsidP="001C7DD8">
      <w:pPr>
        <w:jc w:val="both"/>
        <w:rPr>
          <w:rFonts w:ascii="Verdana" w:hAnsi="Verdana"/>
          <w:i/>
          <w:sz w:val="22"/>
          <w:szCs w:val="22"/>
        </w:rPr>
      </w:pPr>
      <w:r>
        <w:rPr>
          <w:rFonts w:ascii="Verdana" w:hAnsi="Verdana"/>
          <w:i/>
          <w:sz w:val="22"/>
        </w:rPr>
        <w:t xml:space="preserve">Auf EU-Ebene wird das UN-Übereinkommen durch die Europäische Strategie zugunsten von Menschen mit Behinderungen 2010–2020 umgesetzt.  Diese Strategie umfasst acht Handlungsschwerpunkte auf EU-Ebene:  Zugänglichkeit, Teilhabe, Gleichstellung, Beschäftigung, allgemeine und berufliche Bildung, sozialer Schutz, Gesundheit und Maßnahmen im Außenbereich. Da die Hälfte der Laufzeit der Umsetzung erreicht ist, führt die Europäische Kommission eine öffentliche Konsultation durch, um die Wirkung der Strategie zu bewerten und zu gewährleisten, dass die EU-Politik auch weiterhin den Bedürfnissen und Rechten von Menschen mit Behinderungen entspricht. </w:t>
      </w:r>
    </w:p>
    <w:p w14:paraId="086802EB" w14:textId="77777777" w:rsidR="00235211" w:rsidRDefault="00235211" w:rsidP="00D47467">
      <w:pPr>
        <w:jc w:val="both"/>
        <w:rPr>
          <w:rFonts w:ascii="Verdana" w:hAnsi="Verdana"/>
          <w:i/>
          <w:sz w:val="22"/>
          <w:szCs w:val="22"/>
        </w:rPr>
      </w:pPr>
    </w:p>
    <w:p w14:paraId="7473E434" w14:textId="7F9285C1" w:rsidR="00C03D14" w:rsidRPr="00A33B93" w:rsidRDefault="00C03D14" w:rsidP="00C03D14">
      <w:pPr>
        <w:jc w:val="both"/>
        <w:rPr>
          <w:rFonts w:ascii="Verdana" w:hAnsi="Verdana"/>
          <w:i/>
          <w:sz w:val="22"/>
          <w:szCs w:val="22"/>
        </w:rPr>
      </w:pPr>
      <w:r>
        <w:rPr>
          <w:rFonts w:ascii="Verdana" w:hAnsi="Verdana"/>
          <w:i/>
          <w:sz w:val="22"/>
        </w:rPr>
        <w:t xml:space="preserve">In diesem Fragebogen soll ermittelt werden, was Ihrer Meinung nach bisher auf EU-Ebene erreicht wurde, welche Herausforderungen für alle Menschen mit Behinderungen fortbestehen und was die EU dagegen unternehmen kann.  Wir interessieren uns für Antworten von Bürgerinnen und Bürgern, Organisationen, öffentlichen Behörden, Unternehmen, Hochschulen und anderen Interessenträgern. </w:t>
      </w:r>
    </w:p>
    <w:p w14:paraId="580414F7" w14:textId="77777777" w:rsidR="00766692" w:rsidRPr="00A33B93" w:rsidRDefault="00766692" w:rsidP="00A23611">
      <w:pPr>
        <w:jc w:val="both"/>
        <w:rPr>
          <w:rFonts w:ascii="Verdana" w:hAnsi="Verdana"/>
          <w:i/>
          <w:sz w:val="22"/>
          <w:szCs w:val="22"/>
        </w:rPr>
      </w:pPr>
    </w:p>
    <w:p w14:paraId="2FA523F8" w14:textId="063F7DE1" w:rsidR="00766692" w:rsidRPr="00A33B93" w:rsidRDefault="00766692">
      <w:pPr>
        <w:jc w:val="both"/>
        <w:rPr>
          <w:rFonts w:ascii="Verdana" w:hAnsi="Verdana"/>
          <w:i/>
          <w:sz w:val="22"/>
          <w:szCs w:val="22"/>
        </w:rPr>
      </w:pPr>
      <w:r>
        <w:rPr>
          <w:rFonts w:ascii="Verdana" w:hAnsi="Verdana"/>
          <w:i/>
          <w:sz w:val="22"/>
        </w:rPr>
        <w:t xml:space="preserve">Die Ergebnisse dieser Konsultation werden uns helfen, die Fortschritte im Rahmen der Europäischen Strategie zugunsten von Menschen mit Behinderungen 2010–2020 zu bewerten, Lücken auf EU-Ebene zu beheben und letztendlich dafür zu sorgen, dass Menschen mit Behinderungen voll und ganz am gesellschaftlichen Leben teilhaben können. </w:t>
      </w:r>
    </w:p>
    <w:p w14:paraId="6D61AB92" w14:textId="77777777" w:rsidR="00766692" w:rsidRPr="00A33B93" w:rsidRDefault="00766692" w:rsidP="00A23611">
      <w:pPr>
        <w:jc w:val="both"/>
        <w:rPr>
          <w:rFonts w:ascii="Verdana" w:hAnsi="Verdana"/>
          <w:i/>
          <w:sz w:val="22"/>
          <w:szCs w:val="22"/>
        </w:rPr>
      </w:pPr>
    </w:p>
    <w:p w14:paraId="594CA26C" w14:textId="11755505" w:rsidR="00170AC3" w:rsidRPr="00895592" w:rsidRDefault="00766692" w:rsidP="00170AC3">
      <w:pPr>
        <w:jc w:val="both"/>
      </w:pPr>
      <w:r>
        <w:rPr>
          <w:rFonts w:ascii="Verdana" w:hAnsi="Verdana"/>
          <w:i/>
          <w:sz w:val="22"/>
        </w:rPr>
        <w:t xml:space="preserve">Die Beantwortung des Fragebogens sollte nicht mehr als </w:t>
      </w:r>
      <w:r w:rsidR="00895592">
        <w:rPr>
          <w:rFonts w:ascii="Verdana" w:hAnsi="Verdana"/>
          <w:i/>
          <w:sz w:val="22"/>
        </w:rPr>
        <w:t xml:space="preserve">20 Minuten in Anspruch nehmen. </w:t>
      </w:r>
      <w:r w:rsidRPr="00895592">
        <w:rPr>
          <w:rFonts w:ascii="Verdana" w:hAnsi="Verdana"/>
          <w:i/>
          <w:sz w:val="22"/>
        </w:rPr>
        <w:t>Bitte schicke</w:t>
      </w:r>
      <w:r w:rsidR="00895592" w:rsidRPr="00895592">
        <w:rPr>
          <w:rFonts w:ascii="Verdana" w:hAnsi="Verdana"/>
          <w:i/>
          <w:sz w:val="22"/>
        </w:rPr>
        <w:t>n Sie dieses Dokument bis zum 18.03</w:t>
      </w:r>
      <w:r w:rsidRPr="00895592">
        <w:rPr>
          <w:rFonts w:ascii="Verdana" w:hAnsi="Verdana"/>
          <w:i/>
          <w:sz w:val="22"/>
        </w:rPr>
        <w:t xml:space="preserve">.2016 an die folgende E-Mail-Adresse: </w:t>
      </w:r>
      <w:r w:rsidRPr="00895592">
        <w:t xml:space="preserve"> </w:t>
      </w:r>
    </w:p>
    <w:p w14:paraId="416B31AB" w14:textId="6BFFF282" w:rsidR="001F7A66" w:rsidRDefault="008A6623" w:rsidP="00170AC3">
      <w:pPr>
        <w:jc w:val="both"/>
        <w:rPr>
          <w:rFonts w:ascii="Verdana" w:hAnsi="Verdana"/>
          <w:sz w:val="22"/>
          <w:szCs w:val="22"/>
        </w:rPr>
      </w:pPr>
      <w:hyperlink r:id="rId9" w:history="1">
        <w:r w:rsidR="00652124" w:rsidRPr="00895592">
          <w:rPr>
            <w:rStyle w:val="Hyperlink"/>
            <w:rFonts w:ascii="Verdana" w:hAnsi="Verdana"/>
            <w:i/>
            <w:sz w:val="22"/>
          </w:rPr>
          <w:t>EMPL-C3-CONSULTATION@ec.europa.eu</w:t>
        </w:r>
      </w:hyperlink>
      <w:r w:rsidR="00652124">
        <w:rPr>
          <w:rFonts w:ascii="Verdana" w:hAnsi="Verdana"/>
          <w:i/>
          <w:sz w:val="22"/>
        </w:rPr>
        <w:t xml:space="preserve"> </w:t>
      </w:r>
    </w:p>
    <w:p w14:paraId="2CF844BA" w14:textId="7752A8FF" w:rsidR="00766692" w:rsidRPr="006652C1" w:rsidRDefault="00766692">
      <w:pPr>
        <w:jc w:val="both"/>
        <w:rPr>
          <w:rFonts w:ascii="Verdana" w:hAnsi="Verdana"/>
          <w:i/>
          <w:sz w:val="22"/>
          <w:szCs w:val="22"/>
        </w:rPr>
      </w:pPr>
    </w:p>
    <w:p w14:paraId="7263F718" w14:textId="000B3B0D" w:rsidR="00D040E3" w:rsidRPr="00CC3BFD" w:rsidRDefault="00D040E3">
      <w:pPr>
        <w:jc w:val="both"/>
        <w:rPr>
          <w:rFonts w:ascii="Verdana" w:hAnsi="Verdana"/>
          <w:i/>
          <w:sz w:val="22"/>
          <w:szCs w:val="22"/>
        </w:rPr>
      </w:pPr>
      <w:r>
        <w:rPr>
          <w:rFonts w:ascii="Verdana" w:hAnsi="Verdana"/>
          <w:i/>
          <w:sz w:val="22"/>
        </w:rPr>
        <w:t>Mit * markierte Felder sind Pflichtfelder.</w:t>
      </w:r>
    </w:p>
    <w:p w14:paraId="71743957" w14:textId="77777777" w:rsidR="00D040E3" w:rsidRPr="00CF4890" w:rsidRDefault="00D040E3">
      <w:pPr>
        <w:jc w:val="both"/>
        <w:rPr>
          <w:rFonts w:ascii="Verdana" w:hAnsi="Verdana"/>
          <w:i/>
          <w:sz w:val="22"/>
          <w:szCs w:val="22"/>
        </w:rPr>
      </w:pPr>
    </w:p>
    <w:p w14:paraId="3998B9BF" w14:textId="108A4C72" w:rsidR="00FE12A7" w:rsidRPr="00F6286C" w:rsidRDefault="00D040E3" w:rsidP="00A23611">
      <w:pPr>
        <w:jc w:val="both"/>
        <w:rPr>
          <w:rFonts w:ascii="Verdana" w:hAnsi="Verdana"/>
          <w:i/>
          <w:sz w:val="22"/>
          <w:szCs w:val="22"/>
        </w:rPr>
      </w:pPr>
      <w:r>
        <w:rPr>
          <w:rFonts w:ascii="Verdana" w:hAnsi="Verdana"/>
          <w:i/>
          <w:sz w:val="22"/>
        </w:rPr>
        <w:t xml:space="preserve">Bitte beachten Sie, dass nur dann Ihr vollständiger Beitrag veröffentlicht wird, wenn Ihr Name oder derjenige Ihrer Organisation (sofern Sie für eine Organisation oder </w:t>
      </w:r>
      <w:r>
        <w:rPr>
          <w:rFonts w:ascii="Verdana" w:hAnsi="Verdana"/>
          <w:i/>
          <w:sz w:val="22"/>
        </w:rPr>
        <w:lastRenderedPageBreak/>
        <w:t xml:space="preserve">sonstige Einrichtung antworten) angegeben ist.  Wenn Sie keinen Namen angeben, können Sie lediglich einen allgemeinen Kommentar abgeben. </w:t>
      </w:r>
    </w:p>
    <w:p w14:paraId="09F0F5E4" w14:textId="77777777" w:rsidR="005866D8" w:rsidRPr="00A33B93" w:rsidRDefault="005866D8" w:rsidP="005866D8">
      <w:pPr>
        <w:jc w:val="both"/>
        <w:rPr>
          <w:rFonts w:ascii="Verdana" w:hAnsi="Verdana"/>
          <w:i/>
          <w:sz w:val="22"/>
          <w:szCs w:val="22"/>
        </w:rPr>
      </w:pPr>
    </w:p>
    <w:p w14:paraId="0B00A963" w14:textId="2FF6FCD9" w:rsidR="00D040E3" w:rsidRDefault="00D040E3" w:rsidP="00A23611">
      <w:pPr>
        <w:jc w:val="both"/>
        <w:rPr>
          <w:rFonts w:ascii="Verdana" w:hAnsi="Verdana"/>
          <w:i/>
          <w:sz w:val="22"/>
          <w:szCs w:val="22"/>
        </w:rPr>
      </w:pPr>
      <w:r>
        <w:rPr>
          <w:rFonts w:ascii="Verdana" w:hAnsi="Verdana"/>
          <w:i/>
          <w:sz w:val="22"/>
        </w:rPr>
        <w:t>Wenn Sie uns Ihren Namen oder den Namen Ihrer Organisation nennen, können Sie sich dennoch dafür entscheiden, dass Ihre Antworten bei der Veröffentlichung anonym bleiben sollen.</w:t>
      </w:r>
      <w:r>
        <w:rPr>
          <w:rFonts w:ascii="Verdana" w:hAnsi="Verdana"/>
          <w:i/>
          <w:color w:val="FF0000"/>
          <w:sz w:val="22"/>
        </w:rPr>
        <w:t>*</w:t>
      </w:r>
      <w:r>
        <w:rPr>
          <w:rFonts w:ascii="Verdana" w:hAnsi="Verdana"/>
          <w:i/>
          <w:sz w:val="22"/>
        </w:rPr>
        <w:t xml:space="preserve"> </w:t>
      </w:r>
    </w:p>
    <w:p w14:paraId="314ECEA6" w14:textId="77777777" w:rsidR="00235211" w:rsidRPr="00F6286C" w:rsidRDefault="00235211" w:rsidP="00A23611">
      <w:pPr>
        <w:jc w:val="both"/>
        <w:rPr>
          <w:rFonts w:ascii="Verdana" w:hAnsi="Verdana"/>
          <w:i/>
          <w:sz w:val="22"/>
          <w:szCs w:val="22"/>
        </w:rPr>
      </w:pPr>
    </w:p>
    <w:p w14:paraId="336EEAEC" w14:textId="0D00489D" w:rsidR="00D040E3" w:rsidRPr="00F6286C" w:rsidRDefault="00D040E3" w:rsidP="00F6286C">
      <w:pPr>
        <w:pStyle w:val="ListParagraph"/>
        <w:numPr>
          <w:ilvl w:val="0"/>
          <w:numId w:val="28"/>
        </w:numPr>
        <w:jc w:val="both"/>
        <w:rPr>
          <w:rFonts w:ascii="Verdana" w:hAnsi="Verdana"/>
          <w:i/>
          <w:sz w:val="22"/>
          <w:szCs w:val="22"/>
        </w:rPr>
      </w:pPr>
      <w:r>
        <w:rPr>
          <w:rFonts w:ascii="Verdana" w:hAnsi="Verdana"/>
          <w:i/>
          <w:sz w:val="22"/>
        </w:rPr>
        <w:t xml:space="preserve">Ja, ich gebe den Namen an. </w:t>
      </w:r>
    </w:p>
    <w:p w14:paraId="5F43C73B" w14:textId="0B5A16DB" w:rsidR="00235211" w:rsidRPr="005D601B" w:rsidRDefault="00D040E3" w:rsidP="005D601B">
      <w:pPr>
        <w:pStyle w:val="ListParagraph"/>
        <w:numPr>
          <w:ilvl w:val="0"/>
          <w:numId w:val="28"/>
        </w:numPr>
        <w:jc w:val="both"/>
        <w:rPr>
          <w:rFonts w:ascii="Verdana" w:hAnsi="Verdana"/>
          <w:i/>
          <w:sz w:val="22"/>
          <w:szCs w:val="22"/>
        </w:rPr>
      </w:pPr>
      <w:r>
        <w:rPr>
          <w:rFonts w:ascii="Verdana" w:hAnsi="Verdana"/>
          <w:i/>
          <w:sz w:val="22"/>
        </w:rPr>
        <w:t xml:space="preserve">Nein, ich ziehe es vor, lediglich einen allgemeinen Kommentar abzugeben. </w:t>
      </w:r>
      <w:r>
        <w:rPr>
          <w:rFonts w:ascii="Verdana" w:hAnsi="Verdana"/>
          <w:i/>
          <w:sz w:val="22"/>
          <w:highlight w:val="yellow"/>
        </w:rPr>
        <w:t>(Gehen Sie zu Frage 4.5)</w:t>
      </w:r>
    </w:p>
    <w:p w14:paraId="23577139" w14:textId="50D50E2C" w:rsidR="001F7A66" w:rsidRDefault="000C0116" w:rsidP="000C0116">
      <w:pPr>
        <w:jc w:val="both"/>
        <w:rPr>
          <w:rFonts w:ascii="Verdana" w:hAnsi="Verdana"/>
          <w:i/>
          <w:sz w:val="22"/>
          <w:szCs w:val="22"/>
        </w:rPr>
      </w:pPr>
      <w:r>
        <w:rPr>
          <w:rFonts w:ascii="Verdana" w:hAnsi="Verdana"/>
          <w:i/>
          <w:sz w:val="22"/>
        </w:rPr>
        <w:t xml:space="preserve">Die </w:t>
      </w:r>
      <w:hyperlink r:id="rId10" w:history="1">
        <w:r w:rsidRPr="00A45D9A">
          <w:rPr>
            <w:rStyle w:val="Hyperlink"/>
            <w:rFonts w:ascii="Verdana" w:hAnsi="Verdana"/>
            <w:i/>
            <w:sz w:val="22"/>
          </w:rPr>
          <w:t>Datenschutzerklä</w:t>
        </w:r>
        <w:bookmarkStart w:id="0" w:name="_GoBack"/>
        <w:bookmarkEnd w:id="0"/>
        <w:r w:rsidRPr="00A45D9A">
          <w:rPr>
            <w:rStyle w:val="Hyperlink"/>
            <w:rFonts w:ascii="Verdana" w:hAnsi="Verdana"/>
            <w:i/>
            <w:sz w:val="22"/>
          </w:rPr>
          <w:t>r</w:t>
        </w:r>
        <w:r w:rsidRPr="00A45D9A">
          <w:rPr>
            <w:rStyle w:val="Hyperlink"/>
            <w:rFonts w:ascii="Verdana" w:hAnsi="Verdana"/>
            <w:i/>
            <w:sz w:val="22"/>
          </w:rPr>
          <w:t>u</w:t>
        </w:r>
        <w:r w:rsidR="00A45D9A" w:rsidRPr="00A45D9A">
          <w:rPr>
            <w:rStyle w:val="Hyperlink"/>
            <w:rFonts w:ascii="Verdana" w:hAnsi="Verdana"/>
            <w:i/>
            <w:sz w:val="22"/>
          </w:rPr>
          <w:t>ng</w:t>
        </w:r>
      </w:hyperlink>
      <w:r w:rsidR="00A45D9A">
        <w:rPr>
          <w:rFonts w:ascii="Verdana" w:hAnsi="Verdana"/>
          <w:i/>
          <w:sz w:val="22"/>
        </w:rPr>
        <w:t xml:space="preserve"> zu dieser Umfrage finden Sie online</w:t>
      </w:r>
      <w:r>
        <w:rPr>
          <w:rFonts w:ascii="Verdana" w:hAnsi="Verdana"/>
          <w:i/>
          <w:sz w:val="22"/>
        </w:rPr>
        <w:t xml:space="preserve">. </w:t>
      </w:r>
    </w:p>
    <w:p w14:paraId="095BA006" w14:textId="35A62C7C" w:rsidR="00C13280" w:rsidRPr="00A45D9A" w:rsidRDefault="00C13280" w:rsidP="00A45D9A">
      <w:pPr>
        <w:pStyle w:val="Heading1"/>
        <w:rPr>
          <w:rFonts w:ascii="Verdana" w:hAnsi="Verdana" w:cs="êÍˇø◊-Y¿îë†qAqX(ÎˇøÀIY4©"/>
          <w:color w:val="auto"/>
          <w:sz w:val="22"/>
          <w:szCs w:val="22"/>
        </w:rPr>
      </w:pPr>
      <w:r w:rsidRPr="00A45D9A">
        <w:rPr>
          <w:rFonts w:ascii="Verdana" w:hAnsi="Verdana"/>
          <w:color w:val="auto"/>
          <w:sz w:val="22"/>
          <w:szCs w:val="22"/>
        </w:rPr>
        <w:t xml:space="preserve">1.  Zustimmung zur Veröffentlichung  </w:t>
      </w:r>
    </w:p>
    <w:p w14:paraId="519836CE" w14:textId="77777777" w:rsidR="00C13280" w:rsidRPr="006652C1" w:rsidRDefault="00C13280" w:rsidP="00BB5BF3">
      <w:pPr>
        <w:widowControl w:val="0"/>
        <w:autoSpaceDE w:val="0"/>
        <w:autoSpaceDN w:val="0"/>
        <w:adjustRightInd w:val="0"/>
        <w:rPr>
          <w:rFonts w:ascii="Verdana" w:hAnsi="Verdana" w:cs="êÍˇø◊-Y¿îë†qAqX(ÎˇøÀIY4©"/>
          <w:sz w:val="22"/>
          <w:szCs w:val="22"/>
        </w:rPr>
      </w:pPr>
    </w:p>
    <w:p w14:paraId="678649DA" w14:textId="6AA490F9" w:rsidR="00BB5BF3" w:rsidRDefault="00BB5BF3" w:rsidP="000C0116">
      <w:pPr>
        <w:widowControl w:val="0"/>
        <w:autoSpaceDE w:val="0"/>
        <w:autoSpaceDN w:val="0"/>
        <w:adjustRightInd w:val="0"/>
        <w:jc w:val="both"/>
        <w:rPr>
          <w:rFonts w:ascii="Verdana" w:hAnsi="Verdana" w:cs="êÍˇø◊-Y¿îë†qAqX(ÎˇøÀIY4©"/>
          <w:sz w:val="22"/>
          <w:szCs w:val="22"/>
        </w:rPr>
      </w:pPr>
      <w:r>
        <w:rPr>
          <w:rFonts w:ascii="Verdana" w:hAnsi="Verdana"/>
          <w:sz w:val="22"/>
        </w:rPr>
        <w:t>Beiträge aus dieser Umfrage werden gegebenenfalls auf den Webseiten der Europäischen Kommission unter Angabe des Verfassers veröffentlicht.  Stimmen Sie der Veröffentlichung Ihres Beitrags unter Ihrem Namen zu?</w:t>
      </w:r>
      <w:r>
        <w:rPr>
          <w:rFonts w:ascii="Verdana" w:hAnsi="Verdana"/>
          <w:color w:val="FF0000"/>
          <w:sz w:val="22"/>
        </w:rPr>
        <w:t>*</w:t>
      </w:r>
    </w:p>
    <w:p w14:paraId="6E906CC4" w14:textId="77777777" w:rsidR="000C0116" w:rsidRPr="00CF4890" w:rsidRDefault="000C0116" w:rsidP="000C0116">
      <w:pPr>
        <w:widowControl w:val="0"/>
        <w:autoSpaceDE w:val="0"/>
        <w:autoSpaceDN w:val="0"/>
        <w:adjustRightInd w:val="0"/>
        <w:jc w:val="both"/>
        <w:rPr>
          <w:rFonts w:ascii="Verdana" w:hAnsi="Verdana" w:cs="êÍˇø◊-Y¿îë†qAqX(ÎˇøÀIY4©"/>
          <w:sz w:val="22"/>
          <w:szCs w:val="22"/>
        </w:rPr>
      </w:pPr>
    </w:p>
    <w:p w14:paraId="25CC1799" w14:textId="132EC5D8" w:rsidR="00BB5BF3" w:rsidRPr="00CF4890" w:rsidRDefault="00BB5BF3" w:rsidP="005D601B">
      <w:pPr>
        <w:pStyle w:val="ListParagraph"/>
        <w:widowControl w:val="0"/>
        <w:numPr>
          <w:ilvl w:val="0"/>
          <w:numId w:val="27"/>
        </w:numPr>
        <w:autoSpaceDE w:val="0"/>
        <w:autoSpaceDN w:val="0"/>
        <w:adjustRightInd w:val="0"/>
        <w:rPr>
          <w:rFonts w:ascii="Verdana" w:hAnsi="Verdana" w:cs="êÍˇø◊-Y¿îë†qAqX(ÎˇøÀIY4©"/>
          <w:sz w:val="22"/>
          <w:szCs w:val="22"/>
        </w:rPr>
      </w:pPr>
      <w:r>
        <w:rPr>
          <w:rFonts w:ascii="Verdana" w:hAnsi="Verdana"/>
          <w:sz w:val="22"/>
        </w:rPr>
        <w:t>Mein Beitrag kann unter dem angegebenen Namen veröffentlicht werden.</w:t>
      </w:r>
    </w:p>
    <w:p w14:paraId="21B21589" w14:textId="08E135C5" w:rsidR="00BB5BF3" w:rsidRPr="00E622F9" w:rsidRDefault="00BB5BF3" w:rsidP="005D601B">
      <w:pPr>
        <w:pStyle w:val="ListParagraph"/>
        <w:widowControl w:val="0"/>
        <w:numPr>
          <w:ilvl w:val="0"/>
          <w:numId w:val="27"/>
        </w:numPr>
        <w:autoSpaceDE w:val="0"/>
        <w:autoSpaceDN w:val="0"/>
        <w:adjustRightInd w:val="0"/>
        <w:rPr>
          <w:rFonts w:ascii="Verdana" w:hAnsi="Verdana" w:cs="êÍˇø◊-Y¿îë†qAqX(ÎˇøÀIY4©"/>
          <w:sz w:val="22"/>
          <w:szCs w:val="22"/>
        </w:rPr>
      </w:pPr>
      <w:r>
        <w:rPr>
          <w:rFonts w:ascii="Verdana" w:hAnsi="Verdana"/>
          <w:sz w:val="22"/>
        </w:rPr>
        <w:t>Mein Beitrag kann veröffentlicht werden, sollte jedoch anonym bleiben.</w:t>
      </w:r>
    </w:p>
    <w:p w14:paraId="01E3D090" w14:textId="47F0F126" w:rsidR="00BB5BF3" w:rsidRPr="006D65C5" w:rsidRDefault="00BB5BF3" w:rsidP="005D601B">
      <w:pPr>
        <w:pStyle w:val="ListParagraph"/>
        <w:numPr>
          <w:ilvl w:val="0"/>
          <w:numId w:val="26"/>
        </w:numPr>
        <w:jc w:val="both"/>
        <w:rPr>
          <w:rFonts w:ascii="Verdana" w:hAnsi="Verdana"/>
          <w:i/>
          <w:sz w:val="22"/>
          <w:szCs w:val="22"/>
        </w:rPr>
      </w:pPr>
      <w:r>
        <w:rPr>
          <w:rFonts w:ascii="Verdana" w:hAnsi="Verdana"/>
          <w:sz w:val="22"/>
        </w:rPr>
        <w:t xml:space="preserve">Keiner meiner Beiträge darf veröffentlicht werden. </w:t>
      </w:r>
    </w:p>
    <w:p w14:paraId="5A8A2C7E" w14:textId="4F4DA85E" w:rsidR="00D040E3" w:rsidRPr="00A45D9A" w:rsidRDefault="00C13280" w:rsidP="00A45D9A">
      <w:pPr>
        <w:pStyle w:val="Heading1"/>
        <w:rPr>
          <w:rFonts w:ascii="Verdana" w:hAnsi="Verdana"/>
          <w:color w:val="auto"/>
          <w:sz w:val="22"/>
          <w:szCs w:val="22"/>
        </w:rPr>
      </w:pPr>
      <w:r w:rsidRPr="00A45D9A">
        <w:rPr>
          <w:rFonts w:ascii="Verdana" w:hAnsi="Verdana"/>
          <w:color w:val="auto"/>
          <w:sz w:val="22"/>
          <w:szCs w:val="22"/>
        </w:rPr>
        <w:t xml:space="preserve">2. Angaben zur Person </w:t>
      </w:r>
    </w:p>
    <w:p w14:paraId="550E268E" w14:textId="77777777" w:rsidR="00981AA3" w:rsidRPr="00A33B93" w:rsidRDefault="00981AA3" w:rsidP="00A23611">
      <w:pPr>
        <w:jc w:val="both"/>
        <w:rPr>
          <w:rFonts w:ascii="Verdana" w:hAnsi="Verdana"/>
          <w:b/>
          <w:sz w:val="22"/>
          <w:szCs w:val="22"/>
        </w:rPr>
      </w:pPr>
    </w:p>
    <w:p w14:paraId="2CBC060C" w14:textId="405771F6" w:rsidR="008647CC" w:rsidRPr="006479F3" w:rsidRDefault="000C0116">
      <w:pPr>
        <w:rPr>
          <w:rFonts w:ascii="Verdana" w:hAnsi="Verdana"/>
          <w:sz w:val="22"/>
          <w:szCs w:val="22"/>
        </w:rPr>
      </w:pPr>
      <w:r>
        <w:rPr>
          <w:rFonts w:ascii="Verdana" w:hAnsi="Verdana"/>
          <w:sz w:val="22"/>
        </w:rPr>
        <w:t xml:space="preserve">Zutreffendes bitte ankreuzen. </w:t>
      </w:r>
      <w:r>
        <w:cr/>
      </w:r>
    </w:p>
    <w:p w14:paraId="4B715129" w14:textId="5CA1E92D" w:rsidR="00766692" w:rsidRPr="006479F3" w:rsidRDefault="00277FA5">
      <w:pPr>
        <w:rPr>
          <w:rFonts w:ascii="Verdana" w:hAnsi="Verdana"/>
          <w:sz w:val="22"/>
          <w:szCs w:val="22"/>
        </w:rPr>
      </w:pPr>
      <w:r>
        <w:rPr>
          <w:rFonts w:ascii="Verdana" w:hAnsi="Verdana"/>
          <w:b/>
          <w:sz w:val="22"/>
        </w:rPr>
        <w:t>2.1</w:t>
      </w:r>
      <w:r>
        <w:rPr>
          <w:rFonts w:ascii="Verdana" w:hAnsi="Verdana"/>
          <w:sz w:val="22"/>
        </w:rPr>
        <w:t xml:space="preserve"> Sie antworten als</w:t>
      </w:r>
      <w:r>
        <w:rPr>
          <w:rFonts w:ascii="Verdana" w:hAnsi="Verdana"/>
          <w:color w:val="FF0000"/>
          <w:sz w:val="22"/>
        </w:rPr>
        <w:t>*</w:t>
      </w:r>
    </w:p>
    <w:p w14:paraId="03A9B644" w14:textId="77777777" w:rsidR="008647CC" w:rsidRPr="00CF4890" w:rsidRDefault="008647CC">
      <w:pPr>
        <w:rPr>
          <w:rFonts w:ascii="Verdana" w:hAnsi="Verdana"/>
          <w:b/>
          <w:sz w:val="22"/>
          <w:szCs w:val="22"/>
        </w:rPr>
      </w:pPr>
    </w:p>
    <w:p w14:paraId="55437792" w14:textId="13A9E8A7" w:rsidR="00766692" w:rsidRDefault="00766692" w:rsidP="00A23611">
      <w:pPr>
        <w:pStyle w:val="ListParagraph"/>
        <w:numPr>
          <w:ilvl w:val="0"/>
          <w:numId w:val="7"/>
        </w:numPr>
        <w:tabs>
          <w:tab w:val="left" w:pos="540"/>
        </w:tabs>
        <w:rPr>
          <w:rFonts w:ascii="Verdana" w:hAnsi="Verdana"/>
          <w:sz w:val="22"/>
          <w:szCs w:val="22"/>
        </w:rPr>
      </w:pPr>
      <w:r>
        <w:rPr>
          <w:rFonts w:ascii="Verdana" w:hAnsi="Verdana"/>
          <w:sz w:val="22"/>
        </w:rPr>
        <w:t xml:space="preserve">Einzelperson, nur für mich selbst </w:t>
      </w:r>
    </w:p>
    <w:p w14:paraId="1AC21B5A" w14:textId="16B51A47" w:rsidR="00277FA5" w:rsidRDefault="00277FA5" w:rsidP="00277FA5">
      <w:pPr>
        <w:pStyle w:val="ListParagraph"/>
        <w:numPr>
          <w:ilvl w:val="0"/>
          <w:numId w:val="7"/>
        </w:numPr>
        <w:tabs>
          <w:tab w:val="left" w:pos="540"/>
        </w:tabs>
        <w:rPr>
          <w:rFonts w:ascii="Verdana" w:hAnsi="Verdana"/>
          <w:sz w:val="22"/>
          <w:szCs w:val="22"/>
        </w:rPr>
      </w:pPr>
      <w:r>
        <w:rPr>
          <w:rFonts w:ascii="Verdana" w:hAnsi="Verdana"/>
          <w:sz w:val="22"/>
        </w:rPr>
        <w:t xml:space="preserve">im Namen einer Organisation (Gehen Sie zu Frage 2.11) </w:t>
      </w:r>
    </w:p>
    <w:p w14:paraId="475FC93C" w14:textId="77777777" w:rsidR="00F762B5" w:rsidRPr="00CF4890" w:rsidRDefault="00F762B5" w:rsidP="00F762B5">
      <w:pPr>
        <w:pStyle w:val="ListParagraph"/>
        <w:tabs>
          <w:tab w:val="left" w:pos="540"/>
        </w:tabs>
        <w:ind w:left="540"/>
        <w:rPr>
          <w:rFonts w:ascii="Verdana" w:hAnsi="Verdana"/>
          <w:sz w:val="22"/>
          <w:szCs w:val="22"/>
        </w:rPr>
      </w:pPr>
    </w:p>
    <w:p w14:paraId="6086E739" w14:textId="0099757A" w:rsidR="00F24F57" w:rsidRDefault="00277FA5" w:rsidP="005D601B">
      <w:pPr>
        <w:tabs>
          <w:tab w:val="left" w:pos="2340"/>
        </w:tabs>
        <w:rPr>
          <w:rFonts w:ascii="Verdana" w:hAnsi="Verdana" w:cs="Arial"/>
          <w:sz w:val="22"/>
          <w:szCs w:val="22"/>
        </w:rPr>
      </w:pPr>
      <w:r>
        <w:rPr>
          <w:rFonts w:ascii="Verdana" w:hAnsi="Verdana"/>
          <w:b/>
          <w:sz w:val="22"/>
        </w:rPr>
        <w:t>2.2</w:t>
      </w:r>
      <w:r>
        <w:rPr>
          <w:rFonts w:ascii="Arial" w:hAnsi="Arial"/>
          <w:sz w:val="22"/>
        </w:rPr>
        <w:t xml:space="preserve"> </w:t>
      </w:r>
      <w:r>
        <w:rPr>
          <w:rFonts w:ascii="Verdana" w:hAnsi="Verdana"/>
          <w:sz w:val="22"/>
        </w:rPr>
        <w:t>Wie lautet Ihr Name?</w:t>
      </w:r>
      <w:r>
        <w:rPr>
          <w:rFonts w:ascii="Verdana" w:hAnsi="Verdana"/>
          <w:color w:val="FF0000"/>
          <w:sz w:val="22"/>
        </w:rPr>
        <w:t>*</w:t>
      </w:r>
      <w:r>
        <w:rPr>
          <w:rFonts w:ascii="Verdana" w:hAnsi="Verdana"/>
          <w:sz w:val="22"/>
        </w:rPr>
        <w:t xml:space="preserve"> </w:t>
      </w:r>
    </w:p>
    <w:p w14:paraId="0496CA9D" w14:textId="2E7763BC" w:rsidR="00B53B04" w:rsidRDefault="00F24F57" w:rsidP="005D601B">
      <w:pPr>
        <w:tabs>
          <w:tab w:val="left" w:pos="2340"/>
        </w:tabs>
        <w:rPr>
          <w:rFonts w:ascii="Verdana" w:hAnsi="Verdana" w:cs="Arial"/>
          <w:sz w:val="22"/>
          <w:szCs w:val="22"/>
        </w:rPr>
      </w:pPr>
      <w:r>
        <w:rPr>
          <w:rFonts w:ascii="Verdana" w:hAnsi="Verdana"/>
          <w:sz w:val="22"/>
        </w:rPr>
        <w:t xml:space="preserve">          </w:t>
      </w:r>
      <w:r>
        <w:rPr>
          <w:rFonts w:ascii="Verdana" w:hAnsi="Verdana"/>
          <w:i/>
          <w:sz w:val="22"/>
          <w:highlight w:val="yellow"/>
        </w:rPr>
        <w:t>[Freie Texteingabe]</w:t>
      </w:r>
    </w:p>
    <w:p w14:paraId="6C7BDB6F" w14:textId="27E7A92D" w:rsidR="00B53B04" w:rsidRDefault="00B53B04">
      <w:pPr>
        <w:tabs>
          <w:tab w:val="left" w:pos="2340"/>
        </w:tabs>
        <w:ind w:left="2340" w:hanging="360"/>
        <w:rPr>
          <w:rFonts w:ascii="Arial" w:hAnsi="Arial" w:cs="Arial"/>
          <w:sz w:val="22"/>
          <w:szCs w:val="22"/>
        </w:rPr>
      </w:pPr>
      <w:r>
        <w:rPr>
          <w:rFonts w:ascii="Arial" w:hAnsi="Arial"/>
          <w:sz w:val="22"/>
        </w:rPr>
        <w:t xml:space="preserve"> </w:t>
      </w:r>
    </w:p>
    <w:p w14:paraId="02F31F92" w14:textId="704BB576" w:rsidR="00894A13" w:rsidRDefault="00F24F57" w:rsidP="005D601B">
      <w:pPr>
        <w:tabs>
          <w:tab w:val="left" w:pos="2340"/>
        </w:tabs>
        <w:rPr>
          <w:rFonts w:ascii="Verdana" w:hAnsi="Verdana"/>
          <w:color w:val="FF0000"/>
          <w:sz w:val="22"/>
          <w:szCs w:val="22"/>
        </w:rPr>
      </w:pPr>
      <w:r>
        <w:rPr>
          <w:rFonts w:ascii="Verdana" w:hAnsi="Verdana"/>
          <w:b/>
          <w:sz w:val="22"/>
        </w:rPr>
        <w:t>2.3</w:t>
      </w:r>
      <w:r>
        <w:rPr>
          <w:rFonts w:ascii="Verdana" w:hAnsi="Verdana"/>
          <w:sz w:val="22"/>
        </w:rPr>
        <w:t xml:space="preserve"> Ihre Altersgruppe:</w:t>
      </w:r>
      <w:r>
        <w:rPr>
          <w:rFonts w:ascii="Verdana" w:hAnsi="Verdana"/>
          <w:color w:val="FF0000"/>
          <w:sz w:val="22"/>
        </w:rPr>
        <w:t>*</w:t>
      </w:r>
    </w:p>
    <w:p w14:paraId="77BA42EE" w14:textId="77777777" w:rsidR="00F24F57" w:rsidRPr="00A33B93" w:rsidRDefault="00F24F57" w:rsidP="005D601B">
      <w:pPr>
        <w:tabs>
          <w:tab w:val="left" w:pos="2340"/>
        </w:tabs>
        <w:rPr>
          <w:rFonts w:ascii="Verdana" w:hAnsi="Verdana"/>
          <w:sz w:val="22"/>
          <w:szCs w:val="22"/>
        </w:rPr>
      </w:pPr>
    </w:p>
    <w:p w14:paraId="12289761" w14:textId="6EEB9697" w:rsidR="005A3B69" w:rsidRPr="005D601B" w:rsidRDefault="00B53B04" w:rsidP="005D601B">
      <w:pPr>
        <w:pStyle w:val="ListParagraph"/>
        <w:numPr>
          <w:ilvl w:val="0"/>
          <w:numId w:val="51"/>
        </w:numPr>
        <w:tabs>
          <w:tab w:val="left" w:pos="2340"/>
        </w:tabs>
        <w:rPr>
          <w:rFonts w:ascii="Verdana" w:hAnsi="Verdana"/>
          <w:sz w:val="22"/>
          <w:szCs w:val="22"/>
        </w:rPr>
      </w:pPr>
      <w:r>
        <w:rPr>
          <w:rFonts w:ascii="Verdana" w:hAnsi="Verdana"/>
          <w:sz w:val="22"/>
        </w:rPr>
        <w:t>unter 18 Jahre</w:t>
      </w:r>
    </w:p>
    <w:p w14:paraId="7554A265" w14:textId="08871187" w:rsidR="005A3B69" w:rsidRPr="005D601B" w:rsidRDefault="005A3B69" w:rsidP="005D601B">
      <w:pPr>
        <w:pStyle w:val="ListParagraph"/>
        <w:numPr>
          <w:ilvl w:val="0"/>
          <w:numId w:val="51"/>
        </w:numPr>
        <w:tabs>
          <w:tab w:val="left" w:pos="2340"/>
        </w:tabs>
        <w:rPr>
          <w:rFonts w:ascii="Verdana" w:hAnsi="Verdana"/>
          <w:sz w:val="22"/>
          <w:szCs w:val="22"/>
        </w:rPr>
      </w:pPr>
      <w:r>
        <w:rPr>
          <w:rFonts w:ascii="Verdana" w:hAnsi="Verdana"/>
          <w:sz w:val="22"/>
        </w:rPr>
        <w:t>19–30 Jahre</w:t>
      </w:r>
    </w:p>
    <w:p w14:paraId="652261D4" w14:textId="569943BC" w:rsidR="00036EF6" w:rsidRPr="005D601B" w:rsidRDefault="00036EF6" w:rsidP="005D601B">
      <w:pPr>
        <w:pStyle w:val="ListParagraph"/>
        <w:numPr>
          <w:ilvl w:val="0"/>
          <w:numId w:val="51"/>
        </w:numPr>
        <w:tabs>
          <w:tab w:val="left" w:pos="2340"/>
        </w:tabs>
        <w:rPr>
          <w:rFonts w:ascii="Verdana" w:hAnsi="Verdana"/>
          <w:sz w:val="22"/>
          <w:szCs w:val="22"/>
        </w:rPr>
      </w:pPr>
      <w:r>
        <w:rPr>
          <w:rFonts w:ascii="Verdana" w:hAnsi="Verdana"/>
          <w:sz w:val="22"/>
        </w:rPr>
        <w:t>31–49 Jahre</w:t>
      </w:r>
    </w:p>
    <w:p w14:paraId="13655985" w14:textId="4FB9A81E" w:rsidR="005A3B69" w:rsidRPr="005D601B" w:rsidRDefault="00036EF6" w:rsidP="005D601B">
      <w:pPr>
        <w:pStyle w:val="ListParagraph"/>
        <w:numPr>
          <w:ilvl w:val="0"/>
          <w:numId w:val="51"/>
        </w:numPr>
        <w:tabs>
          <w:tab w:val="left" w:pos="2340"/>
        </w:tabs>
        <w:rPr>
          <w:rFonts w:ascii="Verdana" w:hAnsi="Verdana"/>
          <w:sz w:val="22"/>
          <w:szCs w:val="22"/>
        </w:rPr>
      </w:pPr>
      <w:r>
        <w:rPr>
          <w:rFonts w:ascii="Verdana" w:hAnsi="Verdana"/>
          <w:sz w:val="22"/>
        </w:rPr>
        <w:t>50–65 Jahre</w:t>
      </w:r>
    </w:p>
    <w:p w14:paraId="2D43D0E9" w14:textId="04D6A5E4" w:rsidR="005A3B69" w:rsidRPr="005D601B" w:rsidRDefault="005A3B69" w:rsidP="005D601B">
      <w:pPr>
        <w:pStyle w:val="ListParagraph"/>
        <w:numPr>
          <w:ilvl w:val="0"/>
          <w:numId w:val="51"/>
        </w:numPr>
        <w:tabs>
          <w:tab w:val="left" w:pos="2340"/>
        </w:tabs>
        <w:rPr>
          <w:rFonts w:ascii="Verdana" w:hAnsi="Verdana"/>
          <w:sz w:val="22"/>
          <w:szCs w:val="22"/>
        </w:rPr>
      </w:pPr>
      <w:r>
        <w:rPr>
          <w:rFonts w:ascii="Verdana" w:hAnsi="Verdana"/>
          <w:sz w:val="22"/>
        </w:rPr>
        <w:t>über 66 Jahre</w:t>
      </w:r>
    </w:p>
    <w:p w14:paraId="75B55614" w14:textId="77777777" w:rsidR="00FE12A7" w:rsidRPr="00CC3BFD" w:rsidRDefault="00FE12A7" w:rsidP="00F6286C">
      <w:pPr>
        <w:tabs>
          <w:tab w:val="left" w:pos="2340"/>
        </w:tabs>
        <w:ind w:left="1800" w:hanging="360"/>
        <w:rPr>
          <w:rFonts w:ascii="Verdana" w:hAnsi="Verdana"/>
          <w:sz w:val="22"/>
          <w:szCs w:val="22"/>
        </w:rPr>
      </w:pPr>
    </w:p>
    <w:p w14:paraId="44714EF7" w14:textId="116EFE0B" w:rsidR="008D3E05" w:rsidRDefault="008D3E05" w:rsidP="005D601B">
      <w:pPr>
        <w:tabs>
          <w:tab w:val="left" w:pos="2340"/>
        </w:tabs>
        <w:rPr>
          <w:rFonts w:ascii="Verdana" w:hAnsi="Verdana"/>
          <w:sz w:val="22"/>
          <w:szCs w:val="22"/>
        </w:rPr>
      </w:pPr>
      <w:r>
        <w:rPr>
          <w:rFonts w:ascii="Verdana" w:hAnsi="Verdana"/>
          <w:b/>
          <w:sz w:val="22"/>
        </w:rPr>
        <w:t>2.4</w:t>
      </w:r>
      <w:r>
        <w:rPr>
          <w:rFonts w:ascii="Verdana" w:hAnsi="Verdana"/>
          <w:sz w:val="22"/>
        </w:rPr>
        <w:t xml:space="preserve"> Ihr Geschlecht</w:t>
      </w:r>
      <w:r>
        <w:rPr>
          <w:rFonts w:ascii="Verdana" w:hAnsi="Verdana"/>
          <w:color w:val="FF0000"/>
          <w:sz w:val="22"/>
        </w:rPr>
        <w:t>*</w:t>
      </w:r>
      <w:r>
        <w:rPr>
          <w:rFonts w:ascii="Verdana" w:hAnsi="Verdana"/>
          <w:sz w:val="22"/>
        </w:rPr>
        <w:t xml:space="preserve"> </w:t>
      </w:r>
    </w:p>
    <w:p w14:paraId="7735C9BF" w14:textId="77777777" w:rsidR="008D3E05" w:rsidRDefault="008D3E05" w:rsidP="005D601B">
      <w:pPr>
        <w:tabs>
          <w:tab w:val="left" w:pos="2340"/>
        </w:tabs>
        <w:rPr>
          <w:rFonts w:ascii="Verdana" w:hAnsi="Verdana"/>
          <w:sz w:val="22"/>
          <w:szCs w:val="22"/>
        </w:rPr>
      </w:pPr>
    </w:p>
    <w:p w14:paraId="703D9A2E" w14:textId="7924F081" w:rsidR="008D3E05" w:rsidRDefault="003A4424" w:rsidP="005D601B">
      <w:pPr>
        <w:pStyle w:val="ListParagraph"/>
        <w:numPr>
          <w:ilvl w:val="0"/>
          <w:numId w:val="52"/>
        </w:numPr>
        <w:tabs>
          <w:tab w:val="left" w:pos="2340"/>
        </w:tabs>
        <w:rPr>
          <w:rFonts w:ascii="Verdana" w:hAnsi="Verdana"/>
          <w:sz w:val="22"/>
          <w:szCs w:val="22"/>
        </w:rPr>
      </w:pPr>
      <w:r>
        <w:rPr>
          <w:rFonts w:ascii="Verdana" w:hAnsi="Verdana"/>
          <w:sz w:val="22"/>
        </w:rPr>
        <w:t xml:space="preserve">Weiblich </w:t>
      </w:r>
    </w:p>
    <w:p w14:paraId="674035F2" w14:textId="6A37DD40" w:rsidR="008D3E05" w:rsidRDefault="00766692" w:rsidP="005D601B">
      <w:pPr>
        <w:pStyle w:val="ListParagraph"/>
        <w:numPr>
          <w:ilvl w:val="0"/>
          <w:numId w:val="52"/>
        </w:numPr>
        <w:tabs>
          <w:tab w:val="left" w:pos="2340"/>
        </w:tabs>
        <w:rPr>
          <w:rFonts w:ascii="Verdana" w:hAnsi="Verdana"/>
          <w:sz w:val="22"/>
          <w:szCs w:val="22"/>
        </w:rPr>
      </w:pPr>
      <w:r>
        <w:rPr>
          <w:rFonts w:ascii="Verdana" w:hAnsi="Verdana"/>
          <w:sz w:val="22"/>
        </w:rPr>
        <w:t xml:space="preserve">Männlich </w:t>
      </w:r>
    </w:p>
    <w:p w14:paraId="4A443F00" w14:textId="4B0784B6" w:rsidR="008D3E05" w:rsidRDefault="00AB457B" w:rsidP="005D601B">
      <w:pPr>
        <w:pStyle w:val="ListParagraph"/>
        <w:numPr>
          <w:ilvl w:val="0"/>
          <w:numId w:val="52"/>
        </w:numPr>
        <w:tabs>
          <w:tab w:val="left" w:pos="2340"/>
        </w:tabs>
        <w:rPr>
          <w:rFonts w:ascii="Verdana" w:hAnsi="Verdana"/>
          <w:sz w:val="22"/>
          <w:szCs w:val="22"/>
        </w:rPr>
      </w:pPr>
      <w:r>
        <w:rPr>
          <w:rFonts w:ascii="Verdana" w:hAnsi="Verdana"/>
          <w:sz w:val="22"/>
        </w:rPr>
        <w:t>Sonstiges</w:t>
      </w:r>
    </w:p>
    <w:p w14:paraId="0B0C767F" w14:textId="000F14EC" w:rsidR="00894A13" w:rsidRPr="005D601B" w:rsidRDefault="00766692" w:rsidP="005D601B">
      <w:pPr>
        <w:pStyle w:val="ListParagraph"/>
        <w:numPr>
          <w:ilvl w:val="0"/>
          <w:numId w:val="52"/>
        </w:numPr>
        <w:tabs>
          <w:tab w:val="left" w:pos="2340"/>
        </w:tabs>
        <w:rPr>
          <w:rFonts w:ascii="Verdana" w:hAnsi="Verdana"/>
          <w:sz w:val="22"/>
          <w:szCs w:val="22"/>
        </w:rPr>
      </w:pPr>
      <w:r>
        <w:rPr>
          <w:rFonts w:ascii="Verdana" w:hAnsi="Verdana"/>
          <w:sz w:val="22"/>
        </w:rPr>
        <w:lastRenderedPageBreak/>
        <w:t xml:space="preserve">Keine Antwort </w:t>
      </w:r>
    </w:p>
    <w:p w14:paraId="65407AD6" w14:textId="77777777" w:rsidR="00FE12A7" w:rsidRPr="00A33B93" w:rsidRDefault="00FE12A7">
      <w:pPr>
        <w:tabs>
          <w:tab w:val="left" w:pos="2340"/>
        </w:tabs>
        <w:ind w:left="2340" w:hanging="360"/>
        <w:rPr>
          <w:rFonts w:ascii="Verdana" w:hAnsi="Verdana"/>
          <w:sz w:val="22"/>
          <w:szCs w:val="22"/>
        </w:rPr>
      </w:pPr>
    </w:p>
    <w:p w14:paraId="184F088A" w14:textId="5CB8E942" w:rsidR="00766692" w:rsidRDefault="00112351" w:rsidP="005D601B">
      <w:pPr>
        <w:tabs>
          <w:tab w:val="left" w:pos="2340"/>
        </w:tabs>
        <w:rPr>
          <w:rFonts w:ascii="Verdana" w:hAnsi="Verdana"/>
          <w:sz w:val="22"/>
          <w:szCs w:val="22"/>
        </w:rPr>
      </w:pPr>
      <w:r>
        <w:rPr>
          <w:rFonts w:ascii="Verdana" w:hAnsi="Verdana"/>
          <w:b/>
          <w:sz w:val="22"/>
        </w:rPr>
        <w:t>2.5</w:t>
      </w:r>
      <w:r>
        <w:rPr>
          <w:rFonts w:ascii="Verdana" w:hAnsi="Verdana"/>
          <w:sz w:val="22"/>
        </w:rPr>
        <w:t xml:space="preserve"> Haben Sie eine Behinderung, die Sie langfristig aufgrund verschiedener Barrieren daran hindert, gleichberechtigt, voll und ganz am gesellschaftlichen Leben teilzuhaben?</w:t>
      </w:r>
      <w:r>
        <w:rPr>
          <w:rFonts w:ascii="Verdana" w:hAnsi="Verdana"/>
          <w:color w:val="FF0000"/>
          <w:sz w:val="22"/>
        </w:rPr>
        <w:t>*</w:t>
      </w:r>
    </w:p>
    <w:p w14:paraId="2AF726D3" w14:textId="77777777" w:rsidR="009F5136" w:rsidRPr="00A33B93" w:rsidRDefault="009F5136">
      <w:pPr>
        <w:tabs>
          <w:tab w:val="left" w:pos="2340"/>
        </w:tabs>
        <w:ind w:left="2340" w:hanging="360"/>
        <w:rPr>
          <w:rFonts w:ascii="Verdana" w:hAnsi="Verdana"/>
          <w:sz w:val="22"/>
          <w:szCs w:val="22"/>
        </w:rPr>
      </w:pPr>
    </w:p>
    <w:p w14:paraId="201E2B47" w14:textId="2394D092" w:rsidR="00931FC5" w:rsidRDefault="00C02E4B" w:rsidP="005D601B">
      <w:pPr>
        <w:pStyle w:val="ListParagraph"/>
        <w:numPr>
          <w:ilvl w:val="0"/>
          <w:numId w:val="53"/>
        </w:numPr>
        <w:tabs>
          <w:tab w:val="left" w:pos="3240"/>
        </w:tabs>
        <w:rPr>
          <w:rFonts w:ascii="Verdana" w:hAnsi="Verdana"/>
          <w:sz w:val="22"/>
          <w:szCs w:val="22"/>
        </w:rPr>
      </w:pPr>
      <w:r>
        <w:rPr>
          <w:rFonts w:ascii="Verdana" w:hAnsi="Verdana"/>
          <w:sz w:val="22"/>
        </w:rPr>
        <w:t xml:space="preserve">Ja (Überspringen Sie Frage 2.7) </w:t>
      </w:r>
    </w:p>
    <w:p w14:paraId="358EF3D9" w14:textId="5592C75D" w:rsidR="007D725B" w:rsidRDefault="007D725B" w:rsidP="005D601B">
      <w:pPr>
        <w:pStyle w:val="ListParagraph"/>
        <w:numPr>
          <w:ilvl w:val="0"/>
          <w:numId w:val="53"/>
        </w:numPr>
        <w:rPr>
          <w:rFonts w:ascii="Verdana" w:hAnsi="Verdana"/>
          <w:sz w:val="22"/>
          <w:szCs w:val="22"/>
        </w:rPr>
      </w:pPr>
      <w:r>
        <w:rPr>
          <w:rFonts w:ascii="Verdana" w:hAnsi="Verdana"/>
          <w:sz w:val="22"/>
        </w:rPr>
        <w:t xml:space="preserve">Nein (Gehen Sie zu Frage 2.7) </w:t>
      </w:r>
    </w:p>
    <w:p w14:paraId="7A307232" w14:textId="7B45F578" w:rsidR="005A4834" w:rsidRPr="005D601B" w:rsidRDefault="005A4834" w:rsidP="005D601B">
      <w:pPr>
        <w:pStyle w:val="ListParagraph"/>
        <w:numPr>
          <w:ilvl w:val="0"/>
          <w:numId w:val="53"/>
        </w:numPr>
        <w:rPr>
          <w:rFonts w:ascii="Verdana" w:hAnsi="Verdana"/>
          <w:sz w:val="22"/>
          <w:szCs w:val="22"/>
        </w:rPr>
      </w:pPr>
      <w:r>
        <w:rPr>
          <w:rFonts w:ascii="Verdana" w:hAnsi="Verdana"/>
          <w:sz w:val="22"/>
        </w:rPr>
        <w:t xml:space="preserve">Keine Antwort </w:t>
      </w:r>
    </w:p>
    <w:p w14:paraId="50ECB4CD" w14:textId="77777777" w:rsidR="007D725B" w:rsidRDefault="007D725B" w:rsidP="005D601B">
      <w:pPr>
        <w:tabs>
          <w:tab w:val="left" w:pos="3240"/>
        </w:tabs>
        <w:rPr>
          <w:rFonts w:ascii="Verdana" w:hAnsi="Verdana"/>
          <w:sz w:val="22"/>
          <w:szCs w:val="22"/>
        </w:rPr>
      </w:pPr>
    </w:p>
    <w:p w14:paraId="4E17ACAD" w14:textId="3D63CCD0" w:rsidR="00515DF7" w:rsidRPr="00A33B93" w:rsidRDefault="007D725B" w:rsidP="005D601B">
      <w:pPr>
        <w:tabs>
          <w:tab w:val="left" w:pos="3240"/>
        </w:tabs>
        <w:rPr>
          <w:rFonts w:ascii="Verdana" w:hAnsi="Verdana"/>
          <w:sz w:val="22"/>
          <w:szCs w:val="22"/>
        </w:rPr>
      </w:pPr>
      <w:r>
        <w:rPr>
          <w:rFonts w:ascii="Verdana" w:hAnsi="Verdana"/>
          <w:b/>
          <w:sz w:val="22"/>
        </w:rPr>
        <w:t>2.6</w:t>
      </w:r>
      <w:r>
        <w:rPr>
          <w:rFonts w:ascii="Verdana" w:hAnsi="Verdana"/>
          <w:sz w:val="22"/>
        </w:rPr>
        <w:t xml:space="preserve"> Wurde Ihre Behinderung formell anerkannt?</w:t>
      </w:r>
      <w:r>
        <w:rPr>
          <w:rFonts w:ascii="Verdana" w:hAnsi="Verdana"/>
          <w:color w:val="FF0000"/>
          <w:sz w:val="22"/>
        </w:rPr>
        <w:t>*</w:t>
      </w:r>
    </w:p>
    <w:p w14:paraId="4AFA1925" w14:textId="77777777" w:rsidR="007D725B" w:rsidRDefault="007D725B" w:rsidP="005D601B">
      <w:pPr>
        <w:tabs>
          <w:tab w:val="left" w:pos="3240"/>
        </w:tabs>
        <w:rPr>
          <w:rFonts w:ascii="Verdana" w:hAnsi="Verdana"/>
          <w:color w:val="000000" w:themeColor="text1"/>
          <w:sz w:val="22"/>
          <w:szCs w:val="22"/>
        </w:rPr>
      </w:pPr>
    </w:p>
    <w:p w14:paraId="7EB2F3D8" w14:textId="4A86E258" w:rsidR="00515DF7" w:rsidRDefault="00665E17" w:rsidP="005D601B">
      <w:pPr>
        <w:pStyle w:val="ListParagraph"/>
        <w:numPr>
          <w:ilvl w:val="0"/>
          <w:numId w:val="54"/>
        </w:numPr>
        <w:tabs>
          <w:tab w:val="left" w:pos="3240"/>
        </w:tabs>
        <w:rPr>
          <w:rFonts w:ascii="Verdana" w:hAnsi="Verdana"/>
          <w:color w:val="000000" w:themeColor="text1"/>
          <w:sz w:val="22"/>
          <w:szCs w:val="22"/>
        </w:rPr>
      </w:pPr>
      <w:r>
        <w:rPr>
          <w:rFonts w:ascii="Verdana" w:hAnsi="Verdana"/>
          <w:color w:val="000000" w:themeColor="text1"/>
          <w:sz w:val="22"/>
        </w:rPr>
        <w:t xml:space="preserve">Ja </w:t>
      </w:r>
    </w:p>
    <w:p w14:paraId="1B3BB427" w14:textId="288B4C44" w:rsidR="005A4834" w:rsidRPr="005D601B" w:rsidRDefault="005A4834" w:rsidP="005D601B">
      <w:pPr>
        <w:pStyle w:val="ListParagraph"/>
        <w:numPr>
          <w:ilvl w:val="0"/>
          <w:numId w:val="54"/>
        </w:numPr>
        <w:tabs>
          <w:tab w:val="left" w:pos="3240"/>
        </w:tabs>
        <w:rPr>
          <w:rFonts w:ascii="Verdana" w:hAnsi="Verdana"/>
          <w:color w:val="000000" w:themeColor="text1"/>
          <w:sz w:val="22"/>
          <w:szCs w:val="22"/>
        </w:rPr>
      </w:pPr>
      <w:r>
        <w:rPr>
          <w:rFonts w:ascii="Verdana" w:hAnsi="Verdana"/>
          <w:color w:val="000000" w:themeColor="text1"/>
          <w:sz w:val="22"/>
        </w:rPr>
        <w:t xml:space="preserve">Nein </w:t>
      </w:r>
    </w:p>
    <w:p w14:paraId="39A5CBA6" w14:textId="77777777" w:rsidR="005A4834" w:rsidRDefault="005A4834" w:rsidP="00FE12A7">
      <w:pPr>
        <w:pStyle w:val="ListParagraph"/>
        <w:tabs>
          <w:tab w:val="left" w:pos="3240"/>
        </w:tabs>
        <w:ind w:left="3600"/>
        <w:rPr>
          <w:rFonts w:ascii="Verdana" w:hAnsi="Verdana"/>
          <w:color w:val="000000" w:themeColor="text1"/>
          <w:sz w:val="22"/>
          <w:szCs w:val="22"/>
        </w:rPr>
      </w:pPr>
    </w:p>
    <w:p w14:paraId="7FEC0BE4" w14:textId="2C0EADF1" w:rsidR="00FE12A7" w:rsidRPr="005D601B" w:rsidRDefault="005A4834" w:rsidP="005D601B">
      <w:pPr>
        <w:rPr>
          <w:b/>
        </w:rPr>
      </w:pPr>
      <w:r>
        <w:rPr>
          <w:rFonts w:ascii="Verdana" w:hAnsi="Verdana"/>
          <w:b/>
          <w:color w:val="000000" w:themeColor="text1"/>
          <w:sz w:val="22"/>
        </w:rPr>
        <w:t xml:space="preserve">2.7 </w:t>
      </w:r>
      <w:r>
        <w:rPr>
          <w:rFonts w:ascii="Verdana" w:hAnsi="Verdana"/>
          <w:color w:val="000000" w:themeColor="text1"/>
          <w:sz w:val="22"/>
        </w:rPr>
        <w:t>Nein.</w:t>
      </w:r>
      <w:r>
        <w:rPr>
          <w:rFonts w:ascii="Verdana" w:hAnsi="Verdana"/>
          <w:color w:val="FF0000"/>
          <w:sz w:val="22"/>
        </w:rPr>
        <w:t>*</w:t>
      </w:r>
      <w:r>
        <w:rPr>
          <w:rFonts w:ascii="Verdana" w:hAnsi="Verdana"/>
          <w:color w:val="000000" w:themeColor="text1"/>
          <w:sz w:val="22"/>
        </w:rPr>
        <w:t xml:space="preserve">  </w:t>
      </w:r>
    </w:p>
    <w:p w14:paraId="28827BEC" w14:textId="77777777" w:rsidR="005A4834" w:rsidRDefault="005A4834" w:rsidP="005D601B">
      <w:pPr>
        <w:tabs>
          <w:tab w:val="left" w:pos="3240"/>
        </w:tabs>
        <w:rPr>
          <w:rFonts w:ascii="Verdana" w:hAnsi="Verdana"/>
          <w:sz w:val="22"/>
          <w:szCs w:val="22"/>
        </w:rPr>
      </w:pPr>
    </w:p>
    <w:p w14:paraId="0E8B7261" w14:textId="1F161699" w:rsidR="00AB457B"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 xml:space="preserve">Ich kümmere mich um eine oder mehrere Personen mit Behinderungen, als Familienmitglied oder als unbezahlte Pflegekraft. </w:t>
      </w:r>
    </w:p>
    <w:p w14:paraId="155C03BB" w14:textId="6AAEE92E" w:rsidR="00AB457B"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 xml:space="preserve">Ich kümmere mich als formell anerkannte Pflegekraft um Menschen mit Behinderungen – es ist meine Erwerbsarbeit. </w:t>
      </w:r>
    </w:p>
    <w:p w14:paraId="475934CD" w14:textId="1721545B" w:rsidR="008C347D" w:rsidRPr="005D601B" w:rsidRDefault="008C347D" w:rsidP="005D601B">
      <w:pPr>
        <w:pStyle w:val="ListParagraph"/>
        <w:numPr>
          <w:ilvl w:val="0"/>
          <w:numId w:val="55"/>
        </w:numPr>
        <w:tabs>
          <w:tab w:val="left" w:pos="3240"/>
        </w:tabs>
        <w:rPr>
          <w:rFonts w:ascii="Verdana" w:hAnsi="Verdana"/>
          <w:sz w:val="22"/>
          <w:szCs w:val="22"/>
        </w:rPr>
      </w:pPr>
      <w:r>
        <w:rPr>
          <w:rFonts w:ascii="Verdana" w:hAnsi="Verdana"/>
          <w:sz w:val="22"/>
        </w:rPr>
        <w:t>Ich arbeite mit einer Person mit Behinderung zusammen oder bin ihr Arbeitgeber.</w:t>
      </w:r>
    </w:p>
    <w:p w14:paraId="3723CF46" w14:textId="2AB82D0A" w:rsidR="00AB457B"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 xml:space="preserve">Ich habe persönlich nichts mit dem Thema „Behinderung“ zu tun. </w:t>
      </w:r>
    </w:p>
    <w:p w14:paraId="74CA0D44" w14:textId="68A948A2" w:rsidR="00766692" w:rsidRPr="005D601B" w:rsidRDefault="00766692" w:rsidP="005D601B">
      <w:pPr>
        <w:pStyle w:val="ListParagraph"/>
        <w:numPr>
          <w:ilvl w:val="0"/>
          <w:numId w:val="55"/>
        </w:numPr>
        <w:tabs>
          <w:tab w:val="left" w:pos="3240"/>
        </w:tabs>
        <w:rPr>
          <w:rFonts w:ascii="Verdana" w:hAnsi="Verdana"/>
          <w:sz w:val="22"/>
          <w:szCs w:val="22"/>
        </w:rPr>
      </w:pPr>
      <w:r>
        <w:rPr>
          <w:rFonts w:ascii="Verdana" w:hAnsi="Verdana"/>
          <w:sz w:val="22"/>
        </w:rPr>
        <w:t xml:space="preserve">Sonstiges </w:t>
      </w:r>
      <w:r>
        <w:rPr>
          <w:rFonts w:ascii="Verdana" w:hAnsi="Verdana"/>
          <w:i/>
          <w:sz w:val="22"/>
          <w:highlight w:val="yellow"/>
        </w:rPr>
        <w:t>[Freie Texteingabe bis zu 200 Zeichen]</w:t>
      </w:r>
    </w:p>
    <w:p w14:paraId="320CD996" w14:textId="77777777" w:rsidR="00766692" w:rsidRPr="00A33B93" w:rsidRDefault="00766692" w:rsidP="00FE12A7">
      <w:pPr>
        <w:rPr>
          <w:rFonts w:ascii="Verdana" w:hAnsi="Verdana"/>
          <w:sz w:val="22"/>
          <w:szCs w:val="22"/>
        </w:rPr>
      </w:pPr>
    </w:p>
    <w:p w14:paraId="2514898C" w14:textId="3C453C45" w:rsidR="004A7646" w:rsidRDefault="004A7646" w:rsidP="005D601B">
      <w:pPr>
        <w:tabs>
          <w:tab w:val="left" w:pos="540"/>
        </w:tabs>
        <w:rPr>
          <w:rFonts w:ascii="Verdana" w:hAnsi="Verdana"/>
          <w:sz w:val="22"/>
          <w:szCs w:val="22"/>
        </w:rPr>
      </w:pPr>
      <w:r>
        <w:rPr>
          <w:rFonts w:ascii="Verdana" w:hAnsi="Verdana"/>
          <w:b/>
          <w:sz w:val="22"/>
        </w:rPr>
        <w:t>2.8</w:t>
      </w:r>
      <w:r>
        <w:rPr>
          <w:rFonts w:ascii="Arial" w:hAnsi="Arial"/>
          <w:sz w:val="22"/>
        </w:rPr>
        <w:t xml:space="preserve"> </w:t>
      </w:r>
      <w:r>
        <w:rPr>
          <w:rFonts w:ascii="Verdana" w:hAnsi="Verdana"/>
          <w:sz w:val="22"/>
        </w:rPr>
        <w:t>Welche Staatsangehörigkeit haben Sie?</w:t>
      </w:r>
      <w:r>
        <w:rPr>
          <w:rFonts w:ascii="Verdana" w:hAnsi="Verdana"/>
          <w:color w:val="FF0000"/>
          <w:sz w:val="22"/>
        </w:rPr>
        <w:t>*</w:t>
      </w:r>
      <w:r>
        <w:rPr>
          <w:rFonts w:ascii="Verdana" w:hAnsi="Verdana"/>
          <w:sz w:val="22"/>
        </w:rPr>
        <w:t xml:space="preserve"> </w:t>
      </w:r>
    </w:p>
    <w:p w14:paraId="7CEA451B" w14:textId="12F90DDA" w:rsidR="00CB1640" w:rsidRDefault="004A7646" w:rsidP="00842CF0">
      <w:pPr>
        <w:tabs>
          <w:tab w:val="left" w:pos="540"/>
        </w:tabs>
        <w:rPr>
          <w:rFonts w:ascii="Arial" w:hAnsi="Arial" w:cs="Arial"/>
          <w:sz w:val="22"/>
          <w:szCs w:val="22"/>
        </w:rPr>
      </w:pPr>
      <w:r>
        <w:rPr>
          <w:rFonts w:ascii="Arial" w:hAnsi="Arial"/>
          <w:sz w:val="22"/>
        </w:rPr>
        <w:t xml:space="preserve">        </w:t>
      </w:r>
      <w:r>
        <w:rPr>
          <w:rFonts w:ascii="Verdana" w:hAnsi="Verdana"/>
          <w:i/>
          <w:sz w:val="22"/>
          <w:highlight w:val="yellow"/>
        </w:rPr>
        <w:t>[Freie Texteingabe]</w:t>
      </w:r>
    </w:p>
    <w:p w14:paraId="794FCBA2" w14:textId="77777777" w:rsidR="00CB1640" w:rsidRDefault="00CB1640" w:rsidP="00842CF0">
      <w:pPr>
        <w:tabs>
          <w:tab w:val="left" w:pos="540"/>
        </w:tabs>
        <w:rPr>
          <w:rFonts w:ascii="Arial" w:hAnsi="Arial" w:cs="Arial"/>
          <w:sz w:val="22"/>
          <w:szCs w:val="22"/>
        </w:rPr>
      </w:pPr>
    </w:p>
    <w:p w14:paraId="01B2CF8C" w14:textId="27D972F0" w:rsidR="00842CF0" w:rsidRDefault="004A7646" w:rsidP="005D601B">
      <w:pPr>
        <w:tabs>
          <w:tab w:val="left" w:pos="540"/>
        </w:tabs>
        <w:rPr>
          <w:rFonts w:ascii="Verdana" w:hAnsi="Verdana"/>
          <w:sz w:val="22"/>
          <w:szCs w:val="22"/>
        </w:rPr>
      </w:pPr>
      <w:r>
        <w:rPr>
          <w:rFonts w:ascii="Verdana" w:hAnsi="Verdana"/>
          <w:b/>
          <w:sz w:val="22"/>
        </w:rPr>
        <w:t>2.9</w:t>
      </w:r>
      <w:r>
        <w:rPr>
          <w:rFonts w:ascii="Arial" w:hAnsi="Arial"/>
          <w:sz w:val="22"/>
        </w:rPr>
        <w:t xml:space="preserve"> </w:t>
      </w:r>
      <w:r>
        <w:rPr>
          <w:rFonts w:ascii="Verdana" w:hAnsi="Verdana"/>
          <w:sz w:val="22"/>
        </w:rPr>
        <w:t>In welchem Land leben Sie?</w:t>
      </w:r>
      <w:r>
        <w:rPr>
          <w:rFonts w:ascii="Verdana" w:hAnsi="Verdana"/>
          <w:color w:val="FF0000"/>
          <w:sz w:val="22"/>
        </w:rPr>
        <w:t>*</w:t>
      </w:r>
      <w:r>
        <w:rPr>
          <w:rFonts w:ascii="Verdana" w:hAnsi="Verdana"/>
          <w:sz w:val="22"/>
        </w:rPr>
        <w:t xml:space="preserve"> </w:t>
      </w:r>
    </w:p>
    <w:p w14:paraId="73FDBD0C" w14:textId="6D0F5D28" w:rsidR="00894A13" w:rsidRPr="00842CF0" w:rsidRDefault="004A7646" w:rsidP="00842CF0">
      <w:pPr>
        <w:tabs>
          <w:tab w:val="left" w:pos="540"/>
        </w:tabs>
        <w:rPr>
          <w:rFonts w:ascii="Verdana" w:hAnsi="Verdana"/>
          <w:i/>
          <w:sz w:val="22"/>
          <w:szCs w:val="22"/>
        </w:rPr>
      </w:pPr>
      <w:r>
        <w:rPr>
          <w:rFonts w:ascii="Verdana" w:hAnsi="Verdana"/>
          <w:sz w:val="22"/>
        </w:rPr>
        <w:t xml:space="preserve">      </w:t>
      </w:r>
      <w:r>
        <w:rPr>
          <w:rFonts w:ascii="Verdana" w:hAnsi="Verdana"/>
          <w:i/>
          <w:sz w:val="22"/>
          <w:highlight w:val="yellow"/>
        </w:rPr>
        <w:t>[Freie Texteingabe]</w:t>
      </w:r>
      <w:r>
        <w:rPr>
          <w:rFonts w:ascii="Verdana" w:hAnsi="Verdana"/>
          <w:i/>
          <w:sz w:val="22"/>
        </w:rPr>
        <w:t xml:space="preserve"> </w:t>
      </w:r>
    </w:p>
    <w:p w14:paraId="14D5771C" w14:textId="77777777" w:rsidR="004A7646" w:rsidRPr="00A33B93" w:rsidRDefault="004A7646" w:rsidP="00FE12A7">
      <w:pPr>
        <w:tabs>
          <w:tab w:val="left" w:pos="540"/>
        </w:tabs>
        <w:ind w:left="2160" w:hanging="360"/>
        <w:rPr>
          <w:rFonts w:ascii="Verdana" w:hAnsi="Verdana"/>
          <w:sz w:val="22"/>
          <w:szCs w:val="22"/>
        </w:rPr>
      </w:pPr>
    </w:p>
    <w:p w14:paraId="32042CA1" w14:textId="6E4A048C" w:rsidR="00766692" w:rsidRPr="00923BAB" w:rsidRDefault="004A7646" w:rsidP="00FE12A7">
      <w:pPr>
        <w:tabs>
          <w:tab w:val="left" w:pos="426"/>
        </w:tabs>
        <w:rPr>
          <w:rFonts w:ascii="Verdana" w:hAnsi="Verdana"/>
          <w:sz w:val="22"/>
          <w:szCs w:val="22"/>
        </w:rPr>
      </w:pPr>
      <w:r>
        <w:rPr>
          <w:rFonts w:ascii="Verdana" w:hAnsi="Verdana"/>
          <w:b/>
          <w:sz w:val="22"/>
        </w:rPr>
        <w:t>2.10</w:t>
      </w:r>
      <w:r>
        <w:rPr>
          <w:rFonts w:ascii="Arial" w:hAnsi="Arial"/>
          <w:sz w:val="22"/>
        </w:rPr>
        <w:t xml:space="preserve"> </w:t>
      </w:r>
      <w:r>
        <w:rPr>
          <w:rFonts w:ascii="Verdana" w:hAnsi="Verdana"/>
          <w:color w:val="000000"/>
          <w:sz w:val="22"/>
        </w:rPr>
        <w:t>Sind Sie derzeit erwerbstätig oder befinden sich in Aus- oder Weiterbildung</w:t>
      </w:r>
      <w:r>
        <w:rPr>
          <w:rFonts w:ascii="Verdana" w:hAnsi="Verdana"/>
          <w:sz w:val="22"/>
        </w:rPr>
        <w:t>?</w:t>
      </w:r>
      <w:r>
        <w:rPr>
          <w:rFonts w:ascii="Verdana" w:hAnsi="Verdana"/>
          <w:color w:val="FF0000"/>
          <w:sz w:val="22"/>
        </w:rPr>
        <w:t>*</w:t>
      </w:r>
      <w:r>
        <w:rPr>
          <w:rFonts w:ascii="Verdana" w:hAnsi="Verdana"/>
          <w:sz w:val="22"/>
        </w:rPr>
        <w:t xml:space="preserve"> </w:t>
      </w:r>
    </w:p>
    <w:p w14:paraId="6856E59A" w14:textId="77777777" w:rsidR="004A7646" w:rsidRDefault="004A7646" w:rsidP="005D601B">
      <w:pPr>
        <w:pStyle w:val="ListParagraph"/>
        <w:tabs>
          <w:tab w:val="left" w:pos="2340"/>
        </w:tabs>
        <w:ind w:left="3600"/>
        <w:rPr>
          <w:rFonts w:ascii="Verdana" w:hAnsi="Verdana"/>
          <w:sz w:val="22"/>
          <w:szCs w:val="22"/>
        </w:rPr>
      </w:pPr>
    </w:p>
    <w:p w14:paraId="18D35357" w14:textId="6BD992C1" w:rsidR="00C03D14"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Ich bin in der Privatwirtschaft erwerbstätig.</w:t>
      </w:r>
    </w:p>
    <w:p w14:paraId="5BDC2CB5" w14:textId="6C3ED285"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Ich bin im öffentlichen Dienst erwerbstätig.</w:t>
      </w:r>
    </w:p>
    <w:p w14:paraId="5622E31E" w14:textId="664F31E8"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 xml:space="preserve">Ich bin in einer Organisation der Zivilgesellschaft (z. B. einer Behindertenorganisation) beschäftigt. </w:t>
      </w:r>
    </w:p>
    <w:p w14:paraId="42B82063" w14:textId="6C92F7BA"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 xml:space="preserve">Ich bin unbezahlt tätig (z. B. als Freiwillige/-r).  </w:t>
      </w:r>
    </w:p>
    <w:p w14:paraId="39AD8192" w14:textId="50508AEA" w:rsidR="00B3509B" w:rsidRPr="005D601B" w:rsidRDefault="00B3509B" w:rsidP="005D601B">
      <w:pPr>
        <w:pStyle w:val="ListParagraph"/>
        <w:numPr>
          <w:ilvl w:val="0"/>
          <w:numId w:val="56"/>
        </w:numPr>
        <w:tabs>
          <w:tab w:val="left" w:pos="2340"/>
        </w:tabs>
        <w:rPr>
          <w:rFonts w:ascii="Verdana" w:hAnsi="Verdana"/>
          <w:sz w:val="22"/>
          <w:szCs w:val="22"/>
        </w:rPr>
      </w:pPr>
      <w:r>
        <w:rPr>
          <w:rFonts w:ascii="Verdana" w:hAnsi="Verdana"/>
          <w:sz w:val="22"/>
        </w:rPr>
        <w:t xml:space="preserve">Ich bin mit meiner Aus- oder Weiterbildung beschäftigt. </w:t>
      </w:r>
    </w:p>
    <w:p w14:paraId="572C789A" w14:textId="601B899F" w:rsidR="00171319" w:rsidRPr="005D601B" w:rsidRDefault="00171319" w:rsidP="005D601B">
      <w:pPr>
        <w:pStyle w:val="ListParagraph"/>
        <w:numPr>
          <w:ilvl w:val="0"/>
          <w:numId w:val="56"/>
        </w:numPr>
        <w:tabs>
          <w:tab w:val="left" w:pos="2340"/>
        </w:tabs>
        <w:rPr>
          <w:rFonts w:ascii="Verdana" w:hAnsi="Verdana"/>
          <w:sz w:val="22"/>
          <w:szCs w:val="22"/>
        </w:rPr>
      </w:pPr>
      <w:r>
        <w:rPr>
          <w:rFonts w:ascii="Verdana" w:hAnsi="Verdana"/>
          <w:sz w:val="22"/>
        </w:rPr>
        <w:t xml:space="preserve">Ich bin im Ruhestand. </w:t>
      </w:r>
    </w:p>
    <w:p w14:paraId="3F910419" w14:textId="515D171B" w:rsidR="00894A13"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 xml:space="preserve">Ich bin arbeitslos. </w:t>
      </w:r>
    </w:p>
    <w:p w14:paraId="6530EDDC" w14:textId="2B519AB4" w:rsidR="00766692" w:rsidRPr="005D601B" w:rsidRDefault="00766692" w:rsidP="005D601B">
      <w:pPr>
        <w:pStyle w:val="ListParagraph"/>
        <w:numPr>
          <w:ilvl w:val="0"/>
          <w:numId w:val="56"/>
        </w:numPr>
        <w:tabs>
          <w:tab w:val="left" w:pos="2340"/>
        </w:tabs>
        <w:rPr>
          <w:rFonts w:ascii="Verdana" w:hAnsi="Verdana"/>
          <w:sz w:val="22"/>
          <w:szCs w:val="22"/>
        </w:rPr>
      </w:pPr>
      <w:r>
        <w:rPr>
          <w:rFonts w:ascii="Verdana" w:hAnsi="Verdana"/>
          <w:sz w:val="22"/>
        </w:rPr>
        <w:t>Keine Antwort</w:t>
      </w:r>
    </w:p>
    <w:p w14:paraId="2121F4CE" w14:textId="77777777" w:rsidR="00766692" w:rsidRPr="006652C1" w:rsidRDefault="00766692">
      <w:pPr>
        <w:ind w:left="1980"/>
        <w:rPr>
          <w:rFonts w:ascii="Verdana" w:hAnsi="Verdana"/>
          <w:sz w:val="22"/>
          <w:szCs w:val="22"/>
        </w:rPr>
      </w:pPr>
    </w:p>
    <w:p w14:paraId="31F588DA" w14:textId="640F74DE" w:rsidR="00652E2C" w:rsidRPr="005D601B" w:rsidRDefault="00BA60D5">
      <w:pPr>
        <w:tabs>
          <w:tab w:val="left" w:pos="540"/>
        </w:tabs>
        <w:ind w:left="540" w:hanging="360"/>
        <w:rPr>
          <w:rFonts w:ascii="Verdana" w:hAnsi="Verdana"/>
          <w:i/>
          <w:sz w:val="22"/>
          <w:szCs w:val="22"/>
        </w:rPr>
      </w:pPr>
      <w:r>
        <w:rPr>
          <w:rFonts w:ascii="Verdana" w:hAnsi="Verdana"/>
          <w:i/>
          <w:sz w:val="22"/>
          <w:highlight w:val="yellow"/>
        </w:rPr>
        <w:t>(Fragen 2.11 bis 2.16 sind nur für Organisationen bestimmt – bitte überspringen, wenn Sie als Einzelperson antworten.)</w:t>
      </w:r>
    </w:p>
    <w:p w14:paraId="338FD38F" w14:textId="77777777" w:rsidR="00652E2C" w:rsidRPr="00A33B93" w:rsidRDefault="00652E2C">
      <w:pPr>
        <w:tabs>
          <w:tab w:val="left" w:pos="540"/>
        </w:tabs>
        <w:ind w:left="540" w:hanging="360"/>
        <w:rPr>
          <w:rFonts w:ascii="Verdana" w:hAnsi="Verdana"/>
          <w:sz w:val="22"/>
          <w:szCs w:val="22"/>
        </w:rPr>
      </w:pPr>
    </w:p>
    <w:p w14:paraId="5BE1B2A3" w14:textId="192FC82A" w:rsidR="004A7646" w:rsidRDefault="004A7646" w:rsidP="005D601B">
      <w:pPr>
        <w:rPr>
          <w:rFonts w:ascii="Verdana" w:hAnsi="Verdana"/>
          <w:sz w:val="22"/>
          <w:szCs w:val="22"/>
        </w:rPr>
      </w:pPr>
      <w:r>
        <w:t>Wie lautet der Name Ihrer Organisation?</w:t>
      </w:r>
    </w:p>
    <w:p w14:paraId="13204455" w14:textId="6457D9F9" w:rsidR="00766692" w:rsidRDefault="004A7646" w:rsidP="005D601B">
      <w:pPr>
        <w:rPr>
          <w:rFonts w:ascii="Verdana" w:hAnsi="Verdana"/>
          <w:sz w:val="22"/>
          <w:szCs w:val="22"/>
        </w:rPr>
      </w:pPr>
      <w:r>
        <w:rPr>
          <w:rFonts w:ascii="Verdana" w:hAnsi="Verdana"/>
          <w:sz w:val="22"/>
        </w:rPr>
        <w:t xml:space="preserve">         </w:t>
      </w:r>
      <w:r>
        <w:rPr>
          <w:rFonts w:ascii="Verdana" w:hAnsi="Verdana"/>
          <w:i/>
          <w:sz w:val="22"/>
          <w:highlight w:val="yellow"/>
        </w:rPr>
        <w:t>[Freie Texteingabe]</w:t>
      </w:r>
    </w:p>
    <w:p w14:paraId="7F96499B" w14:textId="77777777" w:rsidR="00652E2C" w:rsidRPr="00A33B93" w:rsidRDefault="00652E2C">
      <w:pPr>
        <w:ind w:left="180"/>
        <w:rPr>
          <w:rFonts w:ascii="Verdana" w:hAnsi="Verdana"/>
          <w:sz w:val="22"/>
          <w:szCs w:val="22"/>
        </w:rPr>
      </w:pPr>
    </w:p>
    <w:p w14:paraId="57EA2494" w14:textId="44EF7760" w:rsidR="00766692" w:rsidRPr="00A33B93" w:rsidRDefault="00F15664" w:rsidP="005D601B">
      <w:pPr>
        <w:tabs>
          <w:tab w:val="left" w:pos="1620"/>
        </w:tabs>
        <w:rPr>
          <w:rFonts w:ascii="Verdana" w:hAnsi="Verdana"/>
          <w:sz w:val="22"/>
          <w:szCs w:val="22"/>
        </w:rPr>
      </w:pPr>
      <w:r>
        <w:rPr>
          <w:rFonts w:ascii="Verdana" w:hAnsi="Verdana"/>
          <w:b/>
          <w:sz w:val="22"/>
        </w:rPr>
        <w:t>2.12</w:t>
      </w:r>
      <w:r>
        <w:rPr>
          <w:rFonts w:ascii="Verdana" w:hAnsi="Verdana"/>
          <w:sz w:val="22"/>
        </w:rPr>
        <w:t xml:space="preserve"> Welche Art von Organisation vertreten Sie?</w:t>
      </w:r>
      <w:r>
        <w:rPr>
          <w:rFonts w:ascii="Verdana" w:hAnsi="Verdana"/>
          <w:color w:val="FF0000"/>
          <w:sz w:val="22"/>
        </w:rPr>
        <w:t>*</w:t>
      </w:r>
      <w:r>
        <w:rPr>
          <w:rFonts w:ascii="Verdana" w:hAnsi="Verdana"/>
          <w:sz w:val="22"/>
        </w:rPr>
        <w:t xml:space="preserve"> </w:t>
      </w:r>
    </w:p>
    <w:p w14:paraId="15EDE9E5" w14:textId="420EA921" w:rsidR="00F15664" w:rsidRDefault="00766692">
      <w:pPr>
        <w:tabs>
          <w:tab w:val="left" w:pos="2340"/>
        </w:tabs>
        <w:ind w:left="2340" w:hanging="360"/>
        <w:rPr>
          <w:rFonts w:ascii="Verdana" w:hAnsi="Verdana"/>
          <w:sz w:val="22"/>
          <w:szCs w:val="22"/>
        </w:rPr>
      </w:pPr>
      <w:r>
        <w:tab/>
      </w:r>
    </w:p>
    <w:p w14:paraId="5BEDC786" w14:textId="6332BAD3" w:rsidR="00894A13" w:rsidRPr="005D601B" w:rsidRDefault="00766692" w:rsidP="005D601B">
      <w:pPr>
        <w:pStyle w:val="ListParagraph"/>
        <w:numPr>
          <w:ilvl w:val="0"/>
          <w:numId w:val="58"/>
        </w:numPr>
        <w:tabs>
          <w:tab w:val="left" w:pos="2340"/>
        </w:tabs>
        <w:rPr>
          <w:rFonts w:ascii="Verdana" w:hAnsi="Verdana"/>
          <w:sz w:val="22"/>
          <w:szCs w:val="22"/>
        </w:rPr>
      </w:pPr>
      <w:r>
        <w:rPr>
          <w:rFonts w:ascii="Verdana" w:hAnsi="Verdana"/>
          <w:sz w:val="22"/>
        </w:rPr>
        <w:t xml:space="preserve">Privatsektor </w:t>
      </w:r>
    </w:p>
    <w:p w14:paraId="70F20C70" w14:textId="6F9BEE30" w:rsidR="00894A13" w:rsidRPr="005D601B" w:rsidRDefault="00766692" w:rsidP="005D601B">
      <w:pPr>
        <w:pStyle w:val="ListParagraph"/>
        <w:numPr>
          <w:ilvl w:val="0"/>
          <w:numId w:val="58"/>
        </w:numPr>
        <w:tabs>
          <w:tab w:val="left" w:pos="2340"/>
        </w:tabs>
        <w:rPr>
          <w:rFonts w:ascii="Verdana" w:hAnsi="Verdana"/>
          <w:sz w:val="22"/>
          <w:szCs w:val="22"/>
        </w:rPr>
      </w:pPr>
      <w:r>
        <w:rPr>
          <w:rFonts w:ascii="Verdana" w:hAnsi="Verdana"/>
          <w:sz w:val="22"/>
        </w:rPr>
        <w:t xml:space="preserve">Öffentlicher Sektor </w:t>
      </w:r>
    </w:p>
    <w:p w14:paraId="32DD8FED" w14:textId="5D3A1BD6" w:rsidR="00894A13" w:rsidRPr="005D601B" w:rsidRDefault="00052772" w:rsidP="005D601B">
      <w:pPr>
        <w:pStyle w:val="ListParagraph"/>
        <w:numPr>
          <w:ilvl w:val="0"/>
          <w:numId w:val="58"/>
        </w:numPr>
        <w:tabs>
          <w:tab w:val="left" w:pos="2340"/>
        </w:tabs>
        <w:rPr>
          <w:rFonts w:ascii="Verdana" w:hAnsi="Verdana"/>
          <w:sz w:val="22"/>
          <w:szCs w:val="22"/>
        </w:rPr>
      </w:pPr>
      <w:r>
        <w:rPr>
          <w:rFonts w:ascii="Verdana" w:hAnsi="Verdana"/>
          <w:sz w:val="22"/>
        </w:rPr>
        <w:t>Nichtregierungsorganisation (NRO)</w:t>
      </w:r>
    </w:p>
    <w:p w14:paraId="2DB22D48" w14:textId="61C2540C" w:rsidR="00123876" w:rsidRPr="005D601B" w:rsidRDefault="00052772" w:rsidP="005D601B">
      <w:pPr>
        <w:pStyle w:val="ListParagraph"/>
        <w:numPr>
          <w:ilvl w:val="0"/>
          <w:numId w:val="58"/>
        </w:numPr>
        <w:tabs>
          <w:tab w:val="left" w:pos="2268"/>
        </w:tabs>
        <w:rPr>
          <w:rFonts w:ascii="Verdana" w:hAnsi="Verdana"/>
          <w:sz w:val="22"/>
          <w:szCs w:val="22"/>
        </w:rPr>
      </w:pPr>
      <w:r>
        <w:rPr>
          <w:rFonts w:ascii="Verdana" w:hAnsi="Verdana"/>
          <w:sz w:val="22"/>
        </w:rPr>
        <w:t xml:space="preserve">Organisation für Menschen mit Behinderungen – reserviert für Organisationen, in denen Menschen mit Behinderungen Führungspositionen einnehmen oder im Vorstand vertreten sind </w:t>
      </w:r>
    </w:p>
    <w:p w14:paraId="4C8A2858" w14:textId="56D9798D" w:rsidR="00766692" w:rsidRPr="005D601B" w:rsidRDefault="00766692" w:rsidP="005D601B">
      <w:pPr>
        <w:pStyle w:val="ListParagraph"/>
        <w:numPr>
          <w:ilvl w:val="0"/>
          <w:numId w:val="58"/>
        </w:numPr>
        <w:tabs>
          <w:tab w:val="left" w:pos="2340"/>
        </w:tabs>
        <w:rPr>
          <w:rFonts w:ascii="Verdana" w:hAnsi="Verdana"/>
          <w:sz w:val="22"/>
          <w:szCs w:val="22"/>
        </w:rPr>
      </w:pPr>
      <w:r>
        <w:rPr>
          <w:rFonts w:ascii="Verdana" w:hAnsi="Verdana"/>
          <w:sz w:val="22"/>
        </w:rPr>
        <w:t xml:space="preserve">Sonstiges </w:t>
      </w:r>
      <w:r>
        <w:rPr>
          <w:rFonts w:ascii="Verdana" w:hAnsi="Verdana"/>
          <w:i/>
          <w:sz w:val="22"/>
          <w:highlight w:val="yellow"/>
        </w:rPr>
        <w:t>[Freie Texteingabe bis zu 200 Zeichen]</w:t>
      </w:r>
    </w:p>
    <w:p w14:paraId="4F923C98" w14:textId="77777777" w:rsidR="008647CC" w:rsidRPr="00CC3BFD" w:rsidRDefault="008647CC">
      <w:pPr>
        <w:tabs>
          <w:tab w:val="left" w:pos="2340"/>
        </w:tabs>
        <w:ind w:left="2340" w:hanging="360"/>
        <w:rPr>
          <w:rFonts w:ascii="Verdana" w:hAnsi="Verdana"/>
          <w:sz w:val="22"/>
          <w:szCs w:val="22"/>
        </w:rPr>
      </w:pPr>
    </w:p>
    <w:p w14:paraId="2448FB99" w14:textId="35EA3AD6" w:rsidR="00040373" w:rsidRPr="006652C1" w:rsidRDefault="00F15664" w:rsidP="005D601B">
      <w:pPr>
        <w:tabs>
          <w:tab w:val="left" w:pos="1620"/>
        </w:tabs>
        <w:rPr>
          <w:rFonts w:ascii="Verdana" w:hAnsi="Verdana"/>
          <w:sz w:val="22"/>
          <w:szCs w:val="22"/>
        </w:rPr>
      </w:pPr>
      <w:r>
        <w:rPr>
          <w:rFonts w:ascii="Verdana" w:hAnsi="Verdana"/>
          <w:b/>
          <w:sz w:val="22"/>
        </w:rPr>
        <w:t>2.13</w:t>
      </w:r>
      <w:r>
        <w:rPr>
          <w:rFonts w:ascii="Verdana" w:hAnsi="Verdana"/>
          <w:sz w:val="22"/>
        </w:rPr>
        <w:t xml:space="preserve"> Auf welcher Ebene ist Ihre Organisation tätig?</w:t>
      </w:r>
      <w:r>
        <w:rPr>
          <w:rFonts w:ascii="Verdana" w:hAnsi="Verdana"/>
          <w:color w:val="FF0000"/>
          <w:sz w:val="22"/>
        </w:rPr>
        <w:t>*</w:t>
      </w:r>
    </w:p>
    <w:p w14:paraId="78B14551" w14:textId="59DA45B0" w:rsidR="00052772" w:rsidRPr="005D601B" w:rsidRDefault="00052772" w:rsidP="005D601B">
      <w:pPr>
        <w:pStyle w:val="ListParagraph"/>
        <w:numPr>
          <w:ilvl w:val="0"/>
          <w:numId w:val="59"/>
        </w:numPr>
        <w:tabs>
          <w:tab w:val="left" w:pos="2340"/>
        </w:tabs>
        <w:rPr>
          <w:rFonts w:ascii="Arial" w:hAnsi="Arial" w:cs="Arial"/>
          <w:sz w:val="22"/>
          <w:szCs w:val="22"/>
        </w:rPr>
      </w:pPr>
      <w:r>
        <w:rPr>
          <w:rFonts w:ascii="Verdana" w:hAnsi="Verdana"/>
          <w:sz w:val="22"/>
        </w:rPr>
        <w:t>Internationale Ebene</w:t>
      </w:r>
    </w:p>
    <w:p w14:paraId="6CEF950F" w14:textId="0179BC7E" w:rsidR="00040373" w:rsidRPr="005D601B" w:rsidRDefault="00040373" w:rsidP="005D601B">
      <w:pPr>
        <w:pStyle w:val="ListParagraph"/>
        <w:numPr>
          <w:ilvl w:val="0"/>
          <w:numId w:val="59"/>
        </w:numPr>
        <w:tabs>
          <w:tab w:val="left" w:pos="2340"/>
        </w:tabs>
        <w:rPr>
          <w:rFonts w:ascii="Verdana" w:hAnsi="Verdana"/>
          <w:sz w:val="22"/>
          <w:szCs w:val="22"/>
        </w:rPr>
      </w:pPr>
      <w:r>
        <w:rPr>
          <w:rFonts w:ascii="Verdana" w:hAnsi="Verdana"/>
          <w:sz w:val="22"/>
        </w:rPr>
        <w:t xml:space="preserve">EU-Ebene </w:t>
      </w:r>
    </w:p>
    <w:p w14:paraId="088B1BA2" w14:textId="49FD125F" w:rsidR="00040373" w:rsidRPr="005D601B" w:rsidRDefault="00040373" w:rsidP="005D601B">
      <w:pPr>
        <w:pStyle w:val="ListParagraph"/>
        <w:numPr>
          <w:ilvl w:val="0"/>
          <w:numId w:val="59"/>
        </w:numPr>
        <w:tabs>
          <w:tab w:val="left" w:pos="2340"/>
        </w:tabs>
        <w:rPr>
          <w:rFonts w:ascii="Verdana" w:hAnsi="Verdana"/>
          <w:sz w:val="22"/>
          <w:szCs w:val="22"/>
        </w:rPr>
      </w:pPr>
      <w:r>
        <w:rPr>
          <w:rFonts w:ascii="Verdana" w:hAnsi="Verdana"/>
          <w:sz w:val="22"/>
        </w:rPr>
        <w:t xml:space="preserve">Nationale Ebene </w:t>
      </w:r>
    </w:p>
    <w:p w14:paraId="3D323F9D" w14:textId="6650140E" w:rsidR="00FA680C" w:rsidRPr="005D601B" w:rsidRDefault="00040373" w:rsidP="005D601B">
      <w:pPr>
        <w:pStyle w:val="ListParagraph"/>
        <w:numPr>
          <w:ilvl w:val="0"/>
          <w:numId w:val="59"/>
        </w:numPr>
        <w:tabs>
          <w:tab w:val="left" w:pos="2340"/>
        </w:tabs>
        <w:rPr>
          <w:rFonts w:ascii="Verdana" w:hAnsi="Verdana"/>
          <w:sz w:val="22"/>
          <w:szCs w:val="22"/>
        </w:rPr>
      </w:pPr>
      <w:r>
        <w:rPr>
          <w:rFonts w:ascii="Verdana" w:hAnsi="Verdana"/>
          <w:sz w:val="22"/>
        </w:rPr>
        <w:t xml:space="preserve">Regionale oder lokale Ebene </w:t>
      </w:r>
    </w:p>
    <w:p w14:paraId="1462AFDE" w14:textId="77777777" w:rsidR="00040373" w:rsidRPr="00CF4890" w:rsidRDefault="00040373">
      <w:pPr>
        <w:tabs>
          <w:tab w:val="left" w:pos="2340"/>
        </w:tabs>
        <w:ind w:left="2340" w:hanging="360"/>
        <w:rPr>
          <w:rFonts w:ascii="Verdana" w:hAnsi="Verdana"/>
          <w:sz w:val="22"/>
          <w:szCs w:val="22"/>
        </w:rPr>
      </w:pPr>
    </w:p>
    <w:p w14:paraId="26435054" w14:textId="1F347EEE" w:rsidR="00771440" w:rsidRDefault="00F15664" w:rsidP="005D601B">
      <w:pPr>
        <w:tabs>
          <w:tab w:val="left" w:pos="2340"/>
        </w:tabs>
        <w:rPr>
          <w:rFonts w:ascii="Verdana" w:hAnsi="Verdana"/>
          <w:sz w:val="22"/>
          <w:szCs w:val="22"/>
        </w:rPr>
      </w:pPr>
      <w:r>
        <w:rPr>
          <w:rFonts w:ascii="Verdana" w:hAnsi="Verdana"/>
          <w:b/>
          <w:sz w:val="22"/>
        </w:rPr>
        <w:t>2.14</w:t>
      </w:r>
      <w:r>
        <w:rPr>
          <w:rFonts w:ascii="Verdana" w:hAnsi="Verdana"/>
          <w:sz w:val="22"/>
        </w:rPr>
        <w:t xml:space="preserve"> Ist Ihre Organisation im Transparenzregister der EU eingetragen?</w:t>
      </w:r>
      <w:r>
        <w:rPr>
          <w:rFonts w:ascii="Verdana" w:hAnsi="Verdana"/>
          <w:color w:val="FF0000"/>
          <w:sz w:val="22"/>
        </w:rPr>
        <w:t>*</w:t>
      </w:r>
      <w:r>
        <w:rPr>
          <w:rFonts w:ascii="Verdana" w:hAnsi="Verdana"/>
          <w:sz w:val="22"/>
        </w:rPr>
        <w:t xml:space="preserve"> </w:t>
      </w:r>
    </w:p>
    <w:p w14:paraId="224E02F5" w14:textId="77777777" w:rsidR="00771440" w:rsidRDefault="00771440" w:rsidP="0066798E">
      <w:pPr>
        <w:tabs>
          <w:tab w:val="left" w:pos="2340"/>
        </w:tabs>
        <w:ind w:left="1680" w:hanging="404"/>
        <w:rPr>
          <w:rFonts w:ascii="Verdana" w:hAnsi="Verdana"/>
          <w:sz w:val="22"/>
          <w:szCs w:val="22"/>
        </w:rPr>
      </w:pPr>
    </w:p>
    <w:p w14:paraId="35EF6D1A" w14:textId="63DEEE3E" w:rsidR="00771440" w:rsidRPr="00E64DC9" w:rsidRDefault="00771440" w:rsidP="005D601B">
      <w:pPr>
        <w:pStyle w:val="ListParagraph"/>
        <w:numPr>
          <w:ilvl w:val="0"/>
          <w:numId w:val="60"/>
        </w:numPr>
        <w:tabs>
          <w:tab w:val="left" w:pos="2340"/>
        </w:tabs>
        <w:rPr>
          <w:rFonts w:ascii="Verdana" w:hAnsi="Verdana"/>
          <w:sz w:val="22"/>
          <w:szCs w:val="22"/>
        </w:rPr>
      </w:pPr>
      <w:r>
        <w:rPr>
          <w:rFonts w:ascii="Arial" w:hAnsi="Arial"/>
          <w:sz w:val="22"/>
        </w:rPr>
        <w:t xml:space="preserve">Ja </w:t>
      </w:r>
    </w:p>
    <w:p w14:paraId="01DF607F" w14:textId="5A10C838" w:rsidR="00FF4CBB" w:rsidRPr="005D601B" w:rsidRDefault="00FF4CBB" w:rsidP="005D601B">
      <w:pPr>
        <w:pStyle w:val="ListParagraph"/>
        <w:numPr>
          <w:ilvl w:val="0"/>
          <w:numId w:val="60"/>
        </w:numPr>
        <w:tabs>
          <w:tab w:val="left" w:pos="2340"/>
        </w:tabs>
        <w:rPr>
          <w:rFonts w:ascii="Verdana" w:hAnsi="Verdana"/>
          <w:sz w:val="22"/>
          <w:szCs w:val="22"/>
          <w:highlight w:val="yellow"/>
        </w:rPr>
      </w:pPr>
      <w:r>
        <w:rPr>
          <w:rFonts w:ascii="Verdana" w:hAnsi="Verdana"/>
          <w:sz w:val="22"/>
        </w:rPr>
        <w:t>Nein (</w:t>
      </w:r>
      <w:r>
        <w:rPr>
          <w:rFonts w:ascii="Verdana" w:hAnsi="Verdana"/>
          <w:i/>
          <w:sz w:val="22"/>
          <w:highlight w:val="yellow"/>
        </w:rPr>
        <w:t>Gehen Sie zu Frage 2.16</w:t>
      </w:r>
      <w:r>
        <w:rPr>
          <w:rFonts w:ascii="Verdana" w:hAnsi="Verdana"/>
          <w:sz w:val="22"/>
        </w:rPr>
        <w:t>)</w:t>
      </w:r>
    </w:p>
    <w:p w14:paraId="2377F871" w14:textId="77777777" w:rsidR="00FF4CBB" w:rsidRDefault="00FF4CBB" w:rsidP="005D601B">
      <w:pPr>
        <w:tabs>
          <w:tab w:val="left" w:pos="2340"/>
        </w:tabs>
        <w:rPr>
          <w:rFonts w:ascii="Verdana" w:hAnsi="Verdana"/>
          <w:sz w:val="22"/>
          <w:szCs w:val="22"/>
        </w:rPr>
      </w:pPr>
    </w:p>
    <w:p w14:paraId="5ACD6536" w14:textId="04EAB49A" w:rsidR="00FF4CBB" w:rsidRDefault="00FF4CBB" w:rsidP="005D601B">
      <w:pPr>
        <w:tabs>
          <w:tab w:val="left" w:pos="2340"/>
        </w:tabs>
        <w:rPr>
          <w:rFonts w:ascii="Verdana" w:hAnsi="Verdana"/>
          <w:sz w:val="22"/>
          <w:szCs w:val="22"/>
        </w:rPr>
      </w:pPr>
      <w:r>
        <w:rPr>
          <w:rFonts w:ascii="Verdana" w:hAnsi="Verdana"/>
          <w:b/>
          <w:sz w:val="22"/>
        </w:rPr>
        <w:t>2.15</w:t>
      </w:r>
      <w:r>
        <w:rPr>
          <w:rFonts w:ascii="Verdana" w:hAnsi="Verdana"/>
          <w:sz w:val="22"/>
        </w:rPr>
        <w:t xml:space="preserve"> </w:t>
      </w:r>
      <w:proofErr w:type="gramStart"/>
      <w:r>
        <w:rPr>
          <w:rFonts w:ascii="Verdana" w:hAnsi="Verdana"/>
          <w:sz w:val="22"/>
        </w:rPr>
        <w:t>Bitte</w:t>
      </w:r>
      <w:proofErr w:type="gramEnd"/>
      <w:r>
        <w:rPr>
          <w:rFonts w:ascii="Verdana" w:hAnsi="Verdana"/>
          <w:sz w:val="22"/>
        </w:rPr>
        <w:t xml:space="preserve"> nennen Sie die Registriernummer?</w:t>
      </w:r>
      <w:r>
        <w:rPr>
          <w:rFonts w:ascii="Verdana" w:hAnsi="Verdana"/>
          <w:color w:val="FF0000"/>
          <w:sz w:val="22"/>
        </w:rPr>
        <w:t>*</w:t>
      </w:r>
      <w:r>
        <w:rPr>
          <w:rFonts w:ascii="Verdana" w:hAnsi="Verdana"/>
          <w:sz w:val="22"/>
        </w:rPr>
        <w:t xml:space="preserve"> </w:t>
      </w:r>
    </w:p>
    <w:p w14:paraId="5BB081FF" w14:textId="0679A0C2" w:rsidR="00FF4CBB" w:rsidRPr="00B63612" w:rsidRDefault="006B6A2C" w:rsidP="005D601B">
      <w:pPr>
        <w:tabs>
          <w:tab w:val="left" w:pos="2340"/>
        </w:tabs>
        <w:rPr>
          <w:rFonts w:ascii="Verdana" w:hAnsi="Verdana"/>
          <w:i/>
          <w:sz w:val="22"/>
          <w:szCs w:val="22"/>
        </w:rPr>
      </w:pPr>
      <w:r>
        <w:rPr>
          <w:rFonts w:ascii="Verdana" w:hAnsi="Verdana"/>
          <w:sz w:val="22"/>
        </w:rPr>
        <w:t xml:space="preserve">         </w:t>
      </w:r>
      <w:r w:rsidRPr="00B63612">
        <w:rPr>
          <w:rFonts w:ascii="Verdana" w:hAnsi="Verdana"/>
          <w:i/>
          <w:sz w:val="22"/>
          <w:highlight w:val="yellow"/>
        </w:rPr>
        <w:t>[Freie Texteingabe]</w:t>
      </w:r>
    </w:p>
    <w:p w14:paraId="0E8B3349" w14:textId="08EE8732" w:rsidR="00923BAB" w:rsidRPr="00B63612" w:rsidRDefault="00766692" w:rsidP="005D601B">
      <w:pPr>
        <w:tabs>
          <w:tab w:val="left" w:pos="2340"/>
        </w:tabs>
        <w:rPr>
          <w:rFonts w:ascii="Verdana" w:hAnsi="Verdana"/>
          <w:sz w:val="22"/>
          <w:szCs w:val="22"/>
        </w:rPr>
      </w:pPr>
      <w:r w:rsidRPr="00B63612">
        <w:rPr>
          <w:rFonts w:ascii="Verdana" w:hAnsi="Verdana"/>
          <w:sz w:val="20"/>
        </w:rPr>
        <w:t>(</w:t>
      </w:r>
      <w:hyperlink r:id="rId11" w:history="1">
        <w:r w:rsidR="00CC192E" w:rsidRPr="00B63612">
          <w:rPr>
            <w:rStyle w:val="Hyperlink"/>
            <w:rFonts w:ascii="Verdana" w:hAnsi="Verdana"/>
            <w:sz w:val="20"/>
          </w:rPr>
          <w:t>EU-Transparenzregister</w:t>
        </w:r>
      </w:hyperlink>
      <w:r w:rsidR="00CC192E" w:rsidRPr="00B63612">
        <w:rPr>
          <w:rFonts w:ascii="Verdana" w:hAnsi="Verdana"/>
          <w:sz w:val="20"/>
        </w:rPr>
        <w:t>)</w:t>
      </w:r>
      <w:r w:rsidRPr="00B63612">
        <w:rPr>
          <w:rFonts w:ascii="Verdana" w:hAnsi="Verdana"/>
          <w:sz w:val="22"/>
        </w:rPr>
        <w:t xml:space="preserve">: </w:t>
      </w:r>
    </w:p>
    <w:p w14:paraId="7BAE9EF2" w14:textId="25A57AB6" w:rsidR="00BD6CD0" w:rsidRPr="00B63612" w:rsidRDefault="00FF4CBB" w:rsidP="005D601B">
      <w:pPr>
        <w:tabs>
          <w:tab w:val="left" w:pos="2340"/>
        </w:tabs>
        <w:rPr>
          <w:rFonts w:ascii="Verdana" w:hAnsi="Verdana" w:cs="êÍˇø◊-Y¿îë†qAqX(ÎˇøÀIY4©"/>
          <w:sz w:val="20"/>
          <w:szCs w:val="22"/>
        </w:rPr>
      </w:pPr>
      <w:r w:rsidRPr="00B63612">
        <w:rPr>
          <w:rFonts w:ascii="Verdana" w:hAnsi="Verdana"/>
          <w:sz w:val="22"/>
        </w:rPr>
        <w:t xml:space="preserve">         </w:t>
      </w:r>
    </w:p>
    <w:p w14:paraId="4C1BB62E" w14:textId="3FF46645" w:rsidR="00BD6CD0" w:rsidRPr="005D601B" w:rsidRDefault="00FF4CBB" w:rsidP="005D601B">
      <w:pPr>
        <w:widowControl w:val="0"/>
        <w:autoSpaceDE w:val="0"/>
        <w:autoSpaceDN w:val="0"/>
        <w:adjustRightInd w:val="0"/>
        <w:rPr>
          <w:rFonts w:ascii="Verdana" w:hAnsi="Verdana" w:cs="êÍˇø◊-Y¿îë†qAqX(ÎˇøÀIY4©"/>
          <w:sz w:val="20"/>
          <w:szCs w:val="22"/>
        </w:rPr>
      </w:pPr>
      <w:r>
        <w:rPr>
          <w:rFonts w:ascii="Verdana" w:hAnsi="Verdana"/>
          <w:b/>
          <w:sz w:val="22"/>
        </w:rPr>
        <w:t>2.16</w:t>
      </w:r>
      <w:r>
        <w:rPr>
          <w:rFonts w:ascii="Verdana" w:hAnsi="Verdana"/>
          <w:sz w:val="22"/>
        </w:rPr>
        <w:t xml:space="preserve"> Sind in Ihrer Organisation Menschen mit Behinderungen beschäftigt?</w:t>
      </w:r>
      <w:r>
        <w:rPr>
          <w:rFonts w:ascii="Verdana" w:hAnsi="Verdana"/>
          <w:color w:val="FF0000"/>
          <w:sz w:val="22"/>
        </w:rPr>
        <w:t>*</w:t>
      </w:r>
    </w:p>
    <w:p w14:paraId="315F6ED9" w14:textId="77777777" w:rsidR="00FF4CBB" w:rsidRPr="005D601B" w:rsidRDefault="00FF4CBB" w:rsidP="005D601B">
      <w:pPr>
        <w:tabs>
          <w:tab w:val="left" w:pos="3240"/>
        </w:tabs>
        <w:ind w:left="1980"/>
        <w:rPr>
          <w:rFonts w:ascii="Verdana" w:hAnsi="Verdana"/>
          <w:color w:val="000000" w:themeColor="text1"/>
          <w:sz w:val="22"/>
          <w:szCs w:val="22"/>
        </w:rPr>
      </w:pPr>
    </w:p>
    <w:p w14:paraId="0C736851" w14:textId="77777777" w:rsidR="00BD6CD0" w:rsidRPr="005D601B" w:rsidRDefault="00BD6CD0" w:rsidP="005D601B">
      <w:pPr>
        <w:pStyle w:val="ListParagraph"/>
        <w:numPr>
          <w:ilvl w:val="0"/>
          <w:numId w:val="61"/>
        </w:numPr>
        <w:tabs>
          <w:tab w:val="left" w:pos="3240"/>
        </w:tabs>
        <w:rPr>
          <w:rFonts w:ascii="Verdana" w:hAnsi="Verdana"/>
          <w:color w:val="000000" w:themeColor="text1"/>
          <w:sz w:val="22"/>
          <w:szCs w:val="22"/>
        </w:rPr>
      </w:pPr>
      <w:r>
        <w:rPr>
          <w:rFonts w:ascii="Verdana" w:hAnsi="Verdana"/>
          <w:color w:val="000000" w:themeColor="text1"/>
          <w:sz w:val="22"/>
        </w:rPr>
        <w:t xml:space="preserve">Ja </w:t>
      </w:r>
    </w:p>
    <w:p w14:paraId="4275A3C6" w14:textId="77777777" w:rsidR="00BD6CD0" w:rsidRPr="005D601B" w:rsidRDefault="00BD6CD0" w:rsidP="005D601B">
      <w:pPr>
        <w:pStyle w:val="ListParagraph"/>
        <w:numPr>
          <w:ilvl w:val="0"/>
          <w:numId w:val="61"/>
        </w:numPr>
        <w:tabs>
          <w:tab w:val="left" w:pos="3240"/>
        </w:tabs>
        <w:rPr>
          <w:rFonts w:ascii="Verdana" w:hAnsi="Verdana"/>
          <w:sz w:val="22"/>
          <w:szCs w:val="22"/>
        </w:rPr>
      </w:pPr>
      <w:r>
        <w:rPr>
          <w:rFonts w:ascii="Verdana" w:hAnsi="Verdana"/>
          <w:color w:val="000000" w:themeColor="text1"/>
          <w:sz w:val="22"/>
        </w:rPr>
        <w:t xml:space="preserve">Nein </w:t>
      </w:r>
    </w:p>
    <w:p w14:paraId="6FDF202C" w14:textId="08795715" w:rsidR="00766692" w:rsidRPr="00A45D9A" w:rsidRDefault="00974800" w:rsidP="00A45D9A">
      <w:pPr>
        <w:pStyle w:val="Heading1"/>
        <w:rPr>
          <w:rFonts w:ascii="Verdana" w:hAnsi="Verdana"/>
          <w:sz w:val="22"/>
          <w:szCs w:val="22"/>
        </w:rPr>
      </w:pPr>
      <w:r w:rsidRPr="00A45D9A">
        <w:rPr>
          <w:rFonts w:ascii="Verdana" w:hAnsi="Verdana"/>
          <w:color w:val="auto"/>
          <w:sz w:val="22"/>
          <w:szCs w:val="22"/>
        </w:rPr>
        <w:t xml:space="preserve">3. Ihre Ansichten zur aktuellen Lage von Menschen mit Behinderungen  </w:t>
      </w:r>
      <w:r w:rsidRPr="00A45D9A">
        <w:rPr>
          <w:rFonts w:ascii="Verdana" w:hAnsi="Verdana"/>
          <w:sz w:val="22"/>
          <w:szCs w:val="22"/>
        </w:rPr>
        <w:cr/>
      </w:r>
    </w:p>
    <w:p w14:paraId="339C65F4" w14:textId="52DE6606" w:rsidR="00CF4890" w:rsidRDefault="00974800" w:rsidP="00842CF0">
      <w:pPr>
        <w:jc w:val="both"/>
        <w:rPr>
          <w:rFonts w:ascii="Verdana" w:hAnsi="Verdana"/>
          <w:sz w:val="22"/>
          <w:szCs w:val="22"/>
        </w:rPr>
      </w:pPr>
      <w:r>
        <w:rPr>
          <w:rFonts w:ascii="Verdana" w:hAnsi="Verdana"/>
          <w:b/>
          <w:sz w:val="22"/>
        </w:rPr>
        <w:t>3.1</w:t>
      </w:r>
      <w:r>
        <w:rPr>
          <w:rFonts w:ascii="Verdana" w:hAnsi="Verdana"/>
          <w:sz w:val="22"/>
        </w:rPr>
        <w:t xml:space="preserve"> Geben Sie bitte an, inwiefern Sie den folgenden Aussagen zustimmen:</w:t>
      </w:r>
      <w:r>
        <w:rPr>
          <w:rFonts w:ascii="Verdana" w:hAnsi="Verdana"/>
          <w:color w:val="FF0000"/>
          <w:sz w:val="22"/>
        </w:rPr>
        <w:t>*</w:t>
      </w:r>
    </w:p>
    <w:p w14:paraId="6F2F837B" w14:textId="77777777" w:rsidR="00842CF0" w:rsidRDefault="00842CF0" w:rsidP="00842CF0">
      <w:pPr>
        <w:jc w:val="both"/>
        <w:rPr>
          <w:rFonts w:ascii="Verdana" w:hAnsi="Verdana"/>
          <w:sz w:val="22"/>
          <w:szCs w:val="22"/>
        </w:rPr>
      </w:pPr>
    </w:p>
    <w:tbl>
      <w:tblPr>
        <w:tblStyle w:val="TableGrid"/>
        <w:tblW w:w="9137" w:type="dxa"/>
        <w:jc w:val="center"/>
        <w:tblInd w:w="720" w:type="dxa"/>
        <w:tblLayout w:type="fixed"/>
        <w:tblLook w:val="04A0" w:firstRow="1" w:lastRow="0" w:firstColumn="1" w:lastColumn="0" w:noHBand="0" w:noVBand="1"/>
      </w:tblPr>
      <w:tblGrid>
        <w:gridCol w:w="2163"/>
        <w:gridCol w:w="1276"/>
        <w:gridCol w:w="992"/>
        <w:gridCol w:w="1134"/>
        <w:gridCol w:w="1276"/>
        <w:gridCol w:w="1134"/>
        <w:gridCol w:w="1162"/>
      </w:tblGrid>
      <w:tr w:rsidR="00CF4890" w14:paraId="1228B42E" w14:textId="62B05F73" w:rsidTr="00FE12A7">
        <w:trPr>
          <w:jc w:val="center"/>
        </w:trPr>
        <w:tc>
          <w:tcPr>
            <w:tcW w:w="2163" w:type="dxa"/>
            <w:tcBorders>
              <w:top w:val="nil"/>
              <w:left w:val="nil"/>
            </w:tcBorders>
          </w:tcPr>
          <w:p w14:paraId="2992D23C" w14:textId="77777777" w:rsidR="00CF4890" w:rsidRDefault="00CF4890" w:rsidP="004D2F31">
            <w:pPr>
              <w:pStyle w:val="ListParagraph"/>
              <w:ind w:left="0"/>
              <w:jc w:val="both"/>
              <w:rPr>
                <w:rFonts w:ascii="Verdana" w:hAnsi="Verdana"/>
                <w:sz w:val="22"/>
                <w:szCs w:val="22"/>
              </w:rPr>
            </w:pPr>
          </w:p>
        </w:tc>
        <w:tc>
          <w:tcPr>
            <w:tcW w:w="1276" w:type="dxa"/>
          </w:tcPr>
          <w:p w14:paraId="00980804" w14:textId="1856D7DD" w:rsidR="00CF4890" w:rsidRPr="00FE12A7" w:rsidRDefault="00CF4890" w:rsidP="00FE12A7">
            <w:pPr>
              <w:pStyle w:val="ListParagraph"/>
              <w:ind w:left="0"/>
              <w:jc w:val="center"/>
              <w:rPr>
                <w:rFonts w:ascii="Verdana" w:hAnsi="Verdana"/>
                <w:sz w:val="20"/>
                <w:szCs w:val="22"/>
              </w:rPr>
            </w:pPr>
            <w:r>
              <w:rPr>
                <w:rFonts w:ascii="Verdana" w:hAnsi="Verdana"/>
                <w:sz w:val="20"/>
              </w:rPr>
              <w:t>Stimme voll und ganz zu</w:t>
            </w:r>
          </w:p>
        </w:tc>
        <w:tc>
          <w:tcPr>
            <w:tcW w:w="992" w:type="dxa"/>
          </w:tcPr>
          <w:p w14:paraId="6378281D" w14:textId="3E26F679" w:rsidR="00CF4890" w:rsidRPr="00FE12A7" w:rsidRDefault="00CF4890" w:rsidP="00FE12A7">
            <w:pPr>
              <w:pStyle w:val="ListParagraph"/>
              <w:ind w:left="0"/>
              <w:jc w:val="center"/>
              <w:rPr>
                <w:rFonts w:ascii="Verdana" w:hAnsi="Verdana"/>
                <w:sz w:val="20"/>
                <w:szCs w:val="22"/>
              </w:rPr>
            </w:pPr>
            <w:r>
              <w:rPr>
                <w:rFonts w:ascii="Verdana" w:hAnsi="Verdana"/>
                <w:sz w:val="20"/>
              </w:rPr>
              <w:t>Stimme zu</w:t>
            </w:r>
          </w:p>
        </w:tc>
        <w:tc>
          <w:tcPr>
            <w:tcW w:w="1134" w:type="dxa"/>
          </w:tcPr>
          <w:p w14:paraId="13A7D640" w14:textId="6AFDD827" w:rsidR="00CF4890" w:rsidRPr="00FE12A7" w:rsidRDefault="00CF4890" w:rsidP="00FE12A7">
            <w:pPr>
              <w:pStyle w:val="ListParagraph"/>
              <w:ind w:left="0"/>
              <w:jc w:val="center"/>
              <w:rPr>
                <w:rFonts w:ascii="Verdana" w:hAnsi="Verdana"/>
                <w:sz w:val="20"/>
                <w:szCs w:val="22"/>
              </w:rPr>
            </w:pPr>
            <w:r>
              <w:rPr>
                <w:rFonts w:ascii="Verdana" w:hAnsi="Verdana"/>
                <w:sz w:val="20"/>
              </w:rPr>
              <w:t xml:space="preserve">Bin neutral </w:t>
            </w:r>
          </w:p>
        </w:tc>
        <w:tc>
          <w:tcPr>
            <w:tcW w:w="1276" w:type="dxa"/>
          </w:tcPr>
          <w:p w14:paraId="28D321E7" w14:textId="275A52D8" w:rsidR="00CF4890" w:rsidRPr="00FE12A7" w:rsidRDefault="00CF4890" w:rsidP="00FE12A7">
            <w:pPr>
              <w:pStyle w:val="ListParagraph"/>
              <w:ind w:left="0"/>
              <w:jc w:val="center"/>
              <w:rPr>
                <w:rFonts w:ascii="Verdana" w:hAnsi="Verdana"/>
                <w:sz w:val="20"/>
                <w:szCs w:val="22"/>
              </w:rPr>
            </w:pPr>
            <w:r>
              <w:rPr>
                <w:rFonts w:ascii="Verdana" w:hAnsi="Verdana"/>
                <w:sz w:val="20"/>
              </w:rPr>
              <w:t>Stimme nicht zu</w:t>
            </w:r>
          </w:p>
        </w:tc>
        <w:tc>
          <w:tcPr>
            <w:tcW w:w="1134" w:type="dxa"/>
          </w:tcPr>
          <w:p w14:paraId="46C86DCA" w14:textId="4F28F9EA" w:rsidR="00CF4890" w:rsidRPr="00FE12A7" w:rsidRDefault="00CF4890" w:rsidP="00FE12A7">
            <w:pPr>
              <w:pStyle w:val="ListParagraph"/>
              <w:ind w:left="0"/>
              <w:jc w:val="center"/>
              <w:rPr>
                <w:rFonts w:ascii="Verdana" w:hAnsi="Verdana"/>
                <w:sz w:val="20"/>
                <w:szCs w:val="22"/>
              </w:rPr>
            </w:pPr>
            <w:r>
              <w:rPr>
                <w:rFonts w:ascii="Verdana" w:hAnsi="Verdana"/>
                <w:sz w:val="20"/>
              </w:rPr>
              <w:t>Stimme überhaupt nicht zu</w:t>
            </w:r>
          </w:p>
        </w:tc>
        <w:tc>
          <w:tcPr>
            <w:tcW w:w="1162" w:type="dxa"/>
          </w:tcPr>
          <w:p w14:paraId="234A9A7E" w14:textId="720870DA" w:rsidR="00CF4890" w:rsidRPr="00FE12A7" w:rsidRDefault="00CF4890" w:rsidP="00FE12A7">
            <w:pPr>
              <w:pStyle w:val="ListParagraph"/>
              <w:ind w:left="0"/>
              <w:jc w:val="center"/>
              <w:rPr>
                <w:rFonts w:ascii="Verdana" w:hAnsi="Verdana"/>
                <w:sz w:val="20"/>
                <w:szCs w:val="22"/>
              </w:rPr>
            </w:pPr>
            <w:r>
              <w:rPr>
                <w:rFonts w:ascii="Verdana" w:hAnsi="Verdana"/>
                <w:sz w:val="20"/>
              </w:rPr>
              <w:t>Weiß nicht</w:t>
            </w:r>
          </w:p>
        </w:tc>
      </w:tr>
      <w:tr w:rsidR="00CF4890" w14:paraId="5052674F" w14:textId="001593D7" w:rsidTr="00FE12A7">
        <w:trPr>
          <w:trHeight w:val="1583"/>
          <w:jc w:val="center"/>
        </w:trPr>
        <w:tc>
          <w:tcPr>
            <w:tcW w:w="2163" w:type="dxa"/>
            <w:vAlign w:val="center"/>
          </w:tcPr>
          <w:p w14:paraId="3E94FB5D" w14:textId="2DCBF07B" w:rsidR="00CF4890" w:rsidRPr="00FE12A7" w:rsidRDefault="00CF4890" w:rsidP="00FE12A7">
            <w:pPr>
              <w:pStyle w:val="ListParagraph"/>
              <w:spacing w:after="120"/>
              <w:ind w:left="0"/>
              <w:rPr>
                <w:rFonts w:ascii="Verdana" w:hAnsi="Verdana"/>
                <w:sz w:val="20"/>
                <w:szCs w:val="22"/>
              </w:rPr>
            </w:pPr>
            <w:r>
              <w:rPr>
                <w:rFonts w:ascii="Verdana" w:hAnsi="Verdana"/>
                <w:sz w:val="20"/>
              </w:rPr>
              <w:t xml:space="preserve">Menschen mit Behinderungen können genau wie andere Bürgerinnen und Bürger an alltäglichen Aktivitäten teilnehmen. </w:t>
            </w:r>
          </w:p>
        </w:tc>
        <w:tc>
          <w:tcPr>
            <w:tcW w:w="1276" w:type="dxa"/>
          </w:tcPr>
          <w:p w14:paraId="747BF087" w14:textId="77777777" w:rsidR="00CF4890" w:rsidRDefault="00CF4890" w:rsidP="004D2F31">
            <w:pPr>
              <w:pStyle w:val="ListParagraph"/>
              <w:ind w:left="0"/>
              <w:jc w:val="both"/>
              <w:rPr>
                <w:rFonts w:ascii="Verdana" w:hAnsi="Verdana"/>
                <w:sz w:val="22"/>
                <w:szCs w:val="22"/>
              </w:rPr>
            </w:pPr>
          </w:p>
        </w:tc>
        <w:tc>
          <w:tcPr>
            <w:tcW w:w="992" w:type="dxa"/>
          </w:tcPr>
          <w:p w14:paraId="51C771C3" w14:textId="77777777" w:rsidR="00CF4890" w:rsidRDefault="00CF4890" w:rsidP="004D2F31">
            <w:pPr>
              <w:pStyle w:val="ListParagraph"/>
              <w:ind w:left="0"/>
              <w:jc w:val="both"/>
              <w:rPr>
                <w:rFonts w:ascii="Verdana" w:hAnsi="Verdana"/>
                <w:sz w:val="22"/>
                <w:szCs w:val="22"/>
              </w:rPr>
            </w:pPr>
          </w:p>
        </w:tc>
        <w:tc>
          <w:tcPr>
            <w:tcW w:w="1134" w:type="dxa"/>
          </w:tcPr>
          <w:p w14:paraId="6B64364E" w14:textId="77777777" w:rsidR="00CF4890" w:rsidRDefault="00CF4890" w:rsidP="004D2F31">
            <w:pPr>
              <w:pStyle w:val="ListParagraph"/>
              <w:ind w:left="0"/>
              <w:jc w:val="both"/>
              <w:rPr>
                <w:rFonts w:ascii="Verdana" w:hAnsi="Verdana"/>
                <w:sz w:val="22"/>
                <w:szCs w:val="22"/>
              </w:rPr>
            </w:pPr>
          </w:p>
        </w:tc>
        <w:tc>
          <w:tcPr>
            <w:tcW w:w="1276" w:type="dxa"/>
          </w:tcPr>
          <w:p w14:paraId="7E8440D3" w14:textId="77777777" w:rsidR="00CF4890" w:rsidRDefault="00CF4890" w:rsidP="004D2F31">
            <w:pPr>
              <w:pStyle w:val="ListParagraph"/>
              <w:ind w:left="0"/>
              <w:jc w:val="both"/>
              <w:rPr>
                <w:rFonts w:ascii="Verdana" w:hAnsi="Verdana"/>
                <w:sz w:val="22"/>
                <w:szCs w:val="22"/>
              </w:rPr>
            </w:pPr>
          </w:p>
        </w:tc>
        <w:tc>
          <w:tcPr>
            <w:tcW w:w="1134" w:type="dxa"/>
          </w:tcPr>
          <w:p w14:paraId="32B7CD79" w14:textId="77777777" w:rsidR="00CF4890" w:rsidRDefault="00CF4890" w:rsidP="004D2F31">
            <w:pPr>
              <w:pStyle w:val="ListParagraph"/>
              <w:ind w:left="0"/>
              <w:jc w:val="both"/>
              <w:rPr>
                <w:rFonts w:ascii="Verdana" w:hAnsi="Verdana"/>
                <w:sz w:val="22"/>
                <w:szCs w:val="22"/>
              </w:rPr>
            </w:pPr>
          </w:p>
        </w:tc>
        <w:tc>
          <w:tcPr>
            <w:tcW w:w="1162" w:type="dxa"/>
          </w:tcPr>
          <w:p w14:paraId="56D55E32" w14:textId="77777777" w:rsidR="00CF4890" w:rsidRDefault="00CF4890" w:rsidP="004D2F31">
            <w:pPr>
              <w:pStyle w:val="ListParagraph"/>
              <w:ind w:left="0"/>
              <w:jc w:val="both"/>
              <w:rPr>
                <w:rFonts w:ascii="Verdana" w:hAnsi="Verdana"/>
                <w:sz w:val="22"/>
                <w:szCs w:val="22"/>
              </w:rPr>
            </w:pPr>
          </w:p>
        </w:tc>
      </w:tr>
      <w:tr w:rsidR="00CF4890" w14:paraId="2DB91FFC" w14:textId="528B7BC1" w:rsidTr="00FE12A7">
        <w:trPr>
          <w:trHeight w:val="1124"/>
          <w:jc w:val="center"/>
        </w:trPr>
        <w:tc>
          <w:tcPr>
            <w:tcW w:w="2163" w:type="dxa"/>
            <w:vAlign w:val="center"/>
          </w:tcPr>
          <w:p w14:paraId="04521F10" w14:textId="2FED994F" w:rsidR="00CF4890" w:rsidRPr="00FE12A7" w:rsidRDefault="00CF4890" w:rsidP="00FE12A7">
            <w:pPr>
              <w:pStyle w:val="ListParagraph"/>
              <w:spacing w:after="120"/>
              <w:ind w:left="0"/>
              <w:rPr>
                <w:rFonts w:ascii="Verdana" w:hAnsi="Verdana"/>
                <w:sz w:val="20"/>
                <w:szCs w:val="22"/>
              </w:rPr>
            </w:pPr>
            <w:r>
              <w:rPr>
                <w:rFonts w:ascii="Verdana" w:hAnsi="Verdana"/>
                <w:sz w:val="20"/>
              </w:rPr>
              <w:lastRenderedPageBreak/>
              <w:t xml:space="preserve">Menschen mit Behinderungen haben dieselben Rechte wie andere Bürgerinnen und Bürger. </w:t>
            </w:r>
          </w:p>
        </w:tc>
        <w:tc>
          <w:tcPr>
            <w:tcW w:w="1276" w:type="dxa"/>
          </w:tcPr>
          <w:p w14:paraId="5D7E68BA" w14:textId="77777777" w:rsidR="00CF4890" w:rsidRDefault="00CF4890" w:rsidP="004D2F31">
            <w:pPr>
              <w:pStyle w:val="ListParagraph"/>
              <w:ind w:left="0"/>
              <w:jc w:val="both"/>
              <w:rPr>
                <w:rFonts w:ascii="Verdana" w:hAnsi="Verdana"/>
                <w:sz w:val="22"/>
                <w:szCs w:val="22"/>
              </w:rPr>
            </w:pPr>
          </w:p>
        </w:tc>
        <w:tc>
          <w:tcPr>
            <w:tcW w:w="992" w:type="dxa"/>
          </w:tcPr>
          <w:p w14:paraId="55847F16" w14:textId="77777777" w:rsidR="00CF4890" w:rsidRDefault="00CF4890" w:rsidP="004D2F31">
            <w:pPr>
              <w:pStyle w:val="ListParagraph"/>
              <w:ind w:left="0"/>
              <w:jc w:val="both"/>
              <w:rPr>
                <w:rFonts w:ascii="Verdana" w:hAnsi="Verdana"/>
                <w:sz w:val="22"/>
                <w:szCs w:val="22"/>
              </w:rPr>
            </w:pPr>
          </w:p>
        </w:tc>
        <w:tc>
          <w:tcPr>
            <w:tcW w:w="1134" w:type="dxa"/>
          </w:tcPr>
          <w:p w14:paraId="570C4ED3" w14:textId="77777777" w:rsidR="00CF4890" w:rsidRDefault="00CF4890" w:rsidP="004D2F31">
            <w:pPr>
              <w:pStyle w:val="ListParagraph"/>
              <w:ind w:left="0"/>
              <w:jc w:val="both"/>
              <w:rPr>
                <w:rFonts w:ascii="Verdana" w:hAnsi="Verdana"/>
                <w:sz w:val="22"/>
                <w:szCs w:val="22"/>
              </w:rPr>
            </w:pPr>
          </w:p>
        </w:tc>
        <w:tc>
          <w:tcPr>
            <w:tcW w:w="1276" w:type="dxa"/>
          </w:tcPr>
          <w:p w14:paraId="0E38DAB5" w14:textId="77777777" w:rsidR="00CF4890" w:rsidRDefault="00CF4890" w:rsidP="004D2F31">
            <w:pPr>
              <w:pStyle w:val="ListParagraph"/>
              <w:ind w:left="0"/>
              <w:jc w:val="both"/>
              <w:rPr>
                <w:rFonts w:ascii="Verdana" w:hAnsi="Verdana"/>
                <w:sz w:val="22"/>
                <w:szCs w:val="22"/>
              </w:rPr>
            </w:pPr>
          </w:p>
        </w:tc>
        <w:tc>
          <w:tcPr>
            <w:tcW w:w="1134" w:type="dxa"/>
          </w:tcPr>
          <w:p w14:paraId="362B145E" w14:textId="77777777" w:rsidR="00CF4890" w:rsidRDefault="00CF4890" w:rsidP="004D2F31">
            <w:pPr>
              <w:pStyle w:val="ListParagraph"/>
              <w:ind w:left="0"/>
              <w:jc w:val="both"/>
              <w:rPr>
                <w:rFonts w:ascii="Verdana" w:hAnsi="Verdana"/>
                <w:sz w:val="22"/>
                <w:szCs w:val="22"/>
              </w:rPr>
            </w:pPr>
          </w:p>
        </w:tc>
        <w:tc>
          <w:tcPr>
            <w:tcW w:w="1162" w:type="dxa"/>
          </w:tcPr>
          <w:p w14:paraId="4C178F8D" w14:textId="77777777" w:rsidR="00CF4890" w:rsidRDefault="00CF4890" w:rsidP="004D2F31">
            <w:pPr>
              <w:pStyle w:val="ListParagraph"/>
              <w:ind w:left="0"/>
              <w:jc w:val="both"/>
              <w:rPr>
                <w:rFonts w:ascii="Verdana" w:hAnsi="Verdana"/>
                <w:sz w:val="22"/>
                <w:szCs w:val="22"/>
              </w:rPr>
            </w:pPr>
          </w:p>
        </w:tc>
      </w:tr>
      <w:tr w:rsidR="00CF4890" w14:paraId="7B5329B0" w14:textId="3EEAF867" w:rsidTr="00FE12A7">
        <w:trPr>
          <w:trHeight w:val="1537"/>
          <w:jc w:val="center"/>
        </w:trPr>
        <w:tc>
          <w:tcPr>
            <w:tcW w:w="2163" w:type="dxa"/>
            <w:vAlign w:val="center"/>
          </w:tcPr>
          <w:p w14:paraId="320CC51D" w14:textId="4E937E20" w:rsidR="00CF4890" w:rsidRPr="00FE12A7" w:rsidRDefault="00CF4890" w:rsidP="00FE12A7">
            <w:pPr>
              <w:pStyle w:val="ListParagraph"/>
              <w:spacing w:after="120"/>
              <w:ind w:left="0"/>
              <w:rPr>
                <w:rFonts w:ascii="Verdana" w:hAnsi="Verdana"/>
                <w:sz w:val="20"/>
                <w:szCs w:val="22"/>
              </w:rPr>
            </w:pPr>
            <w:r>
              <w:rPr>
                <w:rFonts w:ascii="Verdana" w:hAnsi="Verdana"/>
                <w:sz w:val="20"/>
              </w:rPr>
              <w:t xml:space="preserve">Menschen mit Behinderungen werden im Alltag aufgrund ihrer Behinderung diskriminiert. </w:t>
            </w:r>
          </w:p>
        </w:tc>
        <w:tc>
          <w:tcPr>
            <w:tcW w:w="1276" w:type="dxa"/>
          </w:tcPr>
          <w:p w14:paraId="2EF2B6B6" w14:textId="77777777" w:rsidR="00CF4890" w:rsidRDefault="00CF4890" w:rsidP="004D2F31">
            <w:pPr>
              <w:pStyle w:val="ListParagraph"/>
              <w:ind w:left="0"/>
              <w:jc w:val="both"/>
              <w:rPr>
                <w:rFonts w:ascii="Verdana" w:hAnsi="Verdana"/>
                <w:sz w:val="22"/>
                <w:szCs w:val="22"/>
              </w:rPr>
            </w:pPr>
          </w:p>
        </w:tc>
        <w:tc>
          <w:tcPr>
            <w:tcW w:w="992" w:type="dxa"/>
          </w:tcPr>
          <w:p w14:paraId="30584167" w14:textId="77777777" w:rsidR="00CF4890" w:rsidRDefault="00CF4890" w:rsidP="004D2F31">
            <w:pPr>
              <w:pStyle w:val="ListParagraph"/>
              <w:ind w:left="0"/>
              <w:jc w:val="both"/>
              <w:rPr>
                <w:rFonts w:ascii="Verdana" w:hAnsi="Verdana"/>
                <w:sz w:val="22"/>
                <w:szCs w:val="22"/>
              </w:rPr>
            </w:pPr>
          </w:p>
        </w:tc>
        <w:tc>
          <w:tcPr>
            <w:tcW w:w="1134" w:type="dxa"/>
          </w:tcPr>
          <w:p w14:paraId="44D1EBBA" w14:textId="77777777" w:rsidR="00CF4890" w:rsidRDefault="00CF4890" w:rsidP="004D2F31">
            <w:pPr>
              <w:pStyle w:val="ListParagraph"/>
              <w:ind w:left="0"/>
              <w:jc w:val="both"/>
              <w:rPr>
                <w:rFonts w:ascii="Verdana" w:hAnsi="Verdana"/>
                <w:sz w:val="22"/>
                <w:szCs w:val="22"/>
              </w:rPr>
            </w:pPr>
          </w:p>
        </w:tc>
        <w:tc>
          <w:tcPr>
            <w:tcW w:w="1276" w:type="dxa"/>
          </w:tcPr>
          <w:p w14:paraId="444D1A35" w14:textId="77777777" w:rsidR="00CF4890" w:rsidRDefault="00CF4890" w:rsidP="004D2F31">
            <w:pPr>
              <w:pStyle w:val="ListParagraph"/>
              <w:ind w:left="0"/>
              <w:jc w:val="both"/>
              <w:rPr>
                <w:rFonts w:ascii="Verdana" w:hAnsi="Verdana"/>
                <w:sz w:val="22"/>
                <w:szCs w:val="22"/>
              </w:rPr>
            </w:pPr>
          </w:p>
        </w:tc>
        <w:tc>
          <w:tcPr>
            <w:tcW w:w="1134" w:type="dxa"/>
          </w:tcPr>
          <w:p w14:paraId="5CF342B6" w14:textId="77777777" w:rsidR="00CF4890" w:rsidRDefault="00CF4890" w:rsidP="004D2F31">
            <w:pPr>
              <w:pStyle w:val="ListParagraph"/>
              <w:ind w:left="0"/>
              <w:jc w:val="both"/>
              <w:rPr>
                <w:rFonts w:ascii="Verdana" w:hAnsi="Verdana"/>
                <w:sz w:val="22"/>
                <w:szCs w:val="22"/>
              </w:rPr>
            </w:pPr>
          </w:p>
        </w:tc>
        <w:tc>
          <w:tcPr>
            <w:tcW w:w="1162" w:type="dxa"/>
          </w:tcPr>
          <w:p w14:paraId="57485BA3" w14:textId="77777777" w:rsidR="00CF4890" w:rsidRDefault="00CF4890" w:rsidP="004D2F31">
            <w:pPr>
              <w:pStyle w:val="ListParagraph"/>
              <w:ind w:left="0"/>
              <w:jc w:val="both"/>
              <w:rPr>
                <w:rFonts w:ascii="Verdana" w:hAnsi="Verdana"/>
                <w:sz w:val="22"/>
                <w:szCs w:val="22"/>
              </w:rPr>
            </w:pPr>
          </w:p>
        </w:tc>
      </w:tr>
      <w:tr w:rsidR="00CF4890" w14:paraId="671FC35A" w14:textId="0DF05C5A" w:rsidTr="00FE12A7">
        <w:trPr>
          <w:trHeight w:val="1546"/>
          <w:jc w:val="center"/>
        </w:trPr>
        <w:tc>
          <w:tcPr>
            <w:tcW w:w="2163" w:type="dxa"/>
            <w:vAlign w:val="center"/>
          </w:tcPr>
          <w:p w14:paraId="40734285" w14:textId="14EF079E" w:rsidR="00CF4890" w:rsidRPr="00FE12A7" w:rsidRDefault="00CF4890" w:rsidP="00FE12A7">
            <w:pPr>
              <w:pStyle w:val="ListParagraph"/>
              <w:spacing w:after="120"/>
              <w:ind w:left="0"/>
              <w:rPr>
                <w:rFonts w:ascii="Verdana" w:hAnsi="Verdana"/>
                <w:sz w:val="20"/>
                <w:szCs w:val="22"/>
              </w:rPr>
            </w:pPr>
            <w:r>
              <w:rPr>
                <w:rFonts w:ascii="Verdana" w:hAnsi="Verdana"/>
                <w:sz w:val="20"/>
              </w:rPr>
              <w:t xml:space="preserve">In der EU haben Menschen mit Behinderungen mehr Probleme beim Umzug in ein anderes EU-Land als andere EU-Bürgerinnen und -Bürger. </w:t>
            </w:r>
          </w:p>
        </w:tc>
        <w:tc>
          <w:tcPr>
            <w:tcW w:w="1276" w:type="dxa"/>
          </w:tcPr>
          <w:p w14:paraId="20CBAC47" w14:textId="77777777" w:rsidR="00CF4890" w:rsidRDefault="00CF4890" w:rsidP="004D2F31">
            <w:pPr>
              <w:pStyle w:val="ListParagraph"/>
              <w:ind w:left="0"/>
              <w:jc w:val="both"/>
              <w:rPr>
                <w:rFonts w:ascii="Verdana" w:hAnsi="Verdana"/>
                <w:sz w:val="22"/>
                <w:szCs w:val="22"/>
              </w:rPr>
            </w:pPr>
          </w:p>
        </w:tc>
        <w:tc>
          <w:tcPr>
            <w:tcW w:w="992" w:type="dxa"/>
          </w:tcPr>
          <w:p w14:paraId="409CEFF7" w14:textId="77777777" w:rsidR="00CF4890" w:rsidRDefault="00CF4890" w:rsidP="004D2F31">
            <w:pPr>
              <w:pStyle w:val="ListParagraph"/>
              <w:ind w:left="0"/>
              <w:jc w:val="both"/>
              <w:rPr>
                <w:rFonts w:ascii="Verdana" w:hAnsi="Verdana"/>
                <w:sz w:val="22"/>
                <w:szCs w:val="22"/>
              </w:rPr>
            </w:pPr>
          </w:p>
        </w:tc>
        <w:tc>
          <w:tcPr>
            <w:tcW w:w="1134" w:type="dxa"/>
          </w:tcPr>
          <w:p w14:paraId="5FAEBE34" w14:textId="77777777" w:rsidR="00CF4890" w:rsidRDefault="00CF4890" w:rsidP="004D2F31">
            <w:pPr>
              <w:pStyle w:val="ListParagraph"/>
              <w:ind w:left="0"/>
              <w:jc w:val="both"/>
              <w:rPr>
                <w:rFonts w:ascii="Verdana" w:hAnsi="Verdana"/>
                <w:sz w:val="22"/>
                <w:szCs w:val="22"/>
              </w:rPr>
            </w:pPr>
          </w:p>
        </w:tc>
        <w:tc>
          <w:tcPr>
            <w:tcW w:w="1276" w:type="dxa"/>
          </w:tcPr>
          <w:p w14:paraId="4DC3CB2C" w14:textId="77777777" w:rsidR="00CF4890" w:rsidRDefault="00CF4890" w:rsidP="004D2F31">
            <w:pPr>
              <w:pStyle w:val="ListParagraph"/>
              <w:ind w:left="0"/>
              <w:jc w:val="both"/>
              <w:rPr>
                <w:rFonts w:ascii="Verdana" w:hAnsi="Verdana"/>
                <w:sz w:val="22"/>
                <w:szCs w:val="22"/>
              </w:rPr>
            </w:pPr>
          </w:p>
        </w:tc>
        <w:tc>
          <w:tcPr>
            <w:tcW w:w="1134" w:type="dxa"/>
          </w:tcPr>
          <w:p w14:paraId="6B56419B" w14:textId="77777777" w:rsidR="00CF4890" w:rsidRDefault="00CF4890" w:rsidP="004D2F31">
            <w:pPr>
              <w:pStyle w:val="ListParagraph"/>
              <w:ind w:left="0"/>
              <w:jc w:val="both"/>
              <w:rPr>
                <w:rFonts w:ascii="Verdana" w:hAnsi="Verdana"/>
                <w:sz w:val="22"/>
                <w:szCs w:val="22"/>
              </w:rPr>
            </w:pPr>
          </w:p>
        </w:tc>
        <w:tc>
          <w:tcPr>
            <w:tcW w:w="1162" w:type="dxa"/>
          </w:tcPr>
          <w:p w14:paraId="59139DE5" w14:textId="77777777" w:rsidR="00CF4890" w:rsidRDefault="00CF4890" w:rsidP="004D2F31">
            <w:pPr>
              <w:pStyle w:val="ListParagraph"/>
              <w:ind w:left="0"/>
              <w:jc w:val="both"/>
              <w:rPr>
                <w:rFonts w:ascii="Verdana" w:hAnsi="Verdana"/>
                <w:sz w:val="22"/>
                <w:szCs w:val="22"/>
              </w:rPr>
            </w:pPr>
          </w:p>
        </w:tc>
      </w:tr>
    </w:tbl>
    <w:p w14:paraId="60B3F82B" w14:textId="77777777" w:rsidR="004D2F31" w:rsidRPr="00CC3BFD" w:rsidRDefault="004D2F31" w:rsidP="004D2F31">
      <w:pPr>
        <w:pStyle w:val="ListParagraph"/>
        <w:ind w:left="780"/>
        <w:jc w:val="both"/>
        <w:rPr>
          <w:rFonts w:ascii="Verdana" w:hAnsi="Verdana"/>
          <w:sz w:val="22"/>
          <w:szCs w:val="22"/>
        </w:rPr>
      </w:pPr>
    </w:p>
    <w:p w14:paraId="25231127" w14:textId="543159E1" w:rsidR="00C75A7D" w:rsidRPr="00FE12A7" w:rsidRDefault="00C75A7D">
      <w:pPr>
        <w:jc w:val="both"/>
        <w:rPr>
          <w:rFonts w:ascii="Verdana" w:hAnsi="Verdana"/>
          <w:sz w:val="22"/>
          <w:szCs w:val="22"/>
        </w:rPr>
      </w:pPr>
    </w:p>
    <w:p w14:paraId="7688F55A" w14:textId="02021EFC" w:rsidR="00867CFD" w:rsidRPr="00A33B93" w:rsidRDefault="00223FC5" w:rsidP="008F35F2">
      <w:pPr>
        <w:ind w:left="720" w:hanging="720"/>
        <w:jc w:val="both"/>
        <w:rPr>
          <w:rFonts w:ascii="Verdana" w:hAnsi="Verdana"/>
          <w:b/>
          <w:sz w:val="22"/>
          <w:szCs w:val="22"/>
        </w:rPr>
      </w:pPr>
      <w:r>
        <w:rPr>
          <w:rFonts w:ascii="Verdana" w:hAnsi="Verdana"/>
          <w:b/>
          <w:sz w:val="22"/>
        </w:rPr>
        <w:t>3.2</w:t>
      </w:r>
      <w:r>
        <w:tab/>
      </w:r>
      <w:r>
        <w:rPr>
          <w:rFonts w:ascii="Verdana" w:hAnsi="Verdana"/>
          <w:sz w:val="22"/>
        </w:rPr>
        <w:t>Welches der unten aufgeführten Probleme ist Ihrer Meinung nach für Menschen mit Behinderungen wichtiger?</w:t>
      </w:r>
      <w:r>
        <w:rPr>
          <w:rFonts w:ascii="Verdana" w:hAnsi="Verdana"/>
          <w:color w:val="FF0000"/>
          <w:sz w:val="22"/>
        </w:rPr>
        <w:t>*</w:t>
      </w:r>
      <w:r>
        <w:rPr>
          <w:rFonts w:ascii="Verdana" w:hAnsi="Verdana"/>
          <w:sz w:val="22"/>
        </w:rPr>
        <w:t xml:space="preserve"> </w:t>
      </w:r>
      <w:r>
        <w:rPr>
          <w:rFonts w:ascii="Verdana" w:hAnsi="Verdana"/>
          <w:i/>
          <w:sz w:val="22"/>
          <w:highlight w:val="yellow"/>
        </w:rPr>
        <w:t>[eine bis fünf Antworten möglich]</w:t>
      </w:r>
      <w:r>
        <w:rPr>
          <w:rFonts w:ascii="Verdana" w:hAnsi="Verdana"/>
          <w:b/>
          <w:sz w:val="22"/>
        </w:rPr>
        <w:t xml:space="preserve"> </w:t>
      </w:r>
    </w:p>
    <w:p w14:paraId="63C746C4" w14:textId="77777777" w:rsidR="00A5696F" w:rsidRPr="000C0116" w:rsidRDefault="00A5696F" w:rsidP="000C0116">
      <w:pPr>
        <w:ind w:left="720"/>
        <w:jc w:val="both"/>
        <w:rPr>
          <w:rFonts w:ascii="Verdana" w:hAnsi="Verdana"/>
          <w:i/>
          <w:sz w:val="22"/>
          <w:szCs w:val="22"/>
          <w:u w:val="single"/>
        </w:rPr>
      </w:pPr>
    </w:p>
    <w:p w14:paraId="0B9AE376" w14:textId="22ACA9C5" w:rsidR="00802BAC" w:rsidRPr="005D601B" w:rsidRDefault="00867CFD" w:rsidP="005D601B">
      <w:pPr>
        <w:pStyle w:val="ListParagraph"/>
        <w:numPr>
          <w:ilvl w:val="0"/>
          <w:numId w:val="64"/>
        </w:numPr>
        <w:autoSpaceDE w:val="0"/>
        <w:autoSpaceDN w:val="0"/>
        <w:adjustRightInd w:val="0"/>
        <w:rPr>
          <w:rFonts w:ascii="Verdana" w:hAnsi="Verdana" w:cs="TimesNewRoman"/>
          <w:sz w:val="22"/>
          <w:szCs w:val="22"/>
        </w:rPr>
      </w:pPr>
      <w:r>
        <w:rPr>
          <w:rFonts w:ascii="Verdana" w:hAnsi="Verdana"/>
          <w:sz w:val="22"/>
        </w:rPr>
        <w:t xml:space="preserve">Mangelhafte Zugänglichkeit der bebauten Umwelt </w:t>
      </w:r>
    </w:p>
    <w:p w14:paraId="2D213769" w14:textId="60261D8E" w:rsidR="00802BAC" w:rsidRPr="005D601B" w:rsidRDefault="00867CFD" w:rsidP="005D601B">
      <w:pPr>
        <w:pStyle w:val="ListParagraph"/>
        <w:numPr>
          <w:ilvl w:val="0"/>
          <w:numId w:val="64"/>
        </w:numPr>
        <w:autoSpaceDE w:val="0"/>
        <w:autoSpaceDN w:val="0"/>
        <w:adjustRightInd w:val="0"/>
        <w:rPr>
          <w:rFonts w:ascii="Verdana" w:hAnsi="Verdana" w:cs="TimesNewRoman"/>
          <w:sz w:val="22"/>
          <w:szCs w:val="22"/>
        </w:rPr>
      </w:pPr>
      <w:r>
        <w:rPr>
          <w:rFonts w:ascii="Verdana" w:hAnsi="Verdana"/>
          <w:sz w:val="22"/>
        </w:rPr>
        <w:t xml:space="preserve">Mangelhafte Zugänglichkeit der Verkehrsmittel </w:t>
      </w:r>
    </w:p>
    <w:p w14:paraId="0E751AA6" w14:textId="308EDF7E" w:rsidR="00802BAC" w:rsidRPr="005D601B" w:rsidRDefault="00830B5C" w:rsidP="005D601B">
      <w:pPr>
        <w:pStyle w:val="ListParagraph"/>
        <w:numPr>
          <w:ilvl w:val="0"/>
          <w:numId w:val="64"/>
        </w:numPr>
        <w:autoSpaceDE w:val="0"/>
        <w:autoSpaceDN w:val="0"/>
        <w:adjustRightInd w:val="0"/>
        <w:rPr>
          <w:rFonts w:ascii="Verdana" w:hAnsi="Verdana" w:cs="TimesNewRoman"/>
          <w:sz w:val="22"/>
          <w:szCs w:val="22"/>
        </w:rPr>
      </w:pPr>
      <w:r>
        <w:rPr>
          <w:rFonts w:ascii="Verdana" w:hAnsi="Verdana"/>
          <w:sz w:val="22"/>
        </w:rPr>
        <w:t xml:space="preserve">Mangelhafte Zugänglichkeit zum Internet und zu Kommunikationstechnologien </w:t>
      </w:r>
    </w:p>
    <w:p w14:paraId="68D5F0A2" w14:textId="12961142"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Mangelhafte Zugänglichkeit zu anderen Waren und Dienstleistungen </w:t>
      </w:r>
    </w:p>
    <w:p w14:paraId="0E06BFB1" w14:textId="61DA9CBF"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Unzureichende Chancengleichheit auf dem Arbeitsmarkt  </w:t>
      </w:r>
    </w:p>
    <w:p w14:paraId="0E3528E4" w14:textId="2DD40C3E"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Unzureichende Chancengleichheit im Bildungswesen  </w:t>
      </w:r>
    </w:p>
    <w:p w14:paraId="578CDA32" w14:textId="3AE66B15" w:rsidR="00802BAC" w:rsidRPr="005D601B" w:rsidRDefault="00066600"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Unzureichende Unterstützung von Eltern mit Kindern mit Behinderungen (z. B. im Bildungswesen oder bei therapeutischen Maßnahmen)   </w:t>
      </w:r>
    </w:p>
    <w:p w14:paraId="0A9091BD" w14:textId="10F46BD6"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Mangelhafte Zugänglichkeit der medizinischen Versorgung (Ärzte, Krankenhäuser usw.), auch bei der altersgerechten Unterstützung von Kindern  </w:t>
      </w:r>
    </w:p>
    <w:p w14:paraId="1CA2D692" w14:textId="795F6DC1"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Hindernisse bei der Freizügigkeit innerhalb der EU </w:t>
      </w:r>
    </w:p>
    <w:p w14:paraId="33B58FED" w14:textId="76AF8938" w:rsidR="00802BAC" w:rsidRPr="005D601B" w:rsidRDefault="008E5F40"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Diskriminierung, auch doppelte Diskriminierung bei Frauen und Kindern mit Behinderungen </w:t>
      </w:r>
    </w:p>
    <w:p w14:paraId="3B538E2D" w14:textId="7739F101" w:rsidR="00802BAC" w:rsidRPr="005D601B" w:rsidRDefault="00867CFD" w:rsidP="005D601B">
      <w:pPr>
        <w:pStyle w:val="ListParagraph"/>
        <w:numPr>
          <w:ilvl w:val="0"/>
          <w:numId w:val="64"/>
        </w:numPr>
        <w:autoSpaceDE w:val="0"/>
        <w:autoSpaceDN w:val="0"/>
        <w:adjustRightInd w:val="0"/>
        <w:rPr>
          <w:rFonts w:ascii="Verdana" w:hAnsi="Verdana"/>
          <w:i/>
          <w:sz w:val="22"/>
          <w:szCs w:val="22"/>
        </w:rPr>
      </w:pPr>
      <w:r>
        <w:rPr>
          <w:rFonts w:ascii="Verdana" w:hAnsi="Verdana"/>
          <w:sz w:val="22"/>
        </w:rPr>
        <w:t xml:space="preserve">Schwierigkeiten, unabhängig zu leben (z. B. überwiegende Unterbringung in großen Pflegeheimen und/oder Mangel an Pflegediensten in der Gemeinde) </w:t>
      </w:r>
    </w:p>
    <w:p w14:paraId="329C67B3" w14:textId="72851044"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Schwierigkeiten bei der Beteiligung am politischen und öffentlichen Leben </w:t>
      </w:r>
    </w:p>
    <w:p w14:paraId="1F4EA62E" w14:textId="7A9C485B" w:rsidR="00802BAC" w:rsidRPr="005D601B" w:rsidRDefault="00867CFD"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Schwierigkeiten bei der Beteiligung am Kulturleben, an Erholung, Freizeit und Sport </w:t>
      </w:r>
    </w:p>
    <w:p w14:paraId="01C4C767" w14:textId="541047F5" w:rsidR="00802BAC" w:rsidRPr="005D601B" w:rsidRDefault="000521DF"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Schwierigkeiten aufgrund des Arbeitsrechts oder der Sozialversicherungssysteme (z. B. Verlust der Invaliditätsbeihilfe beim Eintritt in den Arbeitsmarkt, unabhängig vom Einkommen) </w:t>
      </w:r>
    </w:p>
    <w:p w14:paraId="42D43E5E" w14:textId="5E59DCD1" w:rsidR="00802BAC" w:rsidRPr="005D601B" w:rsidRDefault="00D556D2"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Schwierigkeiten, sich in Behindertenbelangen Gehör zu verschaffen </w:t>
      </w:r>
    </w:p>
    <w:p w14:paraId="2E00E9EB" w14:textId="4B91B2FB" w:rsidR="00802BAC" w:rsidRPr="005D601B" w:rsidRDefault="00D556D2"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lastRenderedPageBreak/>
        <w:t xml:space="preserve">Mangelhafte Schulung von Berufsgruppen, die bei ihrer Arbeit Umgang mit Menschen mit Behinderungen haben können (z. B. Lehrkräfte, Ärzte/Ärztinnen oder Rechtsanwälte/-anwältinnen) </w:t>
      </w:r>
    </w:p>
    <w:p w14:paraId="7CE27E12" w14:textId="7D90300C" w:rsidR="00802BAC" w:rsidRPr="005D601B" w:rsidRDefault="00995146"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Armut und geringes Einkommen </w:t>
      </w:r>
    </w:p>
    <w:p w14:paraId="082E8DBF" w14:textId="588277CC" w:rsidR="00802BAC" w:rsidRPr="005D601B" w:rsidRDefault="00BC51D9"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Hindernisse bei der Anerkennung und Ausübung der Rechts- und Geschäftsfähigkeit </w:t>
      </w:r>
    </w:p>
    <w:p w14:paraId="3DB6981E" w14:textId="34E0CA0E" w:rsidR="00830B5C" w:rsidRPr="005D601B" w:rsidRDefault="006D0A88" w:rsidP="005D601B">
      <w:pPr>
        <w:pStyle w:val="ListParagraph"/>
        <w:numPr>
          <w:ilvl w:val="0"/>
          <w:numId w:val="64"/>
        </w:numPr>
        <w:autoSpaceDE w:val="0"/>
        <w:autoSpaceDN w:val="0"/>
        <w:adjustRightInd w:val="0"/>
        <w:rPr>
          <w:rFonts w:ascii="Verdana" w:hAnsi="Verdana"/>
          <w:sz w:val="22"/>
          <w:szCs w:val="22"/>
        </w:rPr>
      </w:pPr>
      <w:r>
        <w:rPr>
          <w:rFonts w:ascii="Verdana" w:hAnsi="Verdana"/>
          <w:sz w:val="22"/>
        </w:rPr>
        <w:t xml:space="preserve">Misshandlung (z. B. Gewalt, Missbrauch oder Vernachlässigung von Freiheit und Menschenwürde) </w:t>
      </w:r>
    </w:p>
    <w:p w14:paraId="5A21636D" w14:textId="50A2371A" w:rsidR="00867CFD" w:rsidRPr="00A33B93" w:rsidRDefault="00BC51D9" w:rsidP="00867CFD">
      <w:pPr>
        <w:tabs>
          <w:tab w:val="left" w:pos="540"/>
        </w:tabs>
        <w:ind w:left="540" w:hanging="360"/>
        <w:jc w:val="both"/>
        <w:rPr>
          <w:rFonts w:ascii="Verdana" w:hAnsi="Verdana"/>
          <w:i/>
          <w:sz w:val="22"/>
          <w:szCs w:val="22"/>
        </w:rPr>
      </w:pPr>
      <w:r>
        <w:rPr>
          <w:rFonts w:ascii="Verdana" w:hAnsi="Verdana"/>
          <w:sz w:val="22"/>
        </w:rPr>
        <w:t xml:space="preserve"> </w:t>
      </w:r>
    </w:p>
    <w:p w14:paraId="4F60CC2F" w14:textId="5095F8B5" w:rsidR="00400C5A" w:rsidRDefault="00867CFD" w:rsidP="00400C5A">
      <w:pPr>
        <w:jc w:val="both"/>
        <w:rPr>
          <w:rFonts w:ascii="Verdana" w:hAnsi="Verdana"/>
          <w:sz w:val="22"/>
          <w:szCs w:val="22"/>
        </w:rPr>
      </w:pPr>
      <w:r>
        <w:cr/>
      </w:r>
      <w:r>
        <w:rPr>
          <w:rFonts w:ascii="Verdana" w:hAnsi="Verdana"/>
          <w:b/>
          <w:sz w:val="22"/>
        </w:rPr>
        <w:t>3.3</w:t>
      </w:r>
      <w:r>
        <w:rPr>
          <w:rFonts w:ascii="Verdana" w:hAnsi="Verdana"/>
          <w:sz w:val="22"/>
        </w:rPr>
        <w:t xml:space="preserve"> Gibt es Ihrer Auffassung nach besondere Herausforderungen für Kinder mit Behinderungen, die sich von denen für Erwachsene mit Behinderungen unterscheiden? </w:t>
      </w:r>
    </w:p>
    <w:p w14:paraId="34C14CB3" w14:textId="6B922806" w:rsidR="00095E55" w:rsidRDefault="00802BAC" w:rsidP="00400C5A">
      <w:pPr>
        <w:jc w:val="both"/>
        <w:rPr>
          <w:rFonts w:ascii="Verdana" w:hAnsi="Verdana"/>
          <w:sz w:val="22"/>
          <w:szCs w:val="22"/>
        </w:rPr>
      </w:pPr>
      <w:r>
        <w:rPr>
          <w:rFonts w:ascii="Verdana" w:hAnsi="Verdana"/>
          <w:sz w:val="22"/>
        </w:rPr>
        <w:t xml:space="preserve">            </w:t>
      </w:r>
      <w:r>
        <w:rPr>
          <w:rFonts w:ascii="Verdana" w:hAnsi="Verdana"/>
          <w:i/>
          <w:sz w:val="22"/>
          <w:highlight w:val="yellow"/>
        </w:rPr>
        <w:t>[Freie Texteingabe bis zu 300 Zeichen]</w:t>
      </w:r>
    </w:p>
    <w:p w14:paraId="4B6EAC28" w14:textId="77777777" w:rsidR="00400C5A" w:rsidRDefault="00400C5A" w:rsidP="00867CFD">
      <w:pPr>
        <w:jc w:val="both"/>
        <w:rPr>
          <w:rFonts w:ascii="Verdana" w:hAnsi="Verdana"/>
          <w:sz w:val="22"/>
          <w:szCs w:val="22"/>
        </w:rPr>
      </w:pPr>
    </w:p>
    <w:p w14:paraId="7E12E722" w14:textId="77777777" w:rsidR="00400C5A" w:rsidRDefault="00400C5A" w:rsidP="00867CFD">
      <w:pPr>
        <w:jc w:val="both"/>
        <w:rPr>
          <w:rFonts w:ascii="Verdana" w:hAnsi="Verdana"/>
          <w:sz w:val="22"/>
          <w:szCs w:val="22"/>
        </w:rPr>
      </w:pPr>
    </w:p>
    <w:p w14:paraId="4DF03113" w14:textId="71952EFA" w:rsidR="00867CFD" w:rsidRDefault="00E622F9" w:rsidP="00867CFD">
      <w:pPr>
        <w:jc w:val="both"/>
        <w:rPr>
          <w:rFonts w:ascii="Verdana" w:hAnsi="Verdana"/>
          <w:sz w:val="22"/>
          <w:szCs w:val="22"/>
        </w:rPr>
      </w:pPr>
      <w:r>
        <w:rPr>
          <w:rFonts w:ascii="Verdana" w:hAnsi="Verdana"/>
          <w:b/>
          <w:sz w:val="22"/>
        </w:rPr>
        <w:t>3.4</w:t>
      </w:r>
      <w:r>
        <w:tab/>
      </w:r>
      <w:r>
        <w:rPr>
          <w:rFonts w:ascii="Verdana" w:hAnsi="Verdana"/>
          <w:sz w:val="22"/>
        </w:rPr>
        <w:t xml:space="preserve">Haben Sie persönlich einige der oben genannten Probleme </w:t>
      </w:r>
      <w:r w:rsidR="00EE42C6" w:rsidRPr="00EE42C6">
        <w:rPr>
          <w:rFonts w:ascii="Verdana" w:hAnsi="Verdana"/>
          <w:sz w:val="22"/>
        </w:rPr>
        <w:t>(</w:t>
      </w:r>
      <w:r w:rsidR="00EE42C6">
        <w:rPr>
          <w:rFonts w:ascii="Verdana" w:hAnsi="Verdana"/>
          <w:sz w:val="22"/>
        </w:rPr>
        <w:t xml:space="preserve">3.2) </w:t>
      </w:r>
      <w:r>
        <w:rPr>
          <w:rFonts w:ascii="Verdana" w:hAnsi="Verdana"/>
          <w:sz w:val="22"/>
        </w:rPr>
        <w:t>erfahren?</w:t>
      </w:r>
      <w:r>
        <w:rPr>
          <w:rFonts w:ascii="Verdana" w:hAnsi="Verdana"/>
          <w:color w:val="FF0000"/>
          <w:sz w:val="22"/>
        </w:rPr>
        <w:t>*</w:t>
      </w:r>
    </w:p>
    <w:p w14:paraId="3239CD7C" w14:textId="77777777" w:rsidR="00842CF0" w:rsidRPr="008D0907" w:rsidRDefault="00842CF0" w:rsidP="00867CFD">
      <w:pPr>
        <w:jc w:val="both"/>
        <w:rPr>
          <w:rFonts w:ascii="Verdana" w:hAnsi="Verdana"/>
          <w:b/>
          <w:sz w:val="22"/>
          <w:szCs w:val="22"/>
        </w:rPr>
      </w:pPr>
    </w:p>
    <w:p w14:paraId="6CDACFCE" w14:textId="2C982A8A" w:rsidR="00043C67" w:rsidRPr="005D601B" w:rsidRDefault="00872D88" w:rsidP="005D601B">
      <w:pPr>
        <w:pStyle w:val="ListParagraph"/>
        <w:numPr>
          <w:ilvl w:val="0"/>
          <w:numId w:val="66"/>
        </w:numPr>
        <w:tabs>
          <w:tab w:val="left" w:pos="540"/>
        </w:tabs>
        <w:jc w:val="both"/>
        <w:rPr>
          <w:rFonts w:ascii="Verdana" w:hAnsi="Verdana"/>
          <w:sz w:val="22"/>
          <w:szCs w:val="22"/>
        </w:rPr>
      </w:pPr>
      <w:r>
        <w:rPr>
          <w:rFonts w:ascii="Verdana" w:hAnsi="Verdana"/>
          <w:sz w:val="22"/>
        </w:rPr>
        <w:t>Ja</w:t>
      </w:r>
    </w:p>
    <w:p w14:paraId="6C868925" w14:textId="21462B06" w:rsidR="00043C67" w:rsidRPr="005D601B" w:rsidRDefault="00867CFD" w:rsidP="005D601B">
      <w:pPr>
        <w:pStyle w:val="ListParagraph"/>
        <w:numPr>
          <w:ilvl w:val="0"/>
          <w:numId w:val="66"/>
        </w:numPr>
        <w:tabs>
          <w:tab w:val="left" w:pos="540"/>
        </w:tabs>
        <w:jc w:val="both"/>
        <w:rPr>
          <w:rFonts w:ascii="Verdana" w:hAnsi="Verdana"/>
          <w:sz w:val="22"/>
          <w:szCs w:val="22"/>
        </w:rPr>
      </w:pPr>
      <w:r>
        <w:rPr>
          <w:rFonts w:ascii="Verdana" w:hAnsi="Verdana"/>
          <w:sz w:val="22"/>
        </w:rPr>
        <w:t>Nur indirekt durch die Erfahrungen von Familienmitgliedern.</w:t>
      </w:r>
    </w:p>
    <w:p w14:paraId="3DE97259" w14:textId="5D08892C" w:rsidR="00043C67" w:rsidRPr="005D601B" w:rsidRDefault="00A5696F" w:rsidP="005D601B">
      <w:pPr>
        <w:pStyle w:val="ListParagraph"/>
        <w:numPr>
          <w:ilvl w:val="0"/>
          <w:numId w:val="66"/>
        </w:numPr>
        <w:tabs>
          <w:tab w:val="left" w:pos="540"/>
        </w:tabs>
        <w:jc w:val="both"/>
        <w:rPr>
          <w:rFonts w:ascii="Verdana" w:hAnsi="Verdana"/>
          <w:sz w:val="22"/>
          <w:szCs w:val="22"/>
        </w:rPr>
      </w:pPr>
      <w:r>
        <w:rPr>
          <w:rFonts w:ascii="Verdana" w:hAnsi="Verdana"/>
          <w:sz w:val="22"/>
        </w:rPr>
        <w:t>Nur indirekt durch die Erfahrungen von Freunden.</w:t>
      </w:r>
    </w:p>
    <w:p w14:paraId="0C7134F7" w14:textId="3D7224F8" w:rsidR="00043C67" w:rsidRPr="005D601B" w:rsidRDefault="00A5696F" w:rsidP="005D601B">
      <w:pPr>
        <w:pStyle w:val="ListParagraph"/>
        <w:numPr>
          <w:ilvl w:val="0"/>
          <w:numId w:val="66"/>
        </w:numPr>
        <w:tabs>
          <w:tab w:val="left" w:pos="540"/>
        </w:tabs>
        <w:jc w:val="both"/>
        <w:rPr>
          <w:rFonts w:ascii="Verdana" w:hAnsi="Verdana"/>
          <w:sz w:val="22"/>
          <w:szCs w:val="22"/>
        </w:rPr>
      </w:pPr>
      <w:r>
        <w:rPr>
          <w:rFonts w:ascii="Verdana" w:hAnsi="Verdana"/>
          <w:sz w:val="22"/>
        </w:rPr>
        <w:t>Nur indirekt durch die Erfahrungen von Kolleginnen und Kollegen.</w:t>
      </w:r>
    </w:p>
    <w:p w14:paraId="30466111" w14:textId="233A567D" w:rsidR="00043C67" w:rsidRPr="005D601B" w:rsidRDefault="00E622F9" w:rsidP="005D601B">
      <w:pPr>
        <w:pStyle w:val="ListParagraph"/>
        <w:numPr>
          <w:ilvl w:val="0"/>
          <w:numId w:val="66"/>
        </w:numPr>
        <w:tabs>
          <w:tab w:val="left" w:pos="540"/>
        </w:tabs>
        <w:jc w:val="both"/>
        <w:rPr>
          <w:rFonts w:ascii="Verdana" w:hAnsi="Verdana"/>
          <w:sz w:val="22"/>
          <w:szCs w:val="22"/>
        </w:rPr>
      </w:pPr>
      <w:r>
        <w:rPr>
          <w:rFonts w:ascii="Verdana" w:hAnsi="Verdana"/>
          <w:sz w:val="22"/>
        </w:rPr>
        <w:t>Nein</w:t>
      </w:r>
    </w:p>
    <w:p w14:paraId="12979600" w14:textId="7359E1CA" w:rsidR="00867CFD" w:rsidRPr="005D601B" w:rsidRDefault="00867CFD" w:rsidP="005D601B">
      <w:pPr>
        <w:pStyle w:val="ListParagraph"/>
        <w:numPr>
          <w:ilvl w:val="0"/>
          <w:numId w:val="66"/>
        </w:numPr>
        <w:tabs>
          <w:tab w:val="left" w:pos="540"/>
        </w:tabs>
        <w:jc w:val="both"/>
        <w:rPr>
          <w:rFonts w:ascii="Verdana" w:hAnsi="Verdana"/>
          <w:sz w:val="22"/>
          <w:szCs w:val="22"/>
        </w:rPr>
      </w:pPr>
      <w:r>
        <w:rPr>
          <w:rFonts w:ascii="Verdana" w:hAnsi="Verdana"/>
          <w:sz w:val="22"/>
        </w:rPr>
        <w:t xml:space="preserve">Keine Antwort </w:t>
      </w:r>
    </w:p>
    <w:p w14:paraId="71805B8C" w14:textId="77777777" w:rsidR="00DC0636" w:rsidRDefault="00DC0636" w:rsidP="00867CFD">
      <w:pPr>
        <w:tabs>
          <w:tab w:val="left" w:pos="540"/>
        </w:tabs>
        <w:ind w:left="540" w:hanging="360"/>
        <w:jc w:val="both"/>
        <w:rPr>
          <w:rFonts w:ascii="Verdana" w:hAnsi="Verdana"/>
          <w:sz w:val="22"/>
          <w:szCs w:val="22"/>
        </w:rPr>
      </w:pPr>
    </w:p>
    <w:p w14:paraId="022AD04A" w14:textId="77777777" w:rsidR="0032225E" w:rsidRDefault="0032225E" w:rsidP="000828BE">
      <w:pPr>
        <w:jc w:val="both"/>
        <w:rPr>
          <w:rFonts w:ascii="Verdana" w:hAnsi="Verdana"/>
          <w:sz w:val="22"/>
          <w:szCs w:val="22"/>
        </w:rPr>
      </w:pPr>
    </w:p>
    <w:p w14:paraId="3F855F9B" w14:textId="62BBB28F" w:rsidR="0032225E" w:rsidRDefault="0032225E" w:rsidP="000828BE">
      <w:pPr>
        <w:jc w:val="both"/>
        <w:rPr>
          <w:rFonts w:ascii="Verdana" w:hAnsi="Verdana"/>
          <w:sz w:val="22"/>
          <w:szCs w:val="22"/>
        </w:rPr>
      </w:pPr>
      <w:r>
        <w:rPr>
          <w:rFonts w:ascii="Verdana" w:hAnsi="Verdana"/>
          <w:b/>
          <w:sz w:val="22"/>
        </w:rPr>
        <w:t>3.5</w:t>
      </w:r>
      <w:r>
        <w:tab/>
      </w:r>
      <w:r>
        <w:rPr>
          <w:rFonts w:ascii="Verdana" w:hAnsi="Verdana"/>
          <w:sz w:val="22"/>
        </w:rPr>
        <w:t xml:space="preserve">Gibt es andere Bereiche, in denen Ihrer Meinung nach das Leben von Menschen mit Behinderungen verbessert werden könnte? </w:t>
      </w:r>
    </w:p>
    <w:p w14:paraId="6E8CEEDA" w14:textId="77777777" w:rsidR="00842CF0" w:rsidRDefault="00842CF0" w:rsidP="000828BE">
      <w:pPr>
        <w:jc w:val="both"/>
        <w:rPr>
          <w:rFonts w:ascii="Verdana" w:hAnsi="Verdana"/>
          <w:sz w:val="22"/>
          <w:szCs w:val="22"/>
        </w:rPr>
      </w:pPr>
    </w:p>
    <w:p w14:paraId="0BC85C9D" w14:textId="12C94AF7" w:rsidR="00043C67" w:rsidRPr="005D601B" w:rsidRDefault="0032225E" w:rsidP="005D601B">
      <w:pPr>
        <w:pStyle w:val="ListParagraph"/>
        <w:numPr>
          <w:ilvl w:val="0"/>
          <w:numId w:val="63"/>
        </w:numPr>
        <w:jc w:val="both"/>
        <w:rPr>
          <w:rFonts w:ascii="Verdana" w:hAnsi="Verdana"/>
          <w:sz w:val="22"/>
          <w:szCs w:val="22"/>
        </w:rPr>
      </w:pPr>
      <w:r>
        <w:rPr>
          <w:rFonts w:ascii="Verdana" w:hAnsi="Verdana"/>
          <w:i/>
          <w:sz w:val="22"/>
          <w:highlight w:val="yellow"/>
        </w:rPr>
        <w:t>Ja [Freie Texteingabe bis zu 200 Zeichen]</w:t>
      </w:r>
    </w:p>
    <w:p w14:paraId="36165551" w14:textId="62D421B4" w:rsidR="00043C67" w:rsidRPr="005D601B" w:rsidRDefault="0032225E" w:rsidP="005D601B">
      <w:pPr>
        <w:pStyle w:val="ListParagraph"/>
        <w:numPr>
          <w:ilvl w:val="0"/>
          <w:numId w:val="63"/>
        </w:numPr>
        <w:jc w:val="both"/>
        <w:rPr>
          <w:rFonts w:ascii="Verdana" w:hAnsi="Verdana"/>
          <w:sz w:val="22"/>
          <w:szCs w:val="22"/>
        </w:rPr>
      </w:pPr>
      <w:r>
        <w:rPr>
          <w:rFonts w:ascii="Verdana" w:hAnsi="Verdana"/>
          <w:sz w:val="22"/>
        </w:rPr>
        <w:t xml:space="preserve">Nein </w:t>
      </w:r>
    </w:p>
    <w:p w14:paraId="51A46935" w14:textId="5D7417ED" w:rsidR="0032225E" w:rsidRPr="005D601B" w:rsidRDefault="0032225E" w:rsidP="005D601B">
      <w:pPr>
        <w:pStyle w:val="ListParagraph"/>
        <w:numPr>
          <w:ilvl w:val="0"/>
          <w:numId w:val="63"/>
        </w:numPr>
        <w:jc w:val="both"/>
        <w:rPr>
          <w:rFonts w:ascii="Verdana" w:hAnsi="Verdana"/>
          <w:sz w:val="22"/>
          <w:szCs w:val="22"/>
        </w:rPr>
      </w:pPr>
      <w:r>
        <w:rPr>
          <w:rFonts w:ascii="Verdana" w:hAnsi="Verdana"/>
          <w:sz w:val="22"/>
        </w:rPr>
        <w:t xml:space="preserve">Keine Antwort </w:t>
      </w:r>
    </w:p>
    <w:p w14:paraId="5295298C" w14:textId="77777777" w:rsidR="0032225E" w:rsidRPr="006479F3" w:rsidRDefault="0032225E" w:rsidP="000828BE">
      <w:pPr>
        <w:jc w:val="both"/>
        <w:rPr>
          <w:rFonts w:ascii="Verdana" w:hAnsi="Verdana"/>
          <w:sz w:val="22"/>
          <w:szCs w:val="22"/>
        </w:rPr>
      </w:pPr>
    </w:p>
    <w:p w14:paraId="24F50707" w14:textId="77777777" w:rsidR="00D03BD6" w:rsidRPr="00A33B93" w:rsidRDefault="00D03BD6" w:rsidP="00A23611">
      <w:pPr>
        <w:rPr>
          <w:rFonts w:ascii="Verdana" w:hAnsi="Verdana"/>
          <w:b/>
          <w:sz w:val="22"/>
          <w:szCs w:val="22"/>
        </w:rPr>
      </w:pPr>
    </w:p>
    <w:p w14:paraId="467EA0ED" w14:textId="029D3620" w:rsidR="0032225E" w:rsidRDefault="0032225E" w:rsidP="0032225E">
      <w:pPr>
        <w:jc w:val="both"/>
        <w:rPr>
          <w:rFonts w:ascii="Verdana" w:hAnsi="Verdana"/>
          <w:sz w:val="22"/>
          <w:szCs w:val="22"/>
        </w:rPr>
      </w:pPr>
      <w:r>
        <w:rPr>
          <w:rFonts w:ascii="Verdana" w:hAnsi="Verdana"/>
          <w:b/>
          <w:sz w:val="22"/>
        </w:rPr>
        <w:t>3.6</w:t>
      </w:r>
      <w:r>
        <w:tab/>
      </w:r>
      <w:r>
        <w:rPr>
          <w:rFonts w:ascii="Verdana" w:hAnsi="Verdana"/>
          <w:sz w:val="22"/>
        </w:rPr>
        <w:t>Kennen Sie die Europäische Strategie zugunsten von Menschen mit Behinderungen 2010–2020?</w:t>
      </w:r>
      <w:r>
        <w:rPr>
          <w:rFonts w:ascii="Verdana" w:hAnsi="Verdana"/>
          <w:color w:val="FF0000"/>
          <w:sz w:val="22"/>
        </w:rPr>
        <w:t>*</w:t>
      </w:r>
    </w:p>
    <w:p w14:paraId="2FB4151C" w14:textId="77777777" w:rsidR="00842CF0" w:rsidRPr="00FE12A7" w:rsidRDefault="00842CF0" w:rsidP="0032225E">
      <w:pPr>
        <w:jc w:val="both"/>
        <w:rPr>
          <w:rFonts w:ascii="Verdana" w:hAnsi="Verdana"/>
          <w:b/>
          <w:sz w:val="22"/>
          <w:szCs w:val="22"/>
        </w:rPr>
      </w:pPr>
    </w:p>
    <w:p w14:paraId="3D32AA67" w14:textId="11387375" w:rsidR="00043C67" w:rsidRPr="005D601B" w:rsidRDefault="0032225E" w:rsidP="005D601B">
      <w:pPr>
        <w:pStyle w:val="ListParagraph"/>
        <w:numPr>
          <w:ilvl w:val="0"/>
          <w:numId w:val="67"/>
        </w:numPr>
        <w:jc w:val="both"/>
        <w:rPr>
          <w:rFonts w:ascii="Verdana" w:hAnsi="Verdana"/>
          <w:sz w:val="22"/>
          <w:szCs w:val="22"/>
        </w:rPr>
      </w:pPr>
      <w:r>
        <w:rPr>
          <w:rFonts w:ascii="Verdana" w:hAnsi="Verdana"/>
          <w:sz w:val="22"/>
        </w:rPr>
        <w:t>Ja</w:t>
      </w:r>
    </w:p>
    <w:p w14:paraId="20BFA72E" w14:textId="4C4B7D9C" w:rsidR="00043C67" w:rsidRPr="005D601B" w:rsidRDefault="0032225E" w:rsidP="005D601B">
      <w:pPr>
        <w:pStyle w:val="ListParagraph"/>
        <w:numPr>
          <w:ilvl w:val="0"/>
          <w:numId w:val="67"/>
        </w:numPr>
        <w:jc w:val="both"/>
        <w:rPr>
          <w:rFonts w:ascii="Verdana" w:hAnsi="Verdana"/>
          <w:sz w:val="22"/>
          <w:szCs w:val="22"/>
        </w:rPr>
      </w:pPr>
      <w:r>
        <w:rPr>
          <w:rFonts w:ascii="Verdana" w:hAnsi="Verdana"/>
          <w:sz w:val="22"/>
        </w:rPr>
        <w:t xml:space="preserve">Nein </w:t>
      </w:r>
    </w:p>
    <w:p w14:paraId="5608F476" w14:textId="1AFE0C56" w:rsidR="0032225E" w:rsidRPr="005D601B" w:rsidRDefault="0032225E" w:rsidP="005D601B">
      <w:pPr>
        <w:pStyle w:val="ListParagraph"/>
        <w:numPr>
          <w:ilvl w:val="0"/>
          <w:numId w:val="67"/>
        </w:numPr>
        <w:jc w:val="both"/>
        <w:rPr>
          <w:rFonts w:ascii="Verdana" w:hAnsi="Verdana"/>
          <w:sz w:val="22"/>
          <w:szCs w:val="22"/>
        </w:rPr>
      </w:pPr>
      <w:r>
        <w:rPr>
          <w:rFonts w:ascii="Verdana" w:hAnsi="Verdana"/>
          <w:sz w:val="22"/>
        </w:rPr>
        <w:t xml:space="preserve">Keine Antwort </w:t>
      </w:r>
    </w:p>
    <w:p w14:paraId="601ECCAF" w14:textId="77777777" w:rsidR="0076121A" w:rsidRDefault="0076121A">
      <w:pPr>
        <w:jc w:val="both"/>
        <w:rPr>
          <w:rFonts w:ascii="Verdana" w:hAnsi="Verdana"/>
          <w:b/>
          <w:sz w:val="22"/>
          <w:szCs w:val="22"/>
        </w:rPr>
      </w:pPr>
    </w:p>
    <w:p w14:paraId="44B5C1A7" w14:textId="053DB4FB" w:rsidR="006D65C5" w:rsidRDefault="006D65C5">
      <w:pPr>
        <w:rPr>
          <w:rFonts w:ascii="Verdana" w:hAnsi="Verdana"/>
          <w:b/>
          <w:sz w:val="22"/>
          <w:szCs w:val="22"/>
        </w:rPr>
      </w:pPr>
      <w:r>
        <w:br w:type="page"/>
      </w:r>
    </w:p>
    <w:p w14:paraId="7C51148B" w14:textId="71048D14" w:rsidR="00163C8C" w:rsidRDefault="00E622F9" w:rsidP="00A45D9A">
      <w:pPr>
        <w:pStyle w:val="Heading1"/>
        <w:rPr>
          <w:rFonts w:ascii="Verdana" w:hAnsi="Verdana"/>
          <w:color w:val="auto"/>
          <w:sz w:val="22"/>
          <w:szCs w:val="22"/>
        </w:rPr>
      </w:pPr>
      <w:r w:rsidRPr="00A45D9A">
        <w:rPr>
          <w:rFonts w:ascii="Verdana" w:hAnsi="Verdana"/>
          <w:color w:val="auto"/>
          <w:sz w:val="22"/>
          <w:szCs w:val="22"/>
        </w:rPr>
        <w:lastRenderedPageBreak/>
        <w:t>4. Auswirkungen der Umsetzung der Europäischen Strategie zugunsten von Mensch</w:t>
      </w:r>
      <w:r w:rsidR="00CC192E">
        <w:rPr>
          <w:rFonts w:ascii="Verdana" w:hAnsi="Verdana"/>
          <w:color w:val="auto"/>
          <w:sz w:val="22"/>
          <w:szCs w:val="22"/>
        </w:rPr>
        <w:t>en mit Behinderungen 2010–2015</w:t>
      </w:r>
    </w:p>
    <w:p w14:paraId="56A5285B" w14:textId="77777777" w:rsidR="00CC192E" w:rsidRPr="00CC192E" w:rsidRDefault="00CC192E" w:rsidP="00CC192E"/>
    <w:p w14:paraId="0FCCFBBD" w14:textId="03E080A6" w:rsidR="00106E1E" w:rsidRDefault="00106E1E" w:rsidP="00842CF0">
      <w:pPr>
        <w:jc w:val="both"/>
        <w:rPr>
          <w:rFonts w:ascii="Verdana" w:hAnsi="Verdana"/>
          <w:sz w:val="22"/>
          <w:szCs w:val="22"/>
        </w:rPr>
      </w:pPr>
      <w:r>
        <w:rPr>
          <w:rFonts w:ascii="Verdana" w:hAnsi="Verdana"/>
          <w:b/>
          <w:sz w:val="22"/>
        </w:rPr>
        <w:t xml:space="preserve">4.1 </w:t>
      </w:r>
      <w:r>
        <w:rPr>
          <w:rFonts w:ascii="Verdana" w:hAnsi="Verdana"/>
          <w:sz w:val="22"/>
        </w:rPr>
        <w:t>Wie stark hat sich fünf Jahre nach der Annahme der Strategie die Lage der Menschen mit Behinderungen in den folgenden, in der Strategie definierten Schwerpunktbereichen verbessert?</w:t>
      </w:r>
      <w:r>
        <w:rPr>
          <w:rFonts w:ascii="Verdana" w:hAnsi="Verdana"/>
          <w:color w:val="FF0000"/>
          <w:sz w:val="22"/>
        </w:rPr>
        <w:t>*</w:t>
      </w:r>
    </w:p>
    <w:p w14:paraId="34842DF8" w14:textId="77777777" w:rsidR="00842CF0" w:rsidRDefault="00842CF0" w:rsidP="00842CF0">
      <w:pPr>
        <w:jc w:val="both"/>
        <w:rPr>
          <w:rFonts w:ascii="Verdana" w:hAnsi="Verdana"/>
          <w:sz w:val="22"/>
          <w:szCs w:val="22"/>
        </w:rPr>
      </w:pPr>
    </w:p>
    <w:tbl>
      <w:tblPr>
        <w:tblStyle w:val="TableGrid"/>
        <w:tblW w:w="0" w:type="auto"/>
        <w:tblInd w:w="108" w:type="dxa"/>
        <w:tblLook w:val="04A0" w:firstRow="1" w:lastRow="0" w:firstColumn="1" w:lastColumn="0" w:noHBand="0" w:noVBand="1"/>
      </w:tblPr>
      <w:tblGrid>
        <w:gridCol w:w="4087"/>
        <w:gridCol w:w="952"/>
        <w:gridCol w:w="1169"/>
        <w:gridCol w:w="1042"/>
        <w:gridCol w:w="995"/>
        <w:gridCol w:w="1269"/>
      </w:tblGrid>
      <w:tr w:rsidR="0079432D" w14:paraId="3A15D910" w14:textId="77777777" w:rsidTr="000C0116">
        <w:tc>
          <w:tcPr>
            <w:tcW w:w="3120" w:type="dxa"/>
          </w:tcPr>
          <w:p w14:paraId="45E22D91" w14:textId="77777777" w:rsidR="00106E1E" w:rsidRDefault="00106E1E" w:rsidP="00A5696F">
            <w:pPr>
              <w:pStyle w:val="ListParagraph"/>
              <w:ind w:left="0"/>
              <w:jc w:val="both"/>
              <w:rPr>
                <w:rFonts w:ascii="Verdana" w:hAnsi="Verdana"/>
                <w:sz w:val="22"/>
                <w:szCs w:val="22"/>
              </w:rPr>
            </w:pPr>
          </w:p>
        </w:tc>
        <w:tc>
          <w:tcPr>
            <w:tcW w:w="1200" w:type="dxa"/>
            <w:vAlign w:val="center"/>
          </w:tcPr>
          <w:p w14:paraId="10FAFE74"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 xml:space="preserve">Sehr stark </w:t>
            </w:r>
          </w:p>
        </w:tc>
        <w:tc>
          <w:tcPr>
            <w:tcW w:w="1440" w:type="dxa"/>
            <w:vAlign w:val="center"/>
          </w:tcPr>
          <w:p w14:paraId="08005567"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Zu einem großen Teil</w:t>
            </w:r>
          </w:p>
        </w:tc>
        <w:tc>
          <w:tcPr>
            <w:tcW w:w="1440" w:type="dxa"/>
            <w:vAlign w:val="center"/>
          </w:tcPr>
          <w:p w14:paraId="0FD8F8CF"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Zum Teil</w:t>
            </w:r>
          </w:p>
        </w:tc>
        <w:tc>
          <w:tcPr>
            <w:tcW w:w="1200" w:type="dxa"/>
            <w:vAlign w:val="center"/>
          </w:tcPr>
          <w:p w14:paraId="11CDCD02"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 xml:space="preserve">Ein wenig </w:t>
            </w:r>
          </w:p>
        </w:tc>
        <w:tc>
          <w:tcPr>
            <w:tcW w:w="1114" w:type="dxa"/>
            <w:vAlign w:val="center"/>
          </w:tcPr>
          <w:p w14:paraId="1F3E74DC" w14:textId="77777777" w:rsidR="00106E1E" w:rsidRPr="00582EE3" w:rsidRDefault="00106E1E" w:rsidP="000C0116">
            <w:pPr>
              <w:pStyle w:val="ListParagraph"/>
              <w:ind w:left="0"/>
              <w:jc w:val="center"/>
              <w:rPr>
                <w:rFonts w:ascii="Verdana" w:hAnsi="Verdana"/>
                <w:sz w:val="20"/>
                <w:szCs w:val="22"/>
              </w:rPr>
            </w:pPr>
            <w:r>
              <w:rPr>
                <w:rFonts w:ascii="Verdana" w:hAnsi="Verdana"/>
                <w:sz w:val="20"/>
              </w:rPr>
              <w:t>Überhaupt nicht</w:t>
            </w:r>
          </w:p>
        </w:tc>
      </w:tr>
      <w:tr w:rsidR="0079432D" w14:paraId="18061AFF" w14:textId="77777777" w:rsidTr="000C0116">
        <w:tc>
          <w:tcPr>
            <w:tcW w:w="3120" w:type="dxa"/>
          </w:tcPr>
          <w:p w14:paraId="57A80DDB" w14:textId="203969BC" w:rsidR="00106E1E" w:rsidRDefault="00106E1E" w:rsidP="005D601B">
            <w:pPr>
              <w:pStyle w:val="ListParagraph"/>
              <w:ind w:left="0"/>
              <w:rPr>
                <w:rFonts w:ascii="Verdana" w:hAnsi="Verdana"/>
                <w:sz w:val="22"/>
                <w:szCs w:val="22"/>
              </w:rPr>
            </w:pPr>
            <w:r>
              <w:rPr>
                <w:rFonts w:ascii="Verdana" w:hAnsi="Verdana"/>
                <w:sz w:val="22"/>
              </w:rPr>
              <w:t xml:space="preserve">Zugänglichkeit von Waren und Dienstleistungen sowie öffentlichen Diensten und Hilfsmitteln </w:t>
            </w:r>
          </w:p>
        </w:tc>
        <w:tc>
          <w:tcPr>
            <w:tcW w:w="1200" w:type="dxa"/>
          </w:tcPr>
          <w:p w14:paraId="652862BF" w14:textId="77777777" w:rsidR="00106E1E" w:rsidRDefault="00106E1E" w:rsidP="00A5696F">
            <w:pPr>
              <w:pStyle w:val="ListParagraph"/>
              <w:ind w:left="0"/>
              <w:jc w:val="both"/>
              <w:rPr>
                <w:rFonts w:ascii="Verdana" w:hAnsi="Verdana"/>
                <w:sz w:val="22"/>
                <w:szCs w:val="22"/>
              </w:rPr>
            </w:pPr>
          </w:p>
        </w:tc>
        <w:tc>
          <w:tcPr>
            <w:tcW w:w="1440" w:type="dxa"/>
          </w:tcPr>
          <w:p w14:paraId="59613192" w14:textId="77777777" w:rsidR="00106E1E" w:rsidRDefault="00106E1E" w:rsidP="00A5696F">
            <w:pPr>
              <w:pStyle w:val="ListParagraph"/>
              <w:ind w:left="0"/>
              <w:jc w:val="both"/>
              <w:rPr>
                <w:rFonts w:ascii="Verdana" w:hAnsi="Verdana"/>
                <w:sz w:val="22"/>
                <w:szCs w:val="22"/>
              </w:rPr>
            </w:pPr>
          </w:p>
        </w:tc>
        <w:tc>
          <w:tcPr>
            <w:tcW w:w="1440" w:type="dxa"/>
          </w:tcPr>
          <w:p w14:paraId="00B7955F" w14:textId="77777777" w:rsidR="00106E1E" w:rsidRDefault="00106E1E" w:rsidP="00A5696F">
            <w:pPr>
              <w:pStyle w:val="ListParagraph"/>
              <w:ind w:left="0"/>
              <w:jc w:val="both"/>
              <w:rPr>
                <w:rFonts w:ascii="Verdana" w:hAnsi="Verdana"/>
                <w:sz w:val="22"/>
                <w:szCs w:val="22"/>
              </w:rPr>
            </w:pPr>
          </w:p>
        </w:tc>
        <w:tc>
          <w:tcPr>
            <w:tcW w:w="1200" w:type="dxa"/>
          </w:tcPr>
          <w:p w14:paraId="1DE9FD22" w14:textId="77777777" w:rsidR="00106E1E" w:rsidRDefault="00106E1E" w:rsidP="00A5696F">
            <w:pPr>
              <w:pStyle w:val="ListParagraph"/>
              <w:ind w:left="0"/>
              <w:jc w:val="both"/>
              <w:rPr>
                <w:rFonts w:ascii="Verdana" w:hAnsi="Verdana"/>
                <w:sz w:val="22"/>
                <w:szCs w:val="22"/>
              </w:rPr>
            </w:pPr>
          </w:p>
        </w:tc>
        <w:tc>
          <w:tcPr>
            <w:tcW w:w="1114" w:type="dxa"/>
          </w:tcPr>
          <w:p w14:paraId="34A0CDDB" w14:textId="77777777" w:rsidR="00106E1E" w:rsidRDefault="00106E1E" w:rsidP="00A5696F">
            <w:pPr>
              <w:pStyle w:val="ListParagraph"/>
              <w:ind w:left="0"/>
              <w:jc w:val="both"/>
              <w:rPr>
                <w:rFonts w:ascii="Verdana" w:hAnsi="Verdana"/>
                <w:sz w:val="22"/>
                <w:szCs w:val="22"/>
              </w:rPr>
            </w:pPr>
          </w:p>
        </w:tc>
      </w:tr>
      <w:tr w:rsidR="0079432D" w14:paraId="6CBC3265" w14:textId="77777777" w:rsidTr="000C0116">
        <w:tc>
          <w:tcPr>
            <w:tcW w:w="3120" w:type="dxa"/>
          </w:tcPr>
          <w:p w14:paraId="62F12CEF" w14:textId="4834623A" w:rsidR="0079432D" w:rsidRPr="0079432D" w:rsidRDefault="00106E1E" w:rsidP="005D601B">
            <w:pPr>
              <w:rPr>
                <w:rFonts w:ascii="Verdana" w:hAnsi="Verdana"/>
                <w:sz w:val="22"/>
                <w:szCs w:val="22"/>
              </w:rPr>
            </w:pPr>
            <w:r>
              <w:rPr>
                <w:rFonts w:ascii="Verdana" w:hAnsi="Verdana"/>
                <w:sz w:val="22"/>
              </w:rPr>
              <w:t xml:space="preserve">Gesellschaftliche Teilhabe: </w:t>
            </w:r>
          </w:p>
          <w:p w14:paraId="70EE433C" w14:textId="14B60DA9" w:rsidR="0079432D" w:rsidRPr="00582EE3" w:rsidRDefault="0079432D" w:rsidP="005D601B">
            <w:pPr>
              <w:rPr>
                <w:rFonts w:ascii="Verdana" w:hAnsi="Verdana"/>
                <w:sz w:val="22"/>
                <w:szCs w:val="22"/>
              </w:rPr>
            </w:pPr>
            <w:r>
              <w:rPr>
                <w:rFonts w:ascii="Verdana" w:hAnsi="Verdana"/>
                <w:sz w:val="22"/>
              </w:rPr>
              <w:t>– Wahrnehmung der mit der EU-Bürgerschaft verbundenen Rechte</w:t>
            </w:r>
          </w:p>
          <w:p w14:paraId="3AE12B6D" w14:textId="77777777" w:rsidR="0079432D" w:rsidRPr="00CC3BFD" w:rsidRDefault="0079432D" w:rsidP="00043C67">
            <w:pPr>
              <w:rPr>
                <w:rFonts w:ascii="Verdana" w:hAnsi="Verdana" w:cs="FreeSans"/>
                <w:sz w:val="22"/>
                <w:szCs w:val="22"/>
              </w:rPr>
            </w:pPr>
            <w:r>
              <w:rPr>
                <w:rFonts w:ascii="Verdana" w:hAnsi="Verdana"/>
                <w:sz w:val="22"/>
              </w:rPr>
              <w:t xml:space="preserve">– Beseitigung administrativer und mentalitätsbedingter Barrieren für eine volle und gleichberechtigte Teilhabe </w:t>
            </w:r>
          </w:p>
          <w:p w14:paraId="521B85AE" w14:textId="573B44D9" w:rsidR="00106E1E" w:rsidRPr="006D65C5" w:rsidRDefault="0079432D" w:rsidP="005D601B">
            <w:pPr>
              <w:pStyle w:val="ListParagraph"/>
              <w:ind w:left="0"/>
              <w:rPr>
                <w:rFonts w:ascii="Verdana" w:hAnsi="Verdana"/>
                <w:sz w:val="22"/>
                <w:szCs w:val="22"/>
              </w:rPr>
            </w:pPr>
            <w:r>
              <w:rPr>
                <w:rFonts w:ascii="Verdana" w:hAnsi="Verdana"/>
                <w:sz w:val="22"/>
              </w:rPr>
              <w:t>– Bereitstellung hochwertiger wohnortnaher Dienstleistungen, einschließlich des Zugangs zu persönlicher Assistenz</w:t>
            </w:r>
          </w:p>
        </w:tc>
        <w:tc>
          <w:tcPr>
            <w:tcW w:w="1200" w:type="dxa"/>
          </w:tcPr>
          <w:p w14:paraId="04E45030" w14:textId="77777777" w:rsidR="00106E1E" w:rsidRDefault="00106E1E" w:rsidP="00A5696F">
            <w:pPr>
              <w:pStyle w:val="ListParagraph"/>
              <w:ind w:left="0"/>
              <w:jc w:val="both"/>
              <w:rPr>
                <w:rFonts w:ascii="Verdana" w:hAnsi="Verdana"/>
                <w:sz w:val="22"/>
                <w:szCs w:val="22"/>
              </w:rPr>
            </w:pPr>
          </w:p>
        </w:tc>
        <w:tc>
          <w:tcPr>
            <w:tcW w:w="1440" w:type="dxa"/>
          </w:tcPr>
          <w:p w14:paraId="45E4EB19" w14:textId="77777777" w:rsidR="00106E1E" w:rsidRDefault="00106E1E" w:rsidP="00A5696F">
            <w:pPr>
              <w:pStyle w:val="ListParagraph"/>
              <w:ind w:left="0"/>
              <w:jc w:val="both"/>
              <w:rPr>
                <w:rFonts w:ascii="Verdana" w:hAnsi="Verdana"/>
                <w:sz w:val="22"/>
                <w:szCs w:val="22"/>
              </w:rPr>
            </w:pPr>
          </w:p>
        </w:tc>
        <w:tc>
          <w:tcPr>
            <w:tcW w:w="1440" w:type="dxa"/>
          </w:tcPr>
          <w:p w14:paraId="7A1BF79E" w14:textId="77777777" w:rsidR="00106E1E" w:rsidRDefault="00106E1E" w:rsidP="00A5696F">
            <w:pPr>
              <w:pStyle w:val="ListParagraph"/>
              <w:ind w:left="0"/>
              <w:jc w:val="both"/>
              <w:rPr>
                <w:rFonts w:ascii="Verdana" w:hAnsi="Verdana"/>
                <w:sz w:val="22"/>
                <w:szCs w:val="22"/>
              </w:rPr>
            </w:pPr>
          </w:p>
        </w:tc>
        <w:tc>
          <w:tcPr>
            <w:tcW w:w="1200" w:type="dxa"/>
          </w:tcPr>
          <w:p w14:paraId="1DF76AED" w14:textId="77777777" w:rsidR="00106E1E" w:rsidRDefault="00106E1E" w:rsidP="00A5696F">
            <w:pPr>
              <w:pStyle w:val="ListParagraph"/>
              <w:ind w:left="0"/>
              <w:jc w:val="both"/>
              <w:rPr>
                <w:rFonts w:ascii="Verdana" w:hAnsi="Verdana"/>
                <w:sz w:val="22"/>
                <w:szCs w:val="22"/>
              </w:rPr>
            </w:pPr>
          </w:p>
        </w:tc>
        <w:tc>
          <w:tcPr>
            <w:tcW w:w="1114" w:type="dxa"/>
          </w:tcPr>
          <w:p w14:paraId="37CDC99C" w14:textId="77777777" w:rsidR="00106E1E" w:rsidRDefault="00106E1E" w:rsidP="00A5696F">
            <w:pPr>
              <w:pStyle w:val="ListParagraph"/>
              <w:ind w:left="0"/>
              <w:jc w:val="both"/>
              <w:rPr>
                <w:rFonts w:ascii="Verdana" w:hAnsi="Verdana"/>
                <w:sz w:val="22"/>
                <w:szCs w:val="22"/>
              </w:rPr>
            </w:pPr>
          </w:p>
        </w:tc>
      </w:tr>
      <w:tr w:rsidR="0079432D" w14:paraId="6B23E758" w14:textId="77777777" w:rsidTr="000C0116">
        <w:tc>
          <w:tcPr>
            <w:tcW w:w="3120" w:type="dxa"/>
          </w:tcPr>
          <w:p w14:paraId="0AE64CE6" w14:textId="1E37B20F" w:rsidR="00106E1E" w:rsidRPr="00582EE3" w:rsidRDefault="00106E1E" w:rsidP="005D601B">
            <w:pPr>
              <w:rPr>
                <w:rFonts w:ascii="Verdana" w:hAnsi="Verdana"/>
                <w:sz w:val="22"/>
                <w:szCs w:val="22"/>
              </w:rPr>
            </w:pPr>
            <w:r>
              <w:rPr>
                <w:rFonts w:ascii="Verdana" w:hAnsi="Verdana"/>
                <w:sz w:val="22"/>
              </w:rPr>
              <w:t>Gleichstellung:</w:t>
            </w:r>
          </w:p>
          <w:p w14:paraId="4020BEF0" w14:textId="5FBCB928" w:rsidR="00106E1E" w:rsidRDefault="0079432D" w:rsidP="005D601B">
            <w:pPr>
              <w:pStyle w:val="ListParagraph"/>
              <w:ind w:left="0"/>
              <w:rPr>
                <w:rFonts w:ascii="Verdana" w:hAnsi="Verdana"/>
                <w:sz w:val="22"/>
                <w:szCs w:val="22"/>
              </w:rPr>
            </w:pPr>
            <w:r>
              <w:rPr>
                <w:rFonts w:ascii="Verdana" w:hAnsi="Verdana"/>
                <w:sz w:val="22"/>
              </w:rPr>
              <w:t>Bekämpfung von Diskriminierung aufgrund einer Behinderung</w:t>
            </w:r>
          </w:p>
        </w:tc>
        <w:tc>
          <w:tcPr>
            <w:tcW w:w="1200" w:type="dxa"/>
          </w:tcPr>
          <w:p w14:paraId="4349DD8C" w14:textId="77777777" w:rsidR="00106E1E" w:rsidRDefault="00106E1E" w:rsidP="00A5696F">
            <w:pPr>
              <w:pStyle w:val="ListParagraph"/>
              <w:ind w:left="0"/>
              <w:jc w:val="both"/>
              <w:rPr>
                <w:rFonts w:ascii="Verdana" w:hAnsi="Verdana"/>
                <w:sz w:val="22"/>
                <w:szCs w:val="22"/>
              </w:rPr>
            </w:pPr>
          </w:p>
        </w:tc>
        <w:tc>
          <w:tcPr>
            <w:tcW w:w="1440" w:type="dxa"/>
          </w:tcPr>
          <w:p w14:paraId="03C50DF8" w14:textId="77777777" w:rsidR="00106E1E" w:rsidRDefault="00106E1E" w:rsidP="00A5696F">
            <w:pPr>
              <w:pStyle w:val="ListParagraph"/>
              <w:ind w:left="0"/>
              <w:jc w:val="both"/>
              <w:rPr>
                <w:rFonts w:ascii="Verdana" w:hAnsi="Verdana"/>
                <w:sz w:val="22"/>
                <w:szCs w:val="22"/>
              </w:rPr>
            </w:pPr>
          </w:p>
        </w:tc>
        <w:tc>
          <w:tcPr>
            <w:tcW w:w="1440" w:type="dxa"/>
          </w:tcPr>
          <w:p w14:paraId="39B588DC" w14:textId="77777777" w:rsidR="00106E1E" w:rsidRDefault="00106E1E" w:rsidP="00A5696F">
            <w:pPr>
              <w:pStyle w:val="ListParagraph"/>
              <w:ind w:left="0"/>
              <w:jc w:val="both"/>
              <w:rPr>
                <w:rFonts w:ascii="Verdana" w:hAnsi="Verdana"/>
                <w:sz w:val="22"/>
                <w:szCs w:val="22"/>
              </w:rPr>
            </w:pPr>
          </w:p>
        </w:tc>
        <w:tc>
          <w:tcPr>
            <w:tcW w:w="1200" w:type="dxa"/>
          </w:tcPr>
          <w:p w14:paraId="04502862" w14:textId="77777777" w:rsidR="00106E1E" w:rsidRDefault="00106E1E" w:rsidP="00A5696F">
            <w:pPr>
              <w:pStyle w:val="ListParagraph"/>
              <w:ind w:left="0"/>
              <w:jc w:val="both"/>
              <w:rPr>
                <w:rFonts w:ascii="Verdana" w:hAnsi="Verdana"/>
                <w:sz w:val="22"/>
                <w:szCs w:val="22"/>
              </w:rPr>
            </w:pPr>
          </w:p>
        </w:tc>
        <w:tc>
          <w:tcPr>
            <w:tcW w:w="1114" w:type="dxa"/>
          </w:tcPr>
          <w:p w14:paraId="1229DD85" w14:textId="77777777" w:rsidR="00106E1E" w:rsidRDefault="00106E1E" w:rsidP="00A5696F">
            <w:pPr>
              <w:pStyle w:val="ListParagraph"/>
              <w:ind w:left="0"/>
              <w:jc w:val="both"/>
              <w:rPr>
                <w:rFonts w:ascii="Verdana" w:hAnsi="Verdana"/>
                <w:sz w:val="22"/>
                <w:szCs w:val="22"/>
              </w:rPr>
            </w:pPr>
          </w:p>
        </w:tc>
      </w:tr>
      <w:tr w:rsidR="0079432D" w14:paraId="75EABBAB" w14:textId="77777777" w:rsidTr="000C0116">
        <w:tc>
          <w:tcPr>
            <w:tcW w:w="3120" w:type="dxa"/>
          </w:tcPr>
          <w:p w14:paraId="5B6F055E" w14:textId="59B6A8EA" w:rsidR="00106E1E" w:rsidRPr="008B4249" w:rsidRDefault="00106E1E" w:rsidP="005D601B">
            <w:pPr>
              <w:rPr>
                <w:rFonts w:ascii="Verdana" w:hAnsi="Verdana"/>
                <w:sz w:val="22"/>
                <w:szCs w:val="22"/>
              </w:rPr>
            </w:pPr>
            <w:r>
              <w:rPr>
                <w:rFonts w:ascii="Verdana" w:hAnsi="Verdana"/>
                <w:sz w:val="22"/>
              </w:rPr>
              <w:t>Beschäftigung:</w:t>
            </w:r>
          </w:p>
          <w:p w14:paraId="4D2DBE4A" w14:textId="2CC91610" w:rsidR="00106E1E" w:rsidRPr="00582EE3" w:rsidRDefault="0079432D" w:rsidP="005D601B">
            <w:pPr>
              <w:rPr>
                <w:rFonts w:ascii="Verdana" w:hAnsi="Verdana"/>
                <w:sz w:val="22"/>
                <w:szCs w:val="22"/>
              </w:rPr>
            </w:pPr>
            <w:r>
              <w:rPr>
                <w:rFonts w:ascii="Verdana" w:hAnsi="Verdana"/>
                <w:sz w:val="22"/>
              </w:rPr>
              <w:t xml:space="preserve">Verdienst des Lebensunterhalts auf dem offenen Arbeitsmarkt </w:t>
            </w:r>
          </w:p>
        </w:tc>
        <w:tc>
          <w:tcPr>
            <w:tcW w:w="1200" w:type="dxa"/>
          </w:tcPr>
          <w:p w14:paraId="6EEA003C" w14:textId="77777777" w:rsidR="00106E1E" w:rsidRDefault="00106E1E" w:rsidP="00A5696F">
            <w:pPr>
              <w:pStyle w:val="ListParagraph"/>
              <w:ind w:left="0"/>
              <w:jc w:val="both"/>
              <w:rPr>
                <w:rFonts w:ascii="Verdana" w:hAnsi="Verdana"/>
                <w:sz w:val="22"/>
                <w:szCs w:val="22"/>
              </w:rPr>
            </w:pPr>
          </w:p>
        </w:tc>
        <w:tc>
          <w:tcPr>
            <w:tcW w:w="1440" w:type="dxa"/>
          </w:tcPr>
          <w:p w14:paraId="2217F875" w14:textId="77777777" w:rsidR="00106E1E" w:rsidRDefault="00106E1E" w:rsidP="00A5696F">
            <w:pPr>
              <w:pStyle w:val="ListParagraph"/>
              <w:ind w:left="0"/>
              <w:jc w:val="both"/>
              <w:rPr>
                <w:rFonts w:ascii="Verdana" w:hAnsi="Verdana"/>
                <w:sz w:val="22"/>
                <w:szCs w:val="22"/>
              </w:rPr>
            </w:pPr>
          </w:p>
        </w:tc>
        <w:tc>
          <w:tcPr>
            <w:tcW w:w="1440" w:type="dxa"/>
          </w:tcPr>
          <w:p w14:paraId="0CA36152" w14:textId="77777777" w:rsidR="00106E1E" w:rsidRDefault="00106E1E" w:rsidP="00A5696F">
            <w:pPr>
              <w:pStyle w:val="ListParagraph"/>
              <w:ind w:left="0"/>
              <w:jc w:val="both"/>
              <w:rPr>
                <w:rFonts w:ascii="Verdana" w:hAnsi="Verdana"/>
                <w:sz w:val="22"/>
                <w:szCs w:val="22"/>
              </w:rPr>
            </w:pPr>
          </w:p>
        </w:tc>
        <w:tc>
          <w:tcPr>
            <w:tcW w:w="1200" w:type="dxa"/>
          </w:tcPr>
          <w:p w14:paraId="72D93ED5" w14:textId="77777777" w:rsidR="00106E1E" w:rsidRDefault="00106E1E" w:rsidP="00A5696F">
            <w:pPr>
              <w:pStyle w:val="ListParagraph"/>
              <w:ind w:left="0"/>
              <w:jc w:val="both"/>
              <w:rPr>
                <w:rFonts w:ascii="Verdana" w:hAnsi="Verdana"/>
                <w:sz w:val="22"/>
                <w:szCs w:val="22"/>
              </w:rPr>
            </w:pPr>
          </w:p>
        </w:tc>
        <w:tc>
          <w:tcPr>
            <w:tcW w:w="1114" w:type="dxa"/>
          </w:tcPr>
          <w:p w14:paraId="134C6C7D" w14:textId="77777777" w:rsidR="00106E1E" w:rsidRDefault="00106E1E" w:rsidP="00A5696F">
            <w:pPr>
              <w:pStyle w:val="ListParagraph"/>
              <w:ind w:left="0"/>
              <w:jc w:val="both"/>
              <w:rPr>
                <w:rFonts w:ascii="Verdana" w:hAnsi="Verdana"/>
                <w:sz w:val="22"/>
                <w:szCs w:val="22"/>
              </w:rPr>
            </w:pPr>
          </w:p>
        </w:tc>
      </w:tr>
      <w:tr w:rsidR="0079432D" w14:paraId="4E06B7C5" w14:textId="77777777" w:rsidTr="000C0116">
        <w:trPr>
          <w:trHeight w:val="625"/>
        </w:trPr>
        <w:tc>
          <w:tcPr>
            <w:tcW w:w="3120" w:type="dxa"/>
          </w:tcPr>
          <w:p w14:paraId="492E7B2B" w14:textId="1CA91973" w:rsidR="00106E1E" w:rsidRPr="00582EE3" w:rsidRDefault="00106E1E" w:rsidP="005D601B">
            <w:pPr>
              <w:rPr>
                <w:rFonts w:ascii="Verdana" w:hAnsi="Verdana"/>
                <w:sz w:val="22"/>
                <w:szCs w:val="22"/>
              </w:rPr>
            </w:pPr>
            <w:r>
              <w:rPr>
                <w:rFonts w:ascii="Verdana" w:hAnsi="Verdana"/>
                <w:sz w:val="22"/>
              </w:rPr>
              <w:t>Allgemeine und berufliche Bildung:</w:t>
            </w:r>
          </w:p>
          <w:p w14:paraId="1737F79E" w14:textId="124DE10A" w:rsidR="00A6406E" w:rsidRPr="00582EE3" w:rsidRDefault="0079432D" w:rsidP="005D601B">
            <w:pPr>
              <w:rPr>
                <w:rFonts w:ascii="Verdana" w:hAnsi="Verdana"/>
                <w:sz w:val="22"/>
                <w:szCs w:val="22"/>
              </w:rPr>
            </w:pPr>
            <w:r>
              <w:rPr>
                <w:rFonts w:ascii="Verdana" w:hAnsi="Verdana"/>
                <w:sz w:val="22"/>
              </w:rPr>
              <w:t>– Förderung der integrativen Bildung und des lebenslangen Lernens für Schüler/-innen und Studierende mit Behinderungen</w:t>
            </w:r>
          </w:p>
        </w:tc>
        <w:tc>
          <w:tcPr>
            <w:tcW w:w="1200" w:type="dxa"/>
          </w:tcPr>
          <w:p w14:paraId="59231774" w14:textId="77777777" w:rsidR="00106E1E" w:rsidRDefault="00106E1E" w:rsidP="00A5696F">
            <w:pPr>
              <w:pStyle w:val="ListParagraph"/>
              <w:ind w:left="0"/>
              <w:jc w:val="both"/>
              <w:rPr>
                <w:rFonts w:ascii="Verdana" w:hAnsi="Verdana"/>
                <w:sz w:val="22"/>
                <w:szCs w:val="22"/>
              </w:rPr>
            </w:pPr>
          </w:p>
        </w:tc>
        <w:tc>
          <w:tcPr>
            <w:tcW w:w="1440" w:type="dxa"/>
          </w:tcPr>
          <w:p w14:paraId="324799AE" w14:textId="77777777" w:rsidR="00106E1E" w:rsidRDefault="00106E1E" w:rsidP="00A5696F">
            <w:pPr>
              <w:pStyle w:val="ListParagraph"/>
              <w:ind w:left="0"/>
              <w:jc w:val="both"/>
              <w:rPr>
                <w:rFonts w:ascii="Verdana" w:hAnsi="Verdana"/>
                <w:sz w:val="22"/>
                <w:szCs w:val="22"/>
              </w:rPr>
            </w:pPr>
          </w:p>
        </w:tc>
        <w:tc>
          <w:tcPr>
            <w:tcW w:w="1440" w:type="dxa"/>
          </w:tcPr>
          <w:p w14:paraId="7FDF6832" w14:textId="77777777" w:rsidR="00106E1E" w:rsidRDefault="00106E1E" w:rsidP="00A5696F">
            <w:pPr>
              <w:pStyle w:val="ListParagraph"/>
              <w:ind w:left="0"/>
              <w:jc w:val="both"/>
              <w:rPr>
                <w:rFonts w:ascii="Verdana" w:hAnsi="Verdana"/>
                <w:sz w:val="22"/>
                <w:szCs w:val="22"/>
              </w:rPr>
            </w:pPr>
          </w:p>
        </w:tc>
        <w:tc>
          <w:tcPr>
            <w:tcW w:w="1200" w:type="dxa"/>
          </w:tcPr>
          <w:p w14:paraId="38AD4B03" w14:textId="77777777" w:rsidR="00106E1E" w:rsidRDefault="00106E1E" w:rsidP="00A5696F">
            <w:pPr>
              <w:pStyle w:val="ListParagraph"/>
              <w:ind w:left="0"/>
              <w:jc w:val="both"/>
              <w:rPr>
                <w:rFonts w:ascii="Verdana" w:hAnsi="Verdana"/>
                <w:sz w:val="22"/>
                <w:szCs w:val="22"/>
              </w:rPr>
            </w:pPr>
          </w:p>
        </w:tc>
        <w:tc>
          <w:tcPr>
            <w:tcW w:w="1114" w:type="dxa"/>
          </w:tcPr>
          <w:p w14:paraId="6B238DE0" w14:textId="77777777" w:rsidR="00106E1E" w:rsidRDefault="00106E1E" w:rsidP="00A5696F">
            <w:pPr>
              <w:pStyle w:val="ListParagraph"/>
              <w:ind w:left="0"/>
              <w:jc w:val="both"/>
              <w:rPr>
                <w:rFonts w:ascii="Verdana" w:hAnsi="Verdana"/>
                <w:sz w:val="22"/>
                <w:szCs w:val="22"/>
              </w:rPr>
            </w:pPr>
          </w:p>
        </w:tc>
      </w:tr>
      <w:tr w:rsidR="0079432D" w14:paraId="319BBC40" w14:textId="77777777" w:rsidTr="000C0116">
        <w:tc>
          <w:tcPr>
            <w:tcW w:w="3120" w:type="dxa"/>
          </w:tcPr>
          <w:p w14:paraId="72C4E1E5" w14:textId="1E42041B" w:rsidR="00106E1E" w:rsidRPr="00582EE3" w:rsidRDefault="00106E1E" w:rsidP="005D601B">
            <w:pPr>
              <w:rPr>
                <w:rFonts w:ascii="Verdana" w:hAnsi="Verdana"/>
                <w:sz w:val="22"/>
                <w:szCs w:val="22"/>
              </w:rPr>
            </w:pPr>
            <w:r>
              <w:rPr>
                <w:rFonts w:ascii="Verdana" w:hAnsi="Verdana"/>
                <w:sz w:val="22"/>
              </w:rPr>
              <w:t xml:space="preserve">Sozialschutz: </w:t>
            </w:r>
          </w:p>
          <w:p w14:paraId="061B0C86" w14:textId="1726D900" w:rsidR="00106E1E" w:rsidRDefault="0079432D" w:rsidP="005D601B">
            <w:pPr>
              <w:pStyle w:val="ListParagraph"/>
              <w:ind w:left="0"/>
              <w:rPr>
                <w:rFonts w:ascii="Verdana" w:hAnsi="Verdana"/>
                <w:sz w:val="22"/>
                <w:szCs w:val="22"/>
              </w:rPr>
            </w:pPr>
            <w:r>
              <w:rPr>
                <w:rFonts w:ascii="Verdana" w:hAnsi="Verdana"/>
                <w:sz w:val="22"/>
              </w:rPr>
              <w:t xml:space="preserve">angemessene Lebensbedingungen </w:t>
            </w:r>
          </w:p>
        </w:tc>
        <w:tc>
          <w:tcPr>
            <w:tcW w:w="1200" w:type="dxa"/>
          </w:tcPr>
          <w:p w14:paraId="56BC2D98" w14:textId="77777777" w:rsidR="00106E1E" w:rsidRDefault="00106E1E" w:rsidP="00A5696F">
            <w:pPr>
              <w:pStyle w:val="ListParagraph"/>
              <w:ind w:left="0"/>
              <w:jc w:val="both"/>
              <w:rPr>
                <w:rFonts w:ascii="Verdana" w:hAnsi="Verdana"/>
                <w:sz w:val="22"/>
                <w:szCs w:val="22"/>
              </w:rPr>
            </w:pPr>
          </w:p>
        </w:tc>
        <w:tc>
          <w:tcPr>
            <w:tcW w:w="1440" w:type="dxa"/>
          </w:tcPr>
          <w:p w14:paraId="0C2E13E9" w14:textId="77777777" w:rsidR="00106E1E" w:rsidRDefault="00106E1E" w:rsidP="00A5696F">
            <w:pPr>
              <w:pStyle w:val="ListParagraph"/>
              <w:ind w:left="0"/>
              <w:jc w:val="both"/>
              <w:rPr>
                <w:rFonts w:ascii="Verdana" w:hAnsi="Verdana"/>
                <w:sz w:val="22"/>
                <w:szCs w:val="22"/>
              </w:rPr>
            </w:pPr>
          </w:p>
        </w:tc>
        <w:tc>
          <w:tcPr>
            <w:tcW w:w="1440" w:type="dxa"/>
          </w:tcPr>
          <w:p w14:paraId="5EBE9681" w14:textId="77777777" w:rsidR="00106E1E" w:rsidRDefault="00106E1E" w:rsidP="00A5696F">
            <w:pPr>
              <w:pStyle w:val="ListParagraph"/>
              <w:ind w:left="0"/>
              <w:jc w:val="both"/>
              <w:rPr>
                <w:rFonts w:ascii="Verdana" w:hAnsi="Verdana"/>
                <w:sz w:val="22"/>
                <w:szCs w:val="22"/>
              </w:rPr>
            </w:pPr>
          </w:p>
        </w:tc>
        <w:tc>
          <w:tcPr>
            <w:tcW w:w="1200" w:type="dxa"/>
          </w:tcPr>
          <w:p w14:paraId="50A0A9EE" w14:textId="77777777" w:rsidR="00106E1E" w:rsidRDefault="00106E1E" w:rsidP="00A5696F">
            <w:pPr>
              <w:pStyle w:val="ListParagraph"/>
              <w:ind w:left="0"/>
              <w:jc w:val="both"/>
              <w:rPr>
                <w:rFonts w:ascii="Verdana" w:hAnsi="Verdana"/>
                <w:sz w:val="22"/>
                <w:szCs w:val="22"/>
              </w:rPr>
            </w:pPr>
          </w:p>
        </w:tc>
        <w:tc>
          <w:tcPr>
            <w:tcW w:w="1114" w:type="dxa"/>
          </w:tcPr>
          <w:p w14:paraId="3EA3EBD9" w14:textId="77777777" w:rsidR="00106E1E" w:rsidRDefault="00106E1E" w:rsidP="00A5696F">
            <w:pPr>
              <w:pStyle w:val="ListParagraph"/>
              <w:ind w:left="0"/>
              <w:jc w:val="both"/>
              <w:rPr>
                <w:rFonts w:ascii="Verdana" w:hAnsi="Verdana"/>
                <w:sz w:val="22"/>
                <w:szCs w:val="22"/>
              </w:rPr>
            </w:pPr>
          </w:p>
        </w:tc>
      </w:tr>
      <w:tr w:rsidR="0079432D" w14:paraId="058DF6CF" w14:textId="77777777" w:rsidTr="000C0116">
        <w:tc>
          <w:tcPr>
            <w:tcW w:w="3120" w:type="dxa"/>
          </w:tcPr>
          <w:p w14:paraId="3E91A39D" w14:textId="65A4438B" w:rsidR="00106E1E" w:rsidRPr="00582EE3" w:rsidRDefault="00106E1E" w:rsidP="005D601B">
            <w:pPr>
              <w:rPr>
                <w:rFonts w:ascii="Verdana" w:hAnsi="Verdana"/>
                <w:sz w:val="22"/>
                <w:szCs w:val="22"/>
              </w:rPr>
            </w:pPr>
            <w:r>
              <w:rPr>
                <w:rFonts w:ascii="Verdana" w:hAnsi="Verdana"/>
                <w:sz w:val="22"/>
              </w:rPr>
              <w:t>Gesundheit:</w:t>
            </w:r>
          </w:p>
          <w:p w14:paraId="743E98FF" w14:textId="159DF51B" w:rsidR="00106E1E" w:rsidRDefault="0079432D" w:rsidP="005D601B">
            <w:pPr>
              <w:pStyle w:val="ListParagraph"/>
              <w:ind w:left="0"/>
              <w:rPr>
                <w:rFonts w:ascii="Verdana" w:hAnsi="Verdana"/>
                <w:sz w:val="22"/>
                <w:szCs w:val="22"/>
              </w:rPr>
            </w:pPr>
            <w:r>
              <w:rPr>
                <w:rFonts w:ascii="Verdana" w:hAnsi="Verdana"/>
                <w:sz w:val="22"/>
              </w:rPr>
              <w:t xml:space="preserve">gleichberechtigter Zugang zu Gesundheitsleistungen und damit zusammenhängenden Einrichtungen </w:t>
            </w:r>
          </w:p>
        </w:tc>
        <w:tc>
          <w:tcPr>
            <w:tcW w:w="1200" w:type="dxa"/>
          </w:tcPr>
          <w:p w14:paraId="20805C1C" w14:textId="77777777" w:rsidR="00106E1E" w:rsidRDefault="00106E1E" w:rsidP="00A5696F">
            <w:pPr>
              <w:pStyle w:val="ListParagraph"/>
              <w:ind w:left="0"/>
              <w:jc w:val="both"/>
              <w:rPr>
                <w:rFonts w:ascii="Verdana" w:hAnsi="Verdana"/>
                <w:sz w:val="22"/>
                <w:szCs w:val="22"/>
              </w:rPr>
            </w:pPr>
          </w:p>
        </w:tc>
        <w:tc>
          <w:tcPr>
            <w:tcW w:w="1440" w:type="dxa"/>
          </w:tcPr>
          <w:p w14:paraId="775A602E" w14:textId="77777777" w:rsidR="00106E1E" w:rsidRDefault="00106E1E" w:rsidP="00A5696F">
            <w:pPr>
              <w:pStyle w:val="ListParagraph"/>
              <w:ind w:left="0"/>
              <w:jc w:val="both"/>
              <w:rPr>
                <w:rFonts w:ascii="Verdana" w:hAnsi="Verdana"/>
                <w:sz w:val="22"/>
                <w:szCs w:val="22"/>
              </w:rPr>
            </w:pPr>
          </w:p>
        </w:tc>
        <w:tc>
          <w:tcPr>
            <w:tcW w:w="1440" w:type="dxa"/>
          </w:tcPr>
          <w:p w14:paraId="6128C5E3" w14:textId="77777777" w:rsidR="00106E1E" w:rsidRDefault="00106E1E" w:rsidP="00A5696F">
            <w:pPr>
              <w:pStyle w:val="ListParagraph"/>
              <w:ind w:left="0"/>
              <w:jc w:val="both"/>
              <w:rPr>
                <w:rFonts w:ascii="Verdana" w:hAnsi="Verdana"/>
                <w:sz w:val="22"/>
                <w:szCs w:val="22"/>
              </w:rPr>
            </w:pPr>
          </w:p>
        </w:tc>
        <w:tc>
          <w:tcPr>
            <w:tcW w:w="1200" w:type="dxa"/>
          </w:tcPr>
          <w:p w14:paraId="743C74FF" w14:textId="77777777" w:rsidR="00106E1E" w:rsidRDefault="00106E1E" w:rsidP="00A5696F">
            <w:pPr>
              <w:pStyle w:val="ListParagraph"/>
              <w:ind w:left="0"/>
              <w:jc w:val="both"/>
              <w:rPr>
                <w:rFonts w:ascii="Verdana" w:hAnsi="Verdana"/>
                <w:sz w:val="22"/>
                <w:szCs w:val="22"/>
              </w:rPr>
            </w:pPr>
          </w:p>
        </w:tc>
        <w:tc>
          <w:tcPr>
            <w:tcW w:w="1114" w:type="dxa"/>
          </w:tcPr>
          <w:p w14:paraId="4E614B2E" w14:textId="77777777" w:rsidR="00106E1E" w:rsidRDefault="00106E1E" w:rsidP="00A5696F">
            <w:pPr>
              <w:pStyle w:val="ListParagraph"/>
              <w:ind w:left="0"/>
              <w:jc w:val="both"/>
              <w:rPr>
                <w:rFonts w:ascii="Verdana" w:hAnsi="Verdana"/>
                <w:sz w:val="22"/>
                <w:szCs w:val="22"/>
              </w:rPr>
            </w:pPr>
          </w:p>
        </w:tc>
      </w:tr>
      <w:tr w:rsidR="0079432D" w14:paraId="62A5482A" w14:textId="77777777" w:rsidTr="000C0116">
        <w:tc>
          <w:tcPr>
            <w:tcW w:w="3120" w:type="dxa"/>
          </w:tcPr>
          <w:p w14:paraId="32422789" w14:textId="69C00D20" w:rsidR="00106E1E" w:rsidRDefault="00106E1E" w:rsidP="005D601B">
            <w:pPr>
              <w:rPr>
                <w:rFonts w:ascii="Verdana" w:hAnsi="Verdana"/>
                <w:sz w:val="22"/>
                <w:szCs w:val="22"/>
              </w:rPr>
            </w:pPr>
            <w:r>
              <w:rPr>
                <w:rFonts w:ascii="Verdana" w:hAnsi="Verdana"/>
                <w:sz w:val="22"/>
              </w:rPr>
              <w:t xml:space="preserve">Auswärtiges Handeln der EU:  </w:t>
            </w:r>
          </w:p>
          <w:p w14:paraId="2EF37F6C" w14:textId="4B0BEE78" w:rsidR="00106E1E" w:rsidRPr="006A7D39" w:rsidRDefault="0079432D" w:rsidP="00043C67">
            <w:r>
              <w:rPr>
                <w:rFonts w:ascii="Verdana" w:hAnsi="Verdana"/>
                <w:sz w:val="22"/>
              </w:rPr>
              <w:t>Förderung der Rechte von Menschen mit Behinderungen im Rahmen der EU-Maßnahmen im Außenbereich</w:t>
            </w:r>
          </w:p>
        </w:tc>
        <w:tc>
          <w:tcPr>
            <w:tcW w:w="1200" w:type="dxa"/>
          </w:tcPr>
          <w:p w14:paraId="4E6C251B" w14:textId="77777777" w:rsidR="00106E1E" w:rsidRDefault="00106E1E" w:rsidP="00A5696F">
            <w:pPr>
              <w:pStyle w:val="ListParagraph"/>
              <w:ind w:left="0"/>
              <w:jc w:val="both"/>
              <w:rPr>
                <w:rFonts w:ascii="Verdana" w:hAnsi="Verdana"/>
                <w:sz w:val="22"/>
                <w:szCs w:val="22"/>
              </w:rPr>
            </w:pPr>
          </w:p>
        </w:tc>
        <w:tc>
          <w:tcPr>
            <w:tcW w:w="1440" w:type="dxa"/>
          </w:tcPr>
          <w:p w14:paraId="25D8529A" w14:textId="77777777" w:rsidR="00106E1E" w:rsidRDefault="00106E1E" w:rsidP="00A5696F">
            <w:pPr>
              <w:pStyle w:val="ListParagraph"/>
              <w:ind w:left="0"/>
              <w:jc w:val="both"/>
              <w:rPr>
                <w:rFonts w:ascii="Verdana" w:hAnsi="Verdana"/>
                <w:sz w:val="22"/>
                <w:szCs w:val="22"/>
              </w:rPr>
            </w:pPr>
          </w:p>
        </w:tc>
        <w:tc>
          <w:tcPr>
            <w:tcW w:w="1440" w:type="dxa"/>
          </w:tcPr>
          <w:p w14:paraId="76E5B6F5" w14:textId="77777777" w:rsidR="00106E1E" w:rsidRDefault="00106E1E" w:rsidP="00A5696F">
            <w:pPr>
              <w:pStyle w:val="ListParagraph"/>
              <w:ind w:left="0"/>
              <w:jc w:val="both"/>
              <w:rPr>
                <w:rFonts w:ascii="Verdana" w:hAnsi="Verdana"/>
                <w:sz w:val="22"/>
                <w:szCs w:val="22"/>
              </w:rPr>
            </w:pPr>
          </w:p>
        </w:tc>
        <w:tc>
          <w:tcPr>
            <w:tcW w:w="1200" w:type="dxa"/>
          </w:tcPr>
          <w:p w14:paraId="65A8CD1D" w14:textId="77777777" w:rsidR="00106E1E" w:rsidRDefault="00106E1E" w:rsidP="00A5696F">
            <w:pPr>
              <w:pStyle w:val="ListParagraph"/>
              <w:ind w:left="0"/>
              <w:jc w:val="both"/>
              <w:rPr>
                <w:rFonts w:ascii="Verdana" w:hAnsi="Verdana"/>
                <w:sz w:val="22"/>
                <w:szCs w:val="22"/>
              </w:rPr>
            </w:pPr>
          </w:p>
        </w:tc>
        <w:tc>
          <w:tcPr>
            <w:tcW w:w="1114" w:type="dxa"/>
          </w:tcPr>
          <w:p w14:paraId="17D1B1F8" w14:textId="77777777" w:rsidR="00106E1E" w:rsidRDefault="00106E1E" w:rsidP="00A5696F">
            <w:pPr>
              <w:pStyle w:val="ListParagraph"/>
              <w:ind w:left="0"/>
              <w:jc w:val="both"/>
              <w:rPr>
                <w:rFonts w:ascii="Verdana" w:hAnsi="Verdana"/>
                <w:sz w:val="22"/>
                <w:szCs w:val="22"/>
              </w:rPr>
            </w:pPr>
          </w:p>
        </w:tc>
      </w:tr>
    </w:tbl>
    <w:p w14:paraId="79CE61A0" w14:textId="77777777" w:rsidR="00106E1E" w:rsidRDefault="00106E1E" w:rsidP="00106E1E">
      <w:pPr>
        <w:pStyle w:val="ListParagraph"/>
        <w:ind w:left="780"/>
        <w:jc w:val="both"/>
        <w:rPr>
          <w:rFonts w:ascii="Verdana" w:hAnsi="Verdana"/>
          <w:sz w:val="22"/>
          <w:szCs w:val="22"/>
        </w:rPr>
      </w:pPr>
    </w:p>
    <w:p w14:paraId="7D842651" w14:textId="77777777" w:rsidR="00106E1E" w:rsidRPr="00A33B93" w:rsidRDefault="00106E1E" w:rsidP="00106E1E">
      <w:pPr>
        <w:pStyle w:val="ListParagraph"/>
        <w:numPr>
          <w:ilvl w:val="0"/>
          <w:numId w:val="45"/>
        </w:numPr>
        <w:jc w:val="both"/>
        <w:rPr>
          <w:rFonts w:ascii="Verdana" w:hAnsi="Verdana"/>
          <w:sz w:val="22"/>
          <w:szCs w:val="22"/>
        </w:rPr>
      </w:pPr>
      <w:r>
        <w:rPr>
          <w:rFonts w:ascii="Verdana" w:hAnsi="Verdana"/>
          <w:sz w:val="22"/>
        </w:rPr>
        <w:lastRenderedPageBreak/>
        <w:t>Keine Antwort</w:t>
      </w:r>
    </w:p>
    <w:p w14:paraId="0A73A891" w14:textId="4A24DBCA" w:rsidR="000C0116" w:rsidRDefault="00ED23B1" w:rsidP="004A4EA6">
      <w:pPr>
        <w:jc w:val="both"/>
        <w:rPr>
          <w:rFonts w:ascii="Verdana" w:hAnsi="Verdana"/>
          <w:sz w:val="22"/>
          <w:szCs w:val="22"/>
        </w:rPr>
      </w:pPr>
      <w:r>
        <w:rPr>
          <w:rFonts w:ascii="Verdana" w:hAnsi="Verdana"/>
          <w:b/>
          <w:sz w:val="22"/>
        </w:rPr>
        <w:t xml:space="preserve">4.2 </w:t>
      </w:r>
      <w:r>
        <w:rPr>
          <w:rFonts w:ascii="Verdana" w:hAnsi="Verdana"/>
          <w:sz w:val="22"/>
        </w:rPr>
        <w:t>Welche Faktoren waren besonders wichtig für den Fortschritt, selbst in geringem Maße?</w:t>
      </w:r>
      <w:r>
        <w:rPr>
          <w:rFonts w:ascii="Verdana" w:hAnsi="Verdana"/>
          <w:color w:val="FF0000"/>
          <w:sz w:val="22"/>
        </w:rPr>
        <w:t>*</w:t>
      </w:r>
      <w:r>
        <w:rPr>
          <w:rFonts w:ascii="Verdana" w:hAnsi="Verdana"/>
          <w:sz w:val="22"/>
        </w:rPr>
        <w:t xml:space="preserve"> </w:t>
      </w:r>
    </w:p>
    <w:p w14:paraId="5A6CC4EA" w14:textId="02845029" w:rsidR="00AB5D6E" w:rsidRPr="00A33B93" w:rsidRDefault="006A3F7A" w:rsidP="000C0116">
      <w:pPr>
        <w:ind w:firstLine="360"/>
        <w:jc w:val="both"/>
        <w:rPr>
          <w:rFonts w:ascii="Verdana" w:hAnsi="Verdana"/>
          <w:sz w:val="22"/>
          <w:szCs w:val="22"/>
        </w:rPr>
      </w:pPr>
      <w:r>
        <w:rPr>
          <w:rFonts w:ascii="Verdana" w:hAnsi="Verdana"/>
          <w:i/>
          <w:sz w:val="22"/>
        </w:rPr>
        <w:t xml:space="preserve">  (Mehrere Antworten möglich)</w:t>
      </w:r>
    </w:p>
    <w:p w14:paraId="305FEBB7" w14:textId="77777777" w:rsidR="0079045A" w:rsidRDefault="0079045A" w:rsidP="004A4EA6">
      <w:pPr>
        <w:jc w:val="both"/>
        <w:rPr>
          <w:rFonts w:ascii="Verdana" w:hAnsi="Verdana"/>
          <w:sz w:val="22"/>
          <w:szCs w:val="22"/>
        </w:rPr>
      </w:pPr>
    </w:p>
    <w:p w14:paraId="4AC4C195" w14:textId="77777777"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Politische Maßnahmen der EU</w:t>
      </w:r>
    </w:p>
    <w:p w14:paraId="5E4CD04D" w14:textId="794352AF"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 xml:space="preserve">Einsatz von EU-Finanzmitteln </w:t>
      </w:r>
    </w:p>
    <w:p w14:paraId="7B149DB5" w14:textId="41738E81" w:rsidR="00331B15" w:rsidRDefault="00331B15" w:rsidP="00582EE3">
      <w:pPr>
        <w:pStyle w:val="ListParagraph"/>
        <w:numPr>
          <w:ilvl w:val="0"/>
          <w:numId w:val="37"/>
        </w:numPr>
        <w:jc w:val="both"/>
        <w:rPr>
          <w:rFonts w:ascii="Verdana" w:hAnsi="Verdana"/>
          <w:sz w:val="22"/>
          <w:szCs w:val="22"/>
        </w:rPr>
      </w:pPr>
      <w:r>
        <w:rPr>
          <w:rFonts w:ascii="Verdana" w:hAnsi="Verdana"/>
          <w:sz w:val="22"/>
        </w:rPr>
        <w:t>Entwicklungen auf nationaler Ebene</w:t>
      </w:r>
    </w:p>
    <w:p w14:paraId="15FFB3E0" w14:textId="0DA45BBD"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Privatinitiativen</w:t>
      </w:r>
    </w:p>
    <w:p w14:paraId="7B695641" w14:textId="2A770E2F"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 xml:space="preserve">Öffentliche Meinung/Änderung der Mentalität </w:t>
      </w:r>
    </w:p>
    <w:p w14:paraId="52797A6B" w14:textId="469CDA43"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Wirtschaftliche Voraussetzungen</w:t>
      </w:r>
    </w:p>
    <w:p w14:paraId="1212D6B6" w14:textId="7E010D13"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 xml:space="preserve">Neue wissenschaftliche Erkenntnisse und/oder technologische Neuerungen </w:t>
      </w:r>
    </w:p>
    <w:p w14:paraId="6D0AEF79" w14:textId="5624D8FE"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 xml:space="preserve">Einsatz von Interessengruppen und Nichtregierungsorganisationen </w:t>
      </w:r>
    </w:p>
    <w:p w14:paraId="5A10AD52" w14:textId="391BE044" w:rsidR="00331B15" w:rsidRPr="00582EE3" w:rsidRDefault="00331B15" w:rsidP="00582EE3">
      <w:pPr>
        <w:pStyle w:val="ListParagraph"/>
        <w:numPr>
          <w:ilvl w:val="0"/>
          <w:numId w:val="37"/>
        </w:numPr>
        <w:jc w:val="both"/>
        <w:rPr>
          <w:rFonts w:ascii="Verdana" w:hAnsi="Verdana"/>
          <w:sz w:val="22"/>
          <w:szCs w:val="22"/>
        </w:rPr>
      </w:pPr>
      <w:r>
        <w:rPr>
          <w:rFonts w:ascii="Verdana" w:hAnsi="Verdana"/>
          <w:sz w:val="22"/>
        </w:rPr>
        <w:t xml:space="preserve">Lobbying durch Unternehmen </w:t>
      </w:r>
    </w:p>
    <w:p w14:paraId="69C86BDF" w14:textId="3CA88794" w:rsidR="00331B15" w:rsidRDefault="00331B15" w:rsidP="00582EE3">
      <w:pPr>
        <w:pStyle w:val="ListParagraph"/>
        <w:numPr>
          <w:ilvl w:val="0"/>
          <w:numId w:val="37"/>
        </w:numPr>
        <w:jc w:val="both"/>
        <w:rPr>
          <w:rFonts w:ascii="Verdana" w:hAnsi="Verdana"/>
          <w:sz w:val="22"/>
          <w:szCs w:val="22"/>
        </w:rPr>
      </w:pPr>
      <w:r>
        <w:rPr>
          <w:rFonts w:ascii="Verdana" w:hAnsi="Verdana"/>
          <w:sz w:val="22"/>
        </w:rPr>
        <w:t xml:space="preserve">Andere politische Aktivitäten, die sich auf die Behindertenpolitik auswirken </w:t>
      </w:r>
    </w:p>
    <w:p w14:paraId="3467D9F3" w14:textId="0F210497" w:rsidR="008D2DC7" w:rsidRPr="00582EE3" w:rsidRDefault="008D2DC7" w:rsidP="00582EE3">
      <w:pPr>
        <w:pStyle w:val="ListParagraph"/>
        <w:numPr>
          <w:ilvl w:val="0"/>
          <w:numId w:val="37"/>
        </w:numPr>
        <w:jc w:val="both"/>
        <w:rPr>
          <w:rFonts w:ascii="Verdana" w:hAnsi="Verdana"/>
          <w:sz w:val="22"/>
          <w:szCs w:val="22"/>
        </w:rPr>
      </w:pPr>
      <w:r>
        <w:rPr>
          <w:rFonts w:ascii="Verdana" w:hAnsi="Verdana"/>
          <w:sz w:val="22"/>
        </w:rPr>
        <w:t>Weiß nicht</w:t>
      </w:r>
    </w:p>
    <w:p w14:paraId="29869C8D" w14:textId="77777777" w:rsidR="0079045A" w:rsidRDefault="0079045A" w:rsidP="004A4EA6">
      <w:pPr>
        <w:jc w:val="both"/>
        <w:rPr>
          <w:rFonts w:ascii="Verdana" w:hAnsi="Verdana"/>
          <w:sz w:val="22"/>
          <w:szCs w:val="22"/>
        </w:rPr>
      </w:pPr>
    </w:p>
    <w:p w14:paraId="2CC9BD80" w14:textId="4F8ED25E" w:rsidR="006A3F7A" w:rsidRDefault="006A3F7A" w:rsidP="006A3F7A">
      <w:pPr>
        <w:jc w:val="both"/>
        <w:rPr>
          <w:rFonts w:ascii="Verdana" w:hAnsi="Verdana"/>
          <w:sz w:val="22"/>
          <w:szCs w:val="22"/>
        </w:rPr>
      </w:pPr>
      <w:r>
        <w:rPr>
          <w:rFonts w:ascii="Verdana" w:hAnsi="Verdana"/>
          <w:sz w:val="22"/>
        </w:rPr>
        <w:t xml:space="preserve">Hier können Sie etwas hinzufügen oder Beispiele nennen:  </w:t>
      </w:r>
    </w:p>
    <w:p w14:paraId="4A963394" w14:textId="11FD6E4C" w:rsidR="00483784" w:rsidRPr="005D601B" w:rsidRDefault="006A3F7A" w:rsidP="006A3F7A">
      <w:pPr>
        <w:jc w:val="both"/>
        <w:rPr>
          <w:rFonts w:ascii="Verdana" w:hAnsi="Verdana"/>
          <w:i/>
          <w:sz w:val="22"/>
          <w:szCs w:val="22"/>
        </w:rPr>
      </w:pPr>
      <w:r>
        <w:rPr>
          <w:rFonts w:ascii="Verdana" w:hAnsi="Verdana"/>
          <w:sz w:val="22"/>
        </w:rPr>
        <w:t xml:space="preserve">  </w:t>
      </w:r>
      <w:r>
        <w:rPr>
          <w:rFonts w:ascii="Verdana" w:hAnsi="Verdana"/>
          <w:i/>
          <w:sz w:val="22"/>
          <w:highlight w:val="yellow"/>
        </w:rPr>
        <w:t>[Freie Texteingabe bis zu 300 Zeichen]</w:t>
      </w:r>
    </w:p>
    <w:p w14:paraId="23C475E8" w14:textId="77777777" w:rsidR="00DC050E" w:rsidRPr="00A33B93" w:rsidRDefault="00DC050E" w:rsidP="004A4EA6">
      <w:pPr>
        <w:jc w:val="both"/>
        <w:rPr>
          <w:rFonts w:ascii="Verdana" w:hAnsi="Verdana"/>
          <w:sz w:val="22"/>
          <w:szCs w:val="22"/>
        </w:rPr>
      </w:pPr>
    </w:p>
    <w:p w14:paraId="480F5D8A" w14:textId="09BE8BBA" w:rsidR="00842CF0" w:rsidRDefault="001835AB" w:rsidP="004A4EA6">
      <w:pPr>
        <w:jc w:val="both"/>
        <w:rPr>
          <w:rFonts w:ascii="Verdana" w:hAnsi="Verdana"/>
          <w:i/>
          <w:sz w:val="22"/>
          <w:szCs w:val="22"/>
        </w:rPr>
      </w:pPr>
      <w:r>
        <w:rPr>
          <w:rFonts w:ascii="Verdana" w:hAnsi="Verdana"/>
          <w:b/>
          <w:sz w:val="22"/>
        </w:rPr>
        <w:t>4.3</w:t>
      </w:r>
      <w:r>
        <w:rPr>
          <w:rFonts w:ascii="Verdana" w:hAnsi="Verdana"/>
          <w:sz w:val="22"/>
        </w:rPr>
        <w:t xml:space="preserve"> Geben Sie an, inwieweit Sie mit den Fortschritten zufrieden sind, die in den letzten fünf Jahren (2010–2015) bei der Verbesserung der Lebensbedingungen von Menschen mit Behinderungen erzielt wurden:</w:t>
      </w:r>
      <w:r>
        <w:rPr>
          <w:rFonts w:ascii="Verdana" w:hAnsi="Verdana"/>
          <w:i/>
          <w:color w:val="FF0000"/>
          <w:sz w:val="22"/>
        </w:rPr>
        <w:t>*</w:t>
      </w:r>
    </w:p>
    <w:p w14:paraId="3B3E9B46" w14:textId="77777777" w:rsidR="00C219A0" w:rsidRDefault="00C219A0" w:rsidP="004A4EA6">
      <w:pPr>
        <w:jc w:val="both"/>
        <w:rPr>
          <w:rFonts w:ascii="Verdana" w:hAnsi="Verdana"/>
          <w:i/>
          <w:sz w:val="22"/>
          <w:szCs w:val="22"/>
        </w:rPr>
      </w:pPr>
    </w:p>
    <w:p w14:paraId="6BD79016" w14:textId="18FB7946" w:rsidR="00C219A0" w:rsidRPr="00F41E72" w:rsidRDefault="00C219A0" w:rsidP="00F41E72">
      <w:pPr>
        <w:pStyle w:val="ListParagraph"/>
        <w:numPr>
          <w:ilvl w:val="0"/>
          <w:numId w:val="34"/>
        </w:numPr>
        <w:jc w:val="both"/>
        <w:rPr>
          <w:rFonts w:ascii="Verdana" w:hAnsi="Verdana"/>
          <w:sz w:val="22"/>
          <w:szCs w:val="22"/>
        </w:rPr>
      </w:pPr>
      <w:r>
        <w:rPr>
          <w:rFonts w:ascii="Verdana" w:hAnsi="Verdana"/>
          <w:sz w:val="22"/>
        </w:rPr>
        <w:t>Sehr zufrieden</w:t>
      </w:r>
    </w:p>
    <w:p w14:paraId="02682BAE" w14:textId="18E55E4F" w:rsidR="00C219A0" w:rsidRPr="00F41E72" w:rsidRDefault="00C219A0" w:rsidP="00F41E72">
      <w:pPr>
        <w:pStyle w:val="ListParagraph"/>
        <w:numPr>
          <w:ilvl w:val="0"/>
          <w:numId w:val="34"/>
        </w:numPr>
        <w:jc w:val="both"/>
        <w:rPr>
          <w:rFonts w:ascii="Verdana" w:hAnsi="Verdana"/>
          <w:sz w:val="22"/>
          <w:szCs w:val="22"/>
        </w:rPr>
      </w:pPr>
      <w:r>
        <w:rPr>
          <w:rFonts w:ascii="Verdana" w:hAnsi="Verdana"/>
          <w:sz w:val="22"/>
        </w:rPr>
        <w:t>Zufrieden</w:t>
      </w:r>
    </w:p>
    <w:p w14:paraId="325FAC5B" w14:textId="301815CB" w:rsidR="00C219A0" w:rsidRPr="00F41E72" w:rsidRDefault="004816AB" w:rsidP="00F41E72">
      <w:pPr>
        <w:pStyle w:val="ListParagraph"/>
        <w:numPr>
          <w:ilvl w:val="0"/>
          <w:numId w:val="34"/>
        </w:numPr>
        <w:jc w:val="both"/>
        <w:rPr>
          <w:rFonts w:ascii="Verdana" w:hAnsi="Verdana"/>
          <w:sz w:val="22"/>
          <w:szCs w:val="22"/>
        </w:rPr>
      </w:pPr>
      <w:r>
        <w:rPr>
          <w:rFonts w:ascii="Verdana" w:hAnsi="Verdana"/>
          <w:sz w:val="22"/>
        </w:rPr>
        <w:t>Einigermaßen zufrieden</w:t>
      </w:r>
    </w:p>
    <w:p w14:paraId="335B15A2" w14:textId="6072FC7F" w:rsidR="00BB25B2" w:rsidRPr="00F41E72" w:rsidRDefault="00BB25B2" w:rsidP="00F41E72">
      <w:pPr>
        <w:pStyle w:val="ListParagraph"/>
        <w:numPr>
          <w:ilvl w:val="0"/>
          <w:numId w:val="34"/>
        </w:numPr>
        <w:jc w:val="both"/>
        <w:rPr>
          <w:rFonts w:ascii="Verdana" w:hAnsi="Verdana"/>
          <w:sz w:val="22"/>
          <w:szCs w:val="22"/>
        </w:rPr>
      </w:pPr>
      <w:r>
        <w:rPr>
          <w:rFonts w:ascii="Verdana" w:hAnsi="Verdana"/>
          <w:sz w:val="22"/>
        </w:rPr>
        <w:t xml:space="preserve">Nicht zufrieden </w:t>
      </w:r>
    </w:p>
    <w:p w14:paraId="336326CC" w14:textId="4286226E" w:rsidR="00BB25B2" w:rsidRPr="00F41E72" w:rsidRDefault="00BB25B2" w:rsidP="00F41E72">
      <w:pPr>
        <w:pStyle w:val="ListParagraph"/>
        <w:numPr>
          <w:ilvl w:val="0"/>
          <w:numId w:val="34"/>
        </w:numPr>
        <w:jc w:val="both"/>
        <w:rPr>
          <w:rFonts w:ascii="Verdana" w:hAnsi="Verdana"/>
          <w:sz w:val="22"/>
          <w:szCs w:val="22"/>
        </w:rPr>
      </w:pPr>
      <w:r>
        <w:rPr>
          <w:rFonts w:ascii="Verdana" w:hAnsi="Verdana"/>
          <w:sz w:val="22"/>
        </w:rPr>
        <w:t>Weiß nicht</w:t>
      </w:r>
    </w:p>
    <w:p w14:paraId="2F926217" w14:textId="1017B055" w:rsidR="00582EE3" w:rsidRDefault="00582EE3" w:rsidP="004A4EA6">
      <w:pPr>
        <w:jc w:val="both"/>
        <w:rPr>
          <w:rFonts w:ascii="Verdana" w:hAnsi="Verdana"/>
          <w:sz w:val="22"/>
          <w:szCs w:val="22"/>
        </w:rPr>
      </w:pPr>
    </w:p>
    <w:p w14:paraId="45F34664" w14:textId="77777777" w:rsidR="006A3F7A" w:rsidRDefault="005E3825" w:rsidP="005D601B">
      <w:pPr>
        <w:jc w:val="both"/>
        <w:rPr>
          <w:rFonts w:ascii="Verdana" w:hAnsi="Verdana"/>
          <w:sz w:val="22"/>
          <w:szCs w:val="22"/>
        </w:rPr>
      </w:pPr>
      <w:r>
        <w:rPr>
          <w:rFonts w:ascii="Verdana" w:hAnsi="Verdana"/>
          <w:b/>
          <w:sz w:val="22"/>
        </w:rPr>
        <w:t xml:space="preserve">4.4 </w:t>
      </w:r>
      <w:r>
        <w:rPr>
          <w:rFonts w:ascii="Verdana" w:hAnsi="Verdana"/>
          <w:sz w:val="22"/>
        </w:rPr>
        <w:t>Welche sind Ihrer Meinung nach die größten Hindernisse für einen schnelleren Fortschritt?</w:t>
      </w:r>
      <w:r>
        <w:rPr>
          <w:rFonts w:ascii="Verdana" w:hAnsi="Verdana"/>
          <w:color w:val="FF0000"/>
          <w:sz w:val="22"/>
        </w:rPr>
        <w:t>*</w:t>
      </w:r>
      <w:r>
        <w:rPr>
          <w:rFonts w:ascii="Verdana" w:hAnsi="Verdana"/>
          <w:sz w:val="22"/>
        </w:rPr>
        <w:t xml:space="preserve"> </w:t>
      </w:r>
    </w:p>
    <w:p w14:paraId="0430446C" w14:textId="4162FC8F" w:rsidR="003B49BD" w:rsidRPr="00A33B93" w:rsidRDefault="006A3F7A" w:rsidP="005D601B">
      <w:pPr>
        <w:jc w:val="both"/>
        <w:rPr>
          <w:rFonts w:ascii="Verdana" w:hAnsi="Verdana"/>
          <w:sz w:val="22"/>
          <w:szCs w:val="22"/>
        </w:rPr>
      </w:pPr>
      <w:r>
        <w:rPr>
          <w:rFonts w:ascii="Verdana" w:hAnsi="Verdana"/>
          <w:sz w:val="22"/>
        </w:rPr>
        <w:t xml:space="preserve">       </w:t>
      </w:r>
      <w:r>
        <w:rPr>
          <w:rFonts w:ascii="Verdana" w:hAnsi="Verdana"/>
          <w:i/>
          <w:sz w:val="22"/>
        </w:rPr>
        <w:t>(Mehrere Antworten möglich)</w:t>
      </w:r>
    </w:p>
    <w:p w14:paraId="0A3697BA" w14:textId="77777777" w:rsidR="001835AB" w:rsidRDefault="001835AB" w:rsidP="004A4EA6">
      <w:pPr>
        <w:jc w:val="both"/>
        <w:rPr>
          <w:rFonts w:ascii="Verdana" w:hAnsi="Verdana"/>
          <w:sz w:val="22"/>
          <w:szCs w:val="22"/>
        </w:rPr>
      </w:pPr>
    </w:p>
    <w:p w14:paraId="6B678100" w14:textId="6515CFA6" w:rsidR="001835AB" w:rsidRPr="00CA20A7" w:rsidRDefault="001835AB" w:rsidP="00582EE3">
      <w:pPr>
        <w:pStyle w:val="ListParagraph"/>
        <w:numPr>
          <w:ilvl w:val="0"/>
          <w:numId w:val="40"/>
        </w:numPr>
        <w:jc w:val="both"/>
        <w:rPr>
          <w:rFonts w:ascii="Verdana" w:hAnsi="Verdana"/>
          <w:sz w:val="22"/>
          <w:szCs w:val="22"/>
        </w:rPr>
      </w:pPr>
      <w:r>
        <w:rPr>
          <w:rFonts w:ascii="Verdana" w:hAnsi="Verdana"/>
          <w:sz w:val="22"/>
        </w:rPr>
        <w:t>Mangel an Human- und Finanzressourcen</w:t>
      </w:r>
    </w:p>
    <w:p w14:paraId="1C019612" w14:textId="5EA69F78" w:rsidR="001835AB" w:rsidRPr="00CA20A7" w:rsidRDefault="001835AB" w:rsidP="00582EE3">
      <w:pPr>
        <w:pStyle w:val="ListParagraph"/>
        <w:numPr>
          <w:ilvl w:val="0"/>
          <w:numId w:val="40"/>
        </w:numPr>
        <w:jc w:val="both"/>
        <w:rPr>
          <w:rFonts w:ascii="Verdana" w:hAnsi="Verdana"/>
          <w:sz w:val="22"/>
          <w:szCs w:val="22"/>
        </w:rPr>
      </w:pPr>
      <w:r>
        <w:rPr>
          <w:rFonts w:ascii="Verdana" w:hAnsi="Verdana"/>
          <w:sz w:val="22"/>
        </w:rPr>
        <w:t xml:space="preserve">Fehlender politischer Wille </w:t>
      </w:r>
    </w:p>
    <w:p w14:paraId="21F0E411" w14:textId="4D84ABB2" w:rsidR="009E0C73" w:rsidRPr="00CA20A7" w:rsidRDefault="009E0C73" w:rsidP="00582EE3">
      <w:pPr>
        <w:pStyle w:val="ListParagraph"/>
        <w:numPr>
          <w:ilvl w:val="0"/>
          <w:numId w:val="40"/>
        </w:numPr>
        <w:jc w:val="both"/>
        <w:rPr>
          <w:rFonts w:ascii="Verdana" w:hAnsi="Verdana"/>
          <w:sz w:val="22"/>
          <w:szCs w:val="22"/>
        </w:rPr>
      </w:pPr>
      <w:r>
        <w:rPr>
          <w:rFonts w:ascii="Verdana" w:hAnsi="Verdana"/>
          <w:sz w:val="22"/>
        </w:rPr>
        <w:t xml:space="preserve">Mangel an angemessenen Rechtsvorschriften </w:t>
      </w:r>
    </w:p>
    <w:p w14:paraId="6F395268" w14:textId="6D0516D8" w:rsidR="005E3825" w:rsidRPr="00CA20A7" w:rsidRDefault="000B23E9" w:rsidP="00582EE3">
      <w:pPr>
        <w:pStyle w:val="ListParagraph"/>
        <w:numPr>
          <w:ilvl w:val="0"/>
          <w:numId w:val="40"/>
        </w:numPr>
        <w:jc w:val="both"/>
        <w:rPr>
          <w:rFonts w:ascii="Verdana" w:hAnsi="Verdana"/>
          <w:sz w:val="22"/>
          <w:szCs w:val="22"/>
        </w:rPr>
      </w:pPr>
      <w:r>
        <w:rPr>
          <w:rFonts w:ascii="Verdana" w:hAnsi="Verdana"/>
          <w:sz w:val="22"/>
        </w:rPr>
        <w:t xml:space="preserve">Eingeschränkte Handlungskompetenz der EU </w:t>
      </w:r>
    </w:p>
    <w:p w14:paraId="6B998170" w14:textId="75BBB0D0" w:rsidR="008D2DC7" w:rsidRPr="00CA20A7" w:rsidRDefault="008D2DC7" w:rsidP="00582EE3">
      <w:pPr>
        <w:pStyle w:val="ListParagraph"/>
        <w:numPr>
          <w:ilvl w:val="0"/>
          <w:numId w:val="40"/>
        </w:numPr>
        <w:jc w:val="both"/>
        <w:rPr>
          <w:rFonts w:ascii="Verdana" w:hAnsi="Verdana"/>
          <w:sz w:val="22"/>
          <w:szCs w:val="22"/>
        </w:rPr>
      </w:pPr>
      <w:r>
        <w:rPr>
          <w:rFonts w:ascii="Verdana" w:hAnsi="Verdana"/>
          <w:sz w:val="22"/>
        </w:rPr>
        <w:t xml:space="preserve">Mangel an Beteiligung von Menschen mit Behinderungen </w:t>
      </w:r>
    </w:p>
    <w:p w14:paraId="0DA1A1D3" w14:textId="0213D0C6" w:rsidR="009E0C73" w:rsidRPr="00CA20A7" w:rsidRDefault="009E0C73" w:rsidP="00582EE3">
      <w:pPr>
        <w:pStyle w:val="ListParagraph"/>
        <w:numPr>
          <w:ilvl w:val="0"/>
          <w:numId w:val="40"/>
        </w:numPr>
        <w:jc w:val="both"/>
        <w:rPr>
          <w:rFonts w:ascii="Verdana" w:hAnsi="Verdana"/>
          <w:sz w:val="22"/>
          <w:szCs w:val="22"/>
        </w:rPr>
      </w:pPr>
      <w:r>
        <w:rPr>
          <w:rFonts w:ascii="Verdana" w:hAnsi="Verdana"/>
          <w:color w:val="000000"/>
          <w:sz w:val="22"/>
        </w:rPr>
        <w:t xml:space="preserve">Mangel an Bewusstsein bei Menschen ohne Behinderungen </w:t>
      </w:r>
    </w:p>
    <w:p w14:paraId="4017DDB1" w14:textId="774A58B2" w:rsidR="001835AB" w:rsidRPr="00CA20A7" w:rsidRDefault="000413DE" w:rsidP="00582EE3">
      <w:pPr>
        <w:pStyle w:val="ListParagraph"/>
        <w:numPr>
          <w:ilvl w:val="0"/>
          <w:numId w:val="40"/>
        </w:numPr>
        <w:jc w:val="both"/>
        <w:rPr>
          <w:rFonts w:ascii="Verdana" w:hAnsi="Verdana"/>
          <w:sz w:val="22"/>
          <w:szCs w:val="22"/>
        </w:rPr>
      </w:pPr>
      <w:r>
        <w:rPr>
          <w:rFonts w:ascii="Verdana" w:hAnsi="Verdana"/>
          <w:sz w:val="22"/>
        </w:rPr>
        <w:t xml:space="preserve">Wirtschaftliche Lage </w:t>
      </w:r>
    </w:p>
    <w:p w14:paraId="1F8AE73A" w14:textId="2ED5535E" w:rsidR="001835AB" w:rsidRPr="00CA20A7" w:rsidRDefault="001835AB" w:rsidP="00582EE3">
      <w:pPr>
        <w:pStyle w:val="ListParagraph"/>
        <w:numPr>
          <w:ilvl w:val="0"/>
          <w:numId w:val="40"/>
        </w:numPr>
        <w:jc w:val="both"/>
        <w:rPr>
          <w:rFonts w:ascii="Verdana" w:hAnsi="Verdana"/>
          <w:sz w:val="22"/>
          <w:szCs w:val="22"/>
        </w:rPr>
      </w:pPr>
      <w:r>
        <w:rPr>
          <w:rFonts w:ascii="Verdana" w:hAnsi="Verdana"/>
          <w:sz w:val="22"/>
        </w:rPr>
        <w:t xml:space="preserve">Mangel an gesellschaftlichem Druck </w:t>
      </w:r>
    </w:p>
    <w:p w14:paraId="268FEBD0" w14:textId="71672F69" w:rsidR="00931FC5" w:rsidRDefault="00931FC5" w:rsidP="00931FC5">
      <w:pPr>
        <w:pStyle w:val="ListParagraph"/>
        <w:numPr>
          <w:ilvl w:val="0"/>
          <w:numId w:val="40"/>
        </w:numPr>
        <w:jc w:val="both"/>
        <w:rPr>
          <w:rFonts w:ascii="Verdana" w:hAnsi="Verdana"/>
          <w:sz w:val="22"/>
          <w:szCs w:val="22"/>
        </w:rPr>
      </w:pPr>
      <w:r>
        <w:rPr>
          <w:rFonts w:ascii="Verdana" w:hAnsi="Verdana"/>
          <w:sz w:val="22"/>
        </w:rPr>
        <w:t>Mit einer Behinderung verbundenes Stigma</w:t>
      </w:r>
    </w:p>
    <w:p w14:paraId="5342B3C0" w14:textId="416AF2FE" w:rsidR="00BE14A2" w:rsidRPr="00CA20A7" w:rsidRDefault="00CA526B" w:rsidP="00CA526B">
      <w:pPr>
        <w:pStyle w:val="ListParagraph"/>
        <w:numPr>
          <w:ilvl w:val="0"/>
          <w:numId w:val="40"/>
        </w:numPr>
        <w:jc w:val="both"/>
        <w:rPr>
          <w:rFonts w:ascii="Verdana" w:hAnsi="Verdana"/>
          <w:sz w:val="22"/>
          <w:szCs w:val="22"/>
        </w:rPr>
      </w:pPr>
      <w:r>
        <w:rPr>
          <w:rFonts w:ascii="Verdana" w:hAnsi="Verdana"/>
          <w:sz w:val="22"/>
        </w:rPr>
        <w:t>Unzureichende Kenntnisse politischer Entscheidungsträger/-innen hinsichtlich der Bedürfnisse von Menschen mit Behinderungen</w:t>
      </w:r>
    </w:p>
    <w:p w14:paraId="00539D99" w14:textId="30B33717" w:rsidR="001835AB" w:rsidRPr="005D601B" w:rsidRDefault="001835AB" w:rsidP="005D601B">
      <w:pPr>
        <w:pStyle w:val="ListParagraph"/>
        <w:numPr>
          <w:ilvl w:val="0"/>
          <w:numId w:val="40"/>
        </w:numPr>
        <w:jc w:val="both"/>
        <w:rPr>
          <w:rFonts w:ascii="Verdana" w:hAnsi="Verdana"/>
          <w:i/>
          <w:sz w:val="22"/>
          <w:szCs w:val="22"/>
        </w:rPr>
      </w:pPr>
      <w:r>
        <w:rPr>
          <w:rFonts w:ascii="Verdana" w:hAnsi="Verdana"/>
          <w:sz w:val="22"/>
        </w:rPr>
        <w:t xml:space="preserve">Sonstiges </w:t>
      </w:r>
      <w:r>
        <w:rPr>
          <w:rFonts w:ascii="Verdana" w:hAnsi="Verdana"/>
          <w:i/>
          <w:sz w:val="22"/>
          <w:highlight w:val="yellow"/>
        </w:rPr>
        <w:t>[Freie Texteingabe bis zu 100 Zeichen]</w:t>
      </w:r>
      <w:r>
        <w:rPr>
          <w:rFonts w:ascii="Verdana" w:hAnsi="Verdana"/>
          <w:i/>
          <w:sz w:val="22"/>
        </w:rPr>
        <w:t xml:space="preserve"> </w:t>
      </w:r>
    </w:p>
    <w:p w14:paraId="7D09AB0D" w14:textId="77777777" w:rsidR="000F3588" w:rsidRDefault="000F3588" w:rsidP="00582EE3">
      <w:pPr>
        <w:pStyle w:val="ListParagraph"/>
        <w:ind w:left="1800"/>
        <w:jc w:val="both"/>
        <w:rPr>
          <w:rFonts w:ascii="Verdana" w:hAnsi="Verdana"/>
          <w:i/>
          <w:sz w:val="22"/>
          <w:szCs w:val="22"/>
        </w:rPr>
      </w:pPr>
    </w:p>
    <w:p w14:paraId="76F3FAB2" w14:textId="012EA750" w:rsidR="000F3588" w:rsidRDefault="000F3588" w:rsidP="0066798E">
      <w:pPr>
        <w:jc w:val="both"/>
        <w:rPr>
          <w:rFonts w:ascii="Verdana" w:hAnsi="Verdana"/>
          <w:sz w:val="22"/>
          <w:szCs w:val="22"/>
        </w:rPr>
      </w:pPr>
      <w:r>
        <w:rPr>
          <w:rFonts w:ascii="Verdana" w:hAnsi="Verdana"/>
          <w:b/>
          <w:sz w:val="22"/>
        </w:rPr>
        <w:t xml:space="preserve">4.5 </w:t>
      </w:r>
      <w:proofErr w:type="gramStart"/>
      <w:r>
        <w:t>Allgemeine Anmerkung</w:t>
      </w:r>
      <w:proofErr w:type="gramEnd"/>
      <w:r>
        <w:rPr>
          <w:rFonts w:ascii="Verdana" w:hAnsi="Verdana"/>
          <w:sz w:val="22"/>
        </w:rPr>
        <w:t xml:space="preserve">: </w:t>
      </w:r>
    </w:p>
    <w:p w14:paraId="37361D48" w14:textId="797A784B" w:rsidR="00766692" w:rsidRPr="005D601B" w:rsidRDefault="006A3F7A" w:rsidP="00095E55">
      <w:pPr>
        <w:jc w:val="both"/>
        <w:rPr>
          <w:rFonts w:ascii="Verdana" w:hAnsi="Verdana"/>
          <w:i/>
          <w:sz w:val="22"/>
          <w:szCs w:val="22"/>
        </w:rPr>
      </w:pPr>
      <w:r>
        <w:rPr>
          <w:rFonts w:ascii="Verdana" w:hAnsi="Verdana"/>
          <w:sz w:val="22"/>
        </w:rPr>
        <w:t xml:space="preserve">        </w:t>
      </w:r>
      <w:r>
        <w:rPr>
          <w:rFonts w:ascii="Verdana" w:hAnsi="Verdana"/>
          <w:i/>
          <w:sz w:val="22"/>
          <w:highlight w:val="yellow"/>
        </w:rPr>
        <w:t>[Freie Texteingabe bis zu 1500 Zeichen]</w:t>
      </w:r>
    </w:p>
    <w:sectPr w:rsidR="00766692" w:rsidRPr="005D601B" w:rsidSect="00F6286C">
      <w:footerReference w:type="default" r:id="rId12"/>
      <w:pgSz w:w="12240" w:h="15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7FBC" w14:textId="77777777" w:rsidR="008A6623" w:rsidRDefault="008A6623" w:rsidP="00B823DD">
      <w:r>
        <w:separator/>
      </w:r>
    </w:p>
  </w:endnote>
  <w:endnote w:type="continuationSeparator" w:id="0">
    <w:p w14:paraId="51B3BC50" w14:textId="77777777" w:rsidR="008A6623" w:rsidRDefault="008A6623" w:rsidP="00B8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ragino Kaku Gothic ProN">
    <w:altName w:val="Times New Roman"/>
    <w:charset w:val="00"/>
    <w:family w:val="auto"/>
    <w:pitch w:val="variable"/>
  </w:font>
  <w:font w:name="êÍˇø◊-Y¿îë†qAqX(ÎˇøÀIY4©">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FreeSans">
    <w:charset w:val="00"/>
    <w:family w:val="swiss"/>
    <w:pitch w:val="variable"/>
    <w:sig w:usb0="C05F8EFF" w:usb1="500760FB" w:usb2="000002A0" w:usb3="00000000" w:csb0="8002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76524"/>
      <w:docPartObj>
        <w:docPartGallery w:val="Page Numbers (Bottom of Page)"/>
        <w:docPartUnique/>
      </w:docPartObj>
    </w:sdtPr>
    <w:sdtEndPr>
      <w:rPr>
        <w:noProof/>
      </w:rPr>
    </w:sdtEndPr>
    <w:sdtContent>
      <w:p w14:paraId="7C122D5E" w14:textId="6379CD02" w:rsidR="00802BAC" w:rsidRDefault="00802BAC">
        <w:pPr>
          <w:pStyle w:val="Footer"/>
          <w:jc w:val="center"/>
        </w:pPr>
        <w:r>
          <w:fldChar w:fldCharType="begin"/>
        </w:r>
        <w:r>
          <w:instrText xml:space="preserve"> PAGE   \* MERGEFORMAT </w:instrText>
        </w:r>
        <w:r>
          <w:fldChar w:fldCharType="separate"/>
        </w:r>
        <w:r w:rsidR="00B63612">
          <w:rPr>
            <w:noProof/>
          </w:rPr>
          <w:t>2</w:t>
        </w:r>
        <w:r>
          <w:rPr>
            <w:noProof/>
          </w:rPr>
          <w:fldChar w:fldCharType="end"/>
        </w:r>
      </w:p>
    </w:sdtContent>
  </w:sdt>
  <w:p w14:paraId="25B6600A" w14:textId="77777777" w:rsidR="00802BAC" w:rsidRDefault="0080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27B54" w14:textId="77777777" w:rsidR="008A6623" w:rsidRDefault="008A6623" w:rsidP="00B823DD">
      <w:r>
        <w:separator/>
      </w:r>
    </w:p>
  </w:footnote>
  <w:footnote w:type="continuationSeparator" w:id="0">
    <w:p w14:paraId="627AEC8D" w14:textId="77777777" w:rsidR="008A6623" w:rsidRDefault="008A6623" w:rsidP="00B82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BA3"/>
    <w:multiLevelType w:val="hybridMultilevel"/>
    <w:tmpl w:val="258E1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D7849"/>
    <w:multiLevelType w:val="hybridMultilevel"/>
    <w:tmpl w:val="DF7AE8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A6C6F"/>
    <w:multiLevelType w:val="hybridMultilevel"/>
    <w:tmpl w:val="51C0B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6328A"/>
    <w:multiLevelType w:val="hybridMultilevel"/>
    <w:tmpl w:val="53DEFDAC"/>
    <w:lvl w:ilvl="0" w:tplc="93CA4188">
      <w:start w:val="2015"/>
      <w:numFmt w:val="bullet"/>
      <w:lvlText w:val="-"/>
      <w:lvlJc w:val="left"/>
      <w:pPr>
        <w:ind w:left="720" w:hanging="360"/>
      </w:pPr>
      <w:rPr>
        <w:rFonts w:ascii="Times New Roman" w:eastAsia="Hiragino Kaku Gothic Pro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376D2B"/>
    <w:multiLevelType w:val="hybridMultilevel"/>
    <w:tmpl w:val="2196FE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F7358D"/>
    <w:multiLevelType w:val="hybridMultilevel"/>
    <w:tmpl w:val="C3D8EC26"/>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057D3825"/>
    <w:multiLevelType w:val="hybridMultilevel"/>
    <w:tmpl w:val="52BA2F6E"/>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05ED786A"/>
    <w:multiLevelType w:val="hybridMultilevel"/>
    <w:tmpl w:val="B6C2B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F20AC8"/>
    <w:multiLevelType w:val="hybridMultilevel"/>
    <w:tmpl w:val="1E4246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F62081"/>
    <w:multiLevelType w:val="hybridMultilevel"/>
    <w:tmpl w:val="7804B670"/>
    <w:lvl w:ilvl="0" w:tplc="506A8852">
      <w:numFmt w:val="bullet"/>
      <w:lvlText w:val=""/>
      <w:lvlJc w:val="left"/>
      <w:pPr>
        <w:ind w:left="540" w:hanging="360"/>
      </w:pPr>
      <w:rPr>
        <w:rFonts w:ascii="Symbol" w:eastAsia="Hiragino Kaku Gothic ProN" w:hAnsi="Symbo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nsid w:val="0B0C0C47"/>
    <w:multiLevelType w:val="hybridMultilevel"/>
    <w:tmpl w:val="4E84979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10BF1119"/>
    <w:multiLevelType w:val="hybridMultilevel"/>
    <w:tmpl w:val="4BC64044"/>
    <w:lvl w:ilvl="0" w:tplc="63261B4E">
      <w:numFmt w:val="bullet"/>
      <w:lvlText w:val=""/>
      <w:lvlJc w:val="left"/>
      <w:pPr>
        <w:ind w:left="720" w:hanging="360"/>
      </w:pPr>
      <w:rPr>
        <w:rFonts w:ascii="Symbol" w:eastAsia="Hiragino Kaku Gothic Pro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11C326E3"/>
    <w:multiLevelType w:val="hybridMultilevel"/>
    <w:tmpl w:val="20AA9F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12A6310D"/>
    <w:multiLevelType w:val="hybridMultilevel"/>
    <w:tmpl w:val="47B66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1219C2"/>
    <w:multiLevelType w:val="hybridMultilevel"/>
    <w:tmpl w:val="CA66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3F5CDC"/>
    <w:multiLevelType w:val="hybridMultilevel"/>
    <w:tmpl w:val="4BB49678"/>
    <w:lvl w:ilvl="0" w:tplc="63261B4E">
      <w:numFmt w:val="bullet"/>
      <w:lvlText w:val=""/>
      <w:lvlJc w:val="left"/>
      <w:pPr>
        <w:ind w:left="540" w:hanging="360"/>
      </w:pPr>
      <w:rPr>
        <w:rFonts w:ascii="Symbol" w:eastAsia="Hiragino Kaku Gothic Pro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0451A9"/>
    <w:multiLevelType w:val="hybridMultilevel"/>
    <w:tmpl w:val="6A5E2C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363BDE"/>
    <w:multiLevelType w:val="hybridMultilevel"/>
    <w:tmpl w:val="DEEED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3D7A22"/>
    <w:multiLevelType w:val="hybridMultilevel"/>
    <w:tmpl w:val="7D687D8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1AEB6152"/>
    <w:multiLevelType w:val="hybridMultilevel"/>
    <w:tmpl w:val="7FE29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1229A2"/>
    <w:multiLevelType w:val="hybridMultilevel"/>
    <w:tmpl w:val="CD46AF4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21DE6BB7"/>
    <w:multiLevelType w:val="hybridMultilevel"/>
    <w:tmpl w:val="32F89B06"/>
    <w:lvl w:ilvl="0" w:tplc="08090001">
      <w:start w:val="1"/>
      <w:numFmt w:val="bullet"/>
      <w:lvlText w:val=""/>
      <w:lvlJc w:val="left"/>
      <w:pPr>
        <w:ind w:left="3600" w:hanging="360"/>
      </w:pPr>
      <w:rPr>
        <w:rFonts w:ascii="Symbol" w:hAnsi="Symbol" w:hint="default"/>
        <w:color w:val="1F497D"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21EC13B9"/>
    <w:multiLevelType w:val="multilevel"/>
    <w:tmpl w:val="E0B04CFA"/>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21EE6999"/>
    <w:multiLevelType w:val="multilevel"/>
    <w:tmpl w:val="E0B04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28460CD"/>
    <w:multiLevelType w:val="hybridMultilevel"/>
    <w:tmpl w:val="B148B0B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5555803"/>
    <w:multiLevelType w:val="multilevel"/>
    <w:tmpl w:val="5072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694AAE"/>
    <w:multiLevelType w:val="hybridMultilevel"/>
    <w:tmpl w:val="68A887B0"/>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3">
      <w:start w:val="1"/>
      <w:numFmt w:val="bullet"/>
      <w:lvlText w:val="o"/>
      <w:lvlJc w:val="left"/>
      <w:pPr>
        <w:ind w:left="4680" w:hanging="360"/>
      </w:pPr>
      <w:rPr>
        <w:rFonts w:ascii="Courier New" w:hAnsi="Courier New" w:cs="Courier New"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2AC92466"/>
    <w:multiLevelType w:val="hybridMultilevel"/>
    <w:tmpl w:val="BC685CC8"/>
    <w:lvl w:ilvl="0" w:tplc="08090003">
      <w:start w:val="1"/>
      <w:numFmt w:val="bullet"/>
      <w:lvlText w:val="o"/>
      <w:lvlJc w:val="left"/>
      <w:pPr>
        <w:ind w:left="1440" w:hanging="360"/>
      </w:pPr>
      <w:rPr>
        <w:rFonts w:ascii="Courier New" w:hAnsi="Courier New" w:cs="Courier New" w:hint="default"/>
      </w:rPr>
    </w:lvl>
    <w:lvl w:ilvl="1" w:tplc="506A8852">
      <w:numFmt w:val="bullet"/>
      <w:lvlText w:val=""/>
      <w:lvlJc w:val="left"/>
      <w:pPr>
        <w:ind w:left="2340" w:hanging="360"/>
      </w:pPr>
      <w:rPr>
        <w:rFonts w:ascii="Symbol" w:eastAsia="Hiragino Kaku Gothic ProN" w:hAnsi="Symbol" w:cs="Times New Roman"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21F047D8">
      <w:numFmt w:val="bullet"/>
      <w:lvlText w:val="-"/>
      <w:lvlJc w:val="left"/>
      <w:pPr>
        <w:ind w:left="4140" w:hanging="720"/>
      </w:pPr>
      <w:rPr>
        <w:rFonts w:ascii="Verdana" w:eastAsia="Hiragino Kaku Gothic ProN" w:hAnsi="Verdana" w:cs="Times New Roman"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8">
    <w:nsid w:val="2C353270"/>
    <w:multiLevelType w:val="hybridMultilevel"/>
    <w:tmpl w:val="53D8FF68"/>
    <w:lvl w:ilvl="0" w:tplc="08090003">
      <w:start w:val="1"/>
      <w:numFmt w:val="bullet"/>
      <w:lvlText w:val="o"/>
      <w:lvlJc w:val="left"/>
      <w:pPr>
        <w:ind w:left="2700" w:hanging="360"/>
      </w:pPr>
      <w:rPr>
        <w:rFonts w:ascii="Courier New" w:hAnsi="Courier New" w:cs="Courier New"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9">
    <w:nsid w:val="2C8D4FEC"/>
    <w:multiLevelType w:val="hybridMultilevel"/>
    <w:tmpl w:val="C47A37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620" w:hanging="360"/>
      </w:pPr>
      <w:rPr>
        <w:rFonts w:ascii="Courier New" w:hAnsi="Courier New" w:cs="Courier New" w:hint="default"/>
      </w:rPr>
    </w:lvl>
    <w:lvl w:ilvl="2" w:tplc="7B249F10">
      <w:numFmt w:val="bullet"/>
      <w:lvlText w:val="I"/>
      <w:lvlJc w:val="left"/>
      <w:pPr>
        <w:ind w:left="2340" w:hanging="360"/>
      </w:pPr>
      <w:rPr>
        <w:rFonts w:ascii="êÍˇø◊-Y¿îë†qAqX(ÎˇøÀIY4©" w:eastAsia="Hiragino Kaku Gothic ProN" w:hAnsi="êÍˇø◊-Y¿îë†qAqX(ÎˇøÀIY4©" w:cs="êÍˇø◊-Y¿îë†qAqX(ÎˇøÀIY4©"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nsid w:val="337667E1"/>
    <w:multiLevelType w:val="hybridMultilevel"/>
    <w:tmpl w:val="D228F2D4"/>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340" w:hanging="360"/>
      </w:pPr>
      <w:rPr>
        <w:rFonts w:ascii="Symbol" w:hAnsi="Symbol"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21F047D8">
      <w:numFmt w:val="bullet"/>
      <w:lvlText w:val="-"/>
      <w:lvlJc w:val="left"/>
      <w:pPr>
        <w:ind w:left="4140" w:hanging="720"/>
      </w:pPr>
      <w:rPr>
        <w:rFonts w:ascii="Verdana" w:eastAsia="Hiragino Kaku Gothic ProN" w:hAnsi="Verdana" w:cs="Times New Roman"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1">
    <w:nsid w:val="35345642"/>
    <w:multiLevelType w:val="hybridMultilevel"/>
    <w:tmpl w:val="EF10BB94"/>
    <w:lvl w:ilvl="0" w:tplc="63261B4E">
      <w:numFmt w:val="bullet"/>
      <w:lvlText w:val=""/>
      <w:lvlJc w:val="left"/>
      <w:pPr>
        <w:ind w:left="540" w:hanging="360"/>
      </w:pPr>
      <w:rPr>
        <w:rFonts w:ascii="Symbol" w:eastAsia="Hiragino Kaku Gothic Pro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565037"/>
    <w:multiLevelType w:val="hybridMultilevel"/>
    <w:tmpl w:val="370643C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35CD4274"/>
    <w:multiLevelType w:val="hybridMultilevel"/>
    <w:tmpl w:val="0DB89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C007BF2"/>
    <w:multiLevelType w:val="hybridMultilevel"/>
    <w:tmpl w:val="A7A86DB0"/>
    <w:lvl w:ilvl="0" w:tplc="78CCA2A8">
      <w:start w:val="1"/>
      <w:numFmt w:val="bullet"/>
      <w:lvlText w:val="•"/>
      <w:lvlJc w:val="left"/>
      <w:pPr>
        <w:ind w:left="3600" w:hanging="360"/>
      </w:pPr>
      <w:rPr>
        <w:rFonts w:ascii="Times New Roman" w:hAnsi="Times New Roman" w:cs="Times New Roman" w:hint="default"/>
        <w:color w:val="1F497D"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nsid w:val="449849AF"/>
    <w:multiLevelType w:val="hybridMultilevel"/>
    <w:tmpl w:val="1C58DA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5144BEB"/>
    <w:multiLevelType w:val="hybridMultilevel"/>
    <w:tmpl w:val="71485F10"/>
    <w:lvl w:ilvl="0" w:tplc="63261B4E">
      <w:numFmt w:val="bullet"/>
      <w:lvlText w:val=""/>
      <w:lvlJc w:val="left"/>
      <w:pPr>
        <w:ind w:left="720" w:hanging="360"/>
      </w:pPr>
      <w:rPr>
        <w:rFonts w:ascii="Symbol" w:eastAsia="Hiragino Kaku Gothic Pro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nsid w:val="457550E5"/>
    <w:multiLevelType w:val="hybridMultilevel"/>
    <w:tmpl w:val="2C16C95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457739FE"/>
    <w:multiLevelType w:val="hybridMultilevel"/>
    <w:tmpl w:val="293EA982"/>
    <w:lvl w:ilvl="0" w:tplc="63261B4E">
      <w:numFmt w:val="bullet"/>
      <w:lvlText w:val=""/>
      <w:lvlJc w:val="left"/>
      <w:pPr>
        <w:ind w:left="1440" w:hanging="360"/>
      </w:pPr>
      <w:rPr>
        <w:rFonts w:ascii="Symbol" w:eastAsia="Hiragino Kaku Gothic ProN" w:hAnsi="Symbol" w:cs="Times New Roman" w:hint="default"/>
      </w:rPr>
    </w:lvl>
    <w:lvl w:ilvl="1" w:tplc="506A8852">
      <w:numFmt w:val="bullet"/>
      <w:lvlText w:val=""/>
      <w:lvlJc w:val="left"/>
      <w:pPr>
        <w:ind w:left="2340" w:hanging="360"/>
      </w:pPr>
      <w:rPr>
        <w:rFonts w:ascii="Symbol" w:eastAsia="Hiragino Kaku Gothic ProN" w:hAnsi="Symbol" w:cs="Times New Roman"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nsid w:val="47960D87"/>
    <w:multiLevelType w:val="hybridMultilevel"/>
    <w:tmpl w:val="565806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2A47E8"/>
    <w:multiLevelType w:val="hybridMultilevel"/>
    <w:tmpl w:val="C8D65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DC3E4E"/>
    <w:multiLevelType w:val="hybridMultilevel"/>
    <w:tmpl w:val="838C3B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2">
    <w:nsid w:val="4F1770F2"/>
    <w:multiLevelType w:val="multilevel"/>
    <w:tmpl w:val="E0B04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10B6BD9"/>
    <w:multiLevelType w:val="hybridMultilevel"/>
    <w:tmpl w:val="5A9C86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4">
    <w:nsid w:val="561F2E5A"/>
    <w:multiLevelType w:val="hybridMultilevel"/>
    <w:tmpl w:val="CF0E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226BCC"/>
    <w:multiLevelType w:val="hybridMultilevel"/>
    <w:tmpl w:val="5F2E015C"/>
    <w:lvl w:ilvl="0" w:tplc="08090003">
      <w:start w:val="1"/>
      <w:numFmt w:val="bullet"/>
      <w:lvlText w:val="o"/>
      <w:lvlJc w:val="left"/>
      <w:pPr>
        <w:ind w:left="720" w:hanging="360"/>
      </w:pPr>
      <w:rPr>
        <w:rFonts w:ascii="Courier New" w:hAnsi="Courier New" w:cs="Courier New" w:hint="default"/>
      </w:rPr>
    </w:lvl>
    <w:lvl w:ilvl="1" w:tplc="92AEBDBA">
      <w:numFmt w:val="bullet"/>
      <w:lvlText w:val=""/>
      <w:lvlJc w:val="left"/>
      <w:pPr>
        <w:ind w:left="1440" w:hanging="360"/>
      </w:pPr>
      <w:rPr>
        <w:rFonts w:ascii="Symbol" w:eastAsia="Hiragino Kaku Gothic Pro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4F0D71"/>
    <w:multiLevelType w:val="hybridMultilevel"/>
    <w:tmpl w:val="590A31C4"/>
    <w:lvl w:ilvl="0" w:tplc="63261B4E">
      <w:numFmt w:val="bullet"/>
      <w:lvlText w:val=""/>
      <w:lvlJc w:val="left"/>
      <w:pPr>
        <w:ind w:left="1440" w:hanging="360"/>
      </w:pPr>
      <w:rPr>
        <w:rFonts w:ascii="Symbol" w:eastAsia="Hiragino Kaku Gothic ProN" w:hAnsi="Symbol" w:cs="Times New Roman" w:hint="default"/>
      </w:rPr>
    </w:lvl>
    <w:lvl w:ilvl="1" w:tplc="08090003">
      <w:start w:val="1"/>
      <w:numFmt w:val="bullet"/>
      <w:lvlText w:val="o"/>
      <w:lvlJc w:val="left"/>
      <w:pPr>
        <w:ind w:left="2340" w:hanging="360"/>
      </w:pPr>
      <w:rPr>
        <w:rFonts w:ascii="Courier New" w:hAnsi="Courier New" w:cs="Courier New"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7">
    <w:nsid w:val="58F736B3"/>
    <w:multiLevelType w:val="hybridMultilevel"/>
    <w:tmpl w:val="7B3C2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C446698"/>
    <w:multiLevelType w:val="hybridMultilevel"/>
    <w:tmpl w:val="6E10DDB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9">
    <w:nsid w:val="5C533041"/>
    <w:multiLevelType w:val="hybridMultilevel"/>
    <w:tmpl w:val="E95C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CA020D2"/>
    <w:multiLevelType w:val="hybridMultilevel"/>
    <w:tmpl w:val="F0BAB7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CBE39C2"/>
    <w:multiLevelType w:val="hybridMultilevel"/>
    <w:tmpl w:val="98043B48"/>
    <w:lvl w:ilvl="0" w:tplc="08090003">
      <w:start w:val="1"/>
      <w:numFmt w:val="bullet"/>
      <w:lvlText w:val="o"/>
      <w:lvlJc w:val="left"/>
      <w:pPr>
        <w:ind w:left="5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CEA3D55"/>
    <w:multiLevelType w:val="hybridMultilevel"/>
    <w:tmpl w:val="42926F9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340" w:hanging="360"/>
      </w:pPr>
      <w:rPr>
        <w:rFonts w:ascii="Courier New" w:hAnsi="Courier New" w:cs="Courier New" w:hint="default"/>
      </w:rPr>
    </w:lvl>
    <w:lvl w:ilvl="2" w:tplc="7B249F10">
      <w:numFmt w:val="bullet"/>
      <w:lvlText w:val="I"/>
      <w:lvlJc w:val="left"/>
      <w:pPr>
        <w:ind w:left="3060" w:hanging="360"/>
      </w:pPr>
      <w:rPr>
        <w:rFonts w:ascii="êÍˇø◊-Y¿îë†qAqX(ÎˇøÀIY4©" w:eastAsia="Hiragino Kaku Gothic ProN" w:hAnsi="êÍˇø◊-Y¿îë†qAqX(ÎˇøÀIY4©" w:cs="êÍˇø◊-Y¿îë†qAqX(ÎˇøÀIY4©" w:hint="default"/>
      </w:rPr>
    </w:lvl>
    <w:lvl w:ilvl="3" w:tplc="21F047D8">
      <w:numFmt w:val="bullet"/>
      <w:lvlText w:val="-"/>
      <w:lvlJc w:val="left"/>
      <w:pPr>
        <w:ind w:left="4140" w:hanging="720"/>
      </w:pPr>
      <w:rPr>
        <w:rFonts w:ascii="Verdana" w:eastAsia="Hiragino Kaku Gothic ProN" w:hAnsi="Verdana" w:cs="Times New Roman"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3">
    <w:nsid w:val="5E7275CF"/>
    <w:multiLevelType w:val="hybridMultilevel"/>
    <w:tmpl w:val="AC301B12"/>
    <w:lvl w:ilvl="0" w:tplc="63261B4E">
      <w:numFmt w:val="bullet"/>
      <w:lvlText w:val=""/>
      <w:lvlJc w:val="left"/>
      <w:pPr>
        <w:ind w:left="720" w:hanging="360"/>
      </w:pPr>
      <w:rPr>
        <w:rFonts w:ascii="Symbol" w:eastAsia="Hiragino Kaku Gothic Pro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4">
    <w:nsid w:val="5F6B628E"/>
    <w:multiLevelType w:val="hybridMultilevel"/>
    <w:tmpl w:val="4B52F652"/>
    <w:lvl w:ilvl="0" w:tplc="08090001">
      <w:start w:val="1"/>
      <w:numFmt w:val="bullet"/>
      <w:lvlText w:val=""/>
      <w:lvlJc w:val="left"/>
      <w:pPr>
        <w:ind w:left="3600" w:hanging="360"/>
      </w:pPr>
      <w:rPr>
        <w:rFonts w:ascii="Symbol" w:hAnsi="Symbol" w:hint="default"/>
        <w:color w:val="1F497D" w:themeColor="tex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5">
    <w:nsid w:val="62551007"/>
    <w:multiLevelType w:val="hybridMultilevel"/>
    <w:tmpl w:val="322646A8"/>
    <w:lvl w:ilvl="0" w:tplc="63261B4E">
      <w:numFmt w:val="bullet"/>
      <w:lvlText w:val=""/>
      <w:lvlJc w:val="left"/>
      <w:pPr>
        <w:ind w:left="1800" w:hanging="360"/>
      </w:pPr>
      <w:rPr>
        <w:rFonts w:ascii="Symbol" w:eastAsia="Hiragino Kaku Gothic ProN" w:hAnsi="Symbol"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6">
    <w:nsid w:val="65886881"/>
    <w:multiLevelType w:val="hybridMultilevel"/>
    <w:tmpl w:val="DF6CEB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7A03F51"/>
    <w:multiLevelType w:val="multilevel"/>
    <w:tmpl w:val="0B2E666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8C4642B"/>
    <w:multiLevelType w:val="hybridMultilevel"/>
    <w:tmpl w:val="231A1B3A"/>
    <w:lvl w:ilvl="0" w:tplc="63261B4E">
      <w:numFmt w:val="bullet"/>
      <w:lvlText w:val=""/>
      <w:lvlJc w:val="left"/>
      <w:pPr>
        <w:ind w:left="1800" w:hanging="360"/>
      </w:pPr>
      <w:rPr>
        <w:rFonts w:ascii="Symbol" w:eastAsia="Hiragino Kaku Gothic ProN" w:hAnsi="Symbol"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9">
    <w:nsid w:val="6B0141AD"/>
    <w:multiLevelType w:val="hybridMultilevel"/>
    <w:tmpl w:val="B58E7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834FE8"/>
    <w:multiLevelType w:val="hybridMultilevel"/>
    <w:tmpl w:val="64441C1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3F249BA"/>
    <w:multiLevelType w:val="hybridMultilevel"/>
    <w:tmpl w:val="47A61ABA"/>
    <w:lvl w:ilvl="0" w:tplc="63261B4E">
      <w:numFmt w:val="bullet"/>
      <w:lvlText w:val=""/>
      <w:lvlJc w:val="left"/>
      <w:pPr>
        <w:ind w:left="540" w:hanging="360"/>
      </w:pPr>
      <w:rPr>
        <w:rFonts w:ascii="Symbol" w:eastAsia="Hiragino Kaku Gothic Pro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3F71364"/>
    <w:multiLevelType w:val="hybridMultilevel"/>
    <w:tmpl w:val="B846008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3">
    <w:nsid w:val="76917047"/>
    <w:multiLevelType w:val="hybridMultilevel"/>
    <w:tmpl w:val="1F6602CA"/>
    <w:lvl w:ilvl="0" w:tplc="08090003">
      <w:start w:val="1"/>
      <w:numFmt w:val="bullet"/>
      <w:lvlText w:val="o"/>
      <w:lvlJc w:val="left"/>
      <w:pPr>
        <w:ind w:left="540" w:hanging="360"/>
      </w:pPr>
      <w:rPr>
        <w:rFonts w:ascii="Courier New" w:hAnsi="Courier New" w:cs="Courier New"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4">
    <w:nsid w:val="76BD01AB"/>
    <w:multiLevelType w:val="hybridMultilevel"/>
    <w:tmpl w:val="694AB7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5">
    <w:nsid w:val="77A25631"/>
    <w:multiLevelType w:val="hybridMultilevel"/>
    <w:tmpl w:val="BA107E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B6113DC"/>
    <w:multiLevelType w:val="hybridMultilevel"/>
    <w:tmpl w:val="2C10B63E"/>
    <w:lvl w:ilvl="0" w:tplc="83BE9928">
      <w:numFmt w:val="bullet"/>
      <w:lvlText w:val="-"/>
      <w:lvlJc w:val="left"/>
      <w:pPr>
        <w:ind w:left="720" w:hanging="360"/>
      </w:pPr>
      <w:rPr>
        <w:rFonts w:ascii="Times New Roman" w:eastAsia="Hiragino Kaku Gothic Pro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6"/>
  </w:num>
  <w:num w:numId="2">
    <w:abstractNumId w:val="3"/>
  </w:num>
  <w:num w:numId="3">
    <w:abstractNumId w:val="7"/>
  </w:num>
  <w:num w:numId="4">
    <w:abstractNumId w:val="60"/>
  </w:num>
  <w:num w:numId="5">
    <w:abstractNumId w:val="10"/>
  </w:num>
  <w:num w:numId="6">
    <w:abstractNumId w:val="18"/>
  </w:num>
  <w:num w:numId="7">
    <w:abstractNumId w:val="63"/>
  </w:num>
  <w:num w:numId="8">
    <w:abstractNumId w:val="46"/>
  </w:num>
  <w:num w:numId="9">
    <w:abstractNumId w:val="15"/>
  </w:num>
  <w:num w:numId="10">
    <w:abstractNumId w:val="36"/>
  </w:num>
  <w:num w:numId="11">
    <w:abstractNumId w:val="14"/>
  </w:num>
  <w:num w:numId="12">
    <w:abstractNumId w:val="23"/>
  </w:num>
  <w:num w:numId="13">
    <w:abstractNumId w:val="42"/>
  </w:num>
  <w:num w:numId="14">
    <w:abstractNumId w:val="22"/>
  </w:num>
  <w:num w:numId="15">
    <w:abstractNumId w:val="2"/>
  </w:num>
  <w:num w:numId="16">
    <w:abstractNumId w:val="31"/>
  </w:num>
  <w:num w:numId="17">
    <w:abstractNumId w:val="61"/>
  </w:num>
  <w:num w:numId="18">
    <w:abstractNumId w:val="53"/>
  </w:num>
  <w:num w:numId="19">
    <w:abstractNumId w:val="11"/>
  </w:num>
  <w:num w:numId="20">
    <w:abstractNumId w:val="58"/>
  </w:num>
  <w:num w:numId="21">
    <w:abstractNumId w:val="55"/>
  </w:num>
  <w:num w:numId="22">
    <w:abstractNumId w:val="17"/>
  </w:num>
  <w:num w:numId="23">
    <w:abstractNumId w:val="8"/>
  </w:num>
  <w:num w:numId="24">
    <w:abstractNumId w:val="57"/>
  </w:num>
  <w:num w:numId="25">
    <w:abstractNumId w:val="25"/>
  </w:num>
  <w:num w:numId="26">
    <w:abstractNumId w:val="0"/>
  </w:num>
  <w:num w:numId="27">
    <w:abstractNumId w:val="29"/>
  </w:num>
  <w:num w:numId="28">
    <w:abstractNumId w:val="39"/>
  </w:num>
  <w:num w:numId="29">
    <w:abstractNumId w:val="34"/>
  </w:num>
  <w:num w:numId="30">
    <w:abstractNumId w:val="41"/>
  </w:num>
  <w:num w:numId="31">
    <w:abstractNumId w:val="9"/>
  </w:num>
  <w:num w:numId="32">
    <w:abstractNumId w:val="12"/>
  </w:num>
  <w:num w:numId="33">
    <w:abstractNumId w:val="54"/>
  </w:num>
  <w:num w:numId="34">
    <w:abstractNumId w:val="52"/>
  </w:num>
  <w:num w:numId="35">
    <w:abstractNumId w:val="62"/>
  </w:num>
  <w:num w:numId="36">
    <w:abstractNumId w:val="6"/>
  </w:num>
  <w:num w:numId="37">
    <w:abstractNumId w:val="16"/>
  </w:num>
  <w:num w:numId="38">
    <w:abstractNumId w:val="20"/>
  </w:num>
  <w:num w:numId="39">
    <w:abstractNumId w:val="26"/>
  </w:num>
  <w:num w:numId="40">
    <w:abstractNumId w:val="37"/>
  </w:num>
  <w:num w:numId="41">
    <w:abstractNumId w:val="48"/>
  </w:num>
  <w:num w:numId="42">
    <w:abstractNumId w:val="21"/>
  </w:num>
  <w:num w:numId="43">
    <w:abstractNumId w:val="43"/>
  </w:num>
  <w:num w:numId="44">
    <w:abstractNumId w:val="38"/>
  </w:num>
  <w:num w:numId="45">
    <w:abstractNumId w:val="5"/>
  </w:num>
  <w:num w:numId="46">
    <w:abstractNumId w:val="30"/>
  </w:num>
  <w:num w:numId="47">
    <w:abstractNumId w:val="27"/>
  </w:num>
  <w:num w:numId="48">
    <w:abstractNumId w:val="64"/>
  </w:num>
  <w:num w:numId="49">
    <w:abstractNumId w:val="49"/>
  </w:num>
  <w:num w:numId="50">
    <w:abstractNumId w:val="44"/>
  </w:num>
  <w:num w:numId="51">
    <w:abstractNumId w:val="33"/>
  </w:num>
  <w:num w:numId="52">
    <w:abstractNumId w:val="56"/>
  </w:num>
  <w:num w:numId="53">
    <w:abstractNumId w:val="40"/>
  </w:num>
  <w:num w:numId="54">
    <w:abstractNumId w:val="65"/>
  </w:num>
  <w:num w:numId="55">
    <w:abstractNumId w:val="35"/>
  </w:num>
  <w:num w:numId="56">
    <w:abstractNumId w:val="4"/>
  </w:num>
  <w:num w:numId="57">
    <w:abstractNumId w:val="28"/>
  </w:num>
  <w:num w:numId="58">
    <w:abstractNumId w:val="1"/>
  </w:num>
  <w:num w:numId="59">
    <w:abstractNumId w:val="45"/>
  </w:num>
  <w:num w:numId="60">
    <w:abstractNumId w:val="59"/>
  </w:num>
  <w:num w:numId="61">
    <w:abstractNumId w:val="13"/>
  </w:num>
  <w:num w:numId="62">
    <w:abstractNumId w:val="32"/>
  </w:num>
  <w:num w:numId="63">
    <w:abstractNumId w:val="47"/>
  </w:num>
  <w:num w:numId="64">
    <w:abstractNumId w:val="50"/>
  </w:num>
  <w:num w:numId="65">
    <w:abstractNumId w:val="24"/>
  </w:num>
  <w:num w:numId="66">
    <w:abstractNumId w:val="51"/>
  </w:num>
  <w:num w:numId="6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66692"/>
    <w:rsid w:val="00010C4B"/>
    <w:rsid w:val="00011535"/>
    <w:rsid w:val="00012706"/>
    <w:rsid w:val="00013BF1"/>
    <w:rsid w:val="000145BC"/>
    <w:rsid w:val="00016162"/>
    <w:rsid w:val="00021561"/>
    <w:rsid w:val="00027EAE"/>
    <w:rsid w:val="00036EF6"/>
    <w:rsid w:val="0003717F"/>
    <w:rsid w:val="00040373"/>
    <w:rsid w:val="000413DE"/>
    <w:rsid w:val="00042CB4"/>
    <w:rsid w:val="00043C67"/>
    <w:rsid w:val="00044FAC"/>
    <w:rsid w:val="000521DF"/>
    <w:rsid w:val="00052772"/>
    <w:rsid w:val="00066600"/>
    <w:rsid w:val="00070B35"/>
    <w:rsid w:val="00076BB0"/>
    <w:rsid w:val="000828BE"/>
    <w:rsid w:val="0008781F"/>
    <w:rsid w:val="00090F2F"/>
    <w:rsid w:val="00095E55"/>
    <w:rsid w:val="00096441"/>
    <w:rsid w:val="000B05AC"/>
    <w:rsid w:val="000B23E9"/>
    <w:rsid w:val="000B64FF"/>
    <w:rsid w:val="000C0116"/>
    <w:rsid w:val="000C100B"/>
    <w:rsid w:val="000D2C3D"/>
    <w:rsid w:val="000E4378"/>
    <w:rsid w:val="000E4ADA"/>
    <w:rsid w:val="000F23C1"/>
    <w:rsid w:val="000F3588"/>
    <w:rsid w:val="000F40F8"/>
    <w:rsid w:val="000F7B46"/>
    <w:rsid w:val="0010290A"/>
    <w:rsid w:val="00106E1E"/>
    <w:rsid w:val="00107863"/>
    <w:rsid w:val="00111CC5"/>
    <w:rsid w:val="00112351"/>
    <w:rsid w:val="00120507"/>
    <w:rsid w:val="00123876"/>
    <w:rsid w:val="00134013"/>
    <w:rsid w:val="001541DC"/>
    <w:rsid w:val="00156CFE"/>
    <w:rsid w:val="00163C8C"/>
    <w:rsid w:val="001665AF"/>
    <w:rsid w:val="00170AC3"/>
    <w:rsid w:val="00171319"/>
    <w:rsid w:val="001835AB"/>
    <w:rsid w:val="001913F0"/>
    <w:rsid w:val="001972CA"/>
    <w:rsid w:val="001B4E7F"/>
    <w:rsid w:val="001C1EB8"/>
    <w:rsid w:val="001C7DD8"/>
    <w:rsid w:val="001E2256"/>
    <w:rsid w:val="001F4FD7"/>
    <w:rsid w:val="001F7A66"/>
    <w:rsid w:val="0020485F"/>
    <w:rsid w:val="002067F5"/>
    <w:rsid w:val="00210E05"/>
    <w:rsid w:val="00223309"/>
    <w:rsid w:val="00223FC5"/>
    <w:rsid w:val="0022721F"/>
    <w:rsid w:val="002302A5"/>
    <w:rsid w:val="00235211"/>
    <w:rsid w:val="00236B5E"/>
    <w:rsid w:val="00237071"/>
    <w:rsid w:val="00253490"/>
    <w:rsid w:val="00260FF5"/>
    <w:rsid w:val="00273A17"/>
    <w:rsid w:val="00277FA5"/>
    <w:rsid w:val="00292D55"/>
    <w:rsid w:val="002A01BC"/>
    <w:rsid w:val="002A20A5"/>
    <w:rsid w:val="002A3CD7"/>
    <w:rsid w:val="002B4AAD"/>
    <w:rsid w:val="002C074B"/>
    <w:rsid w:val="002D25C4"/>
    <w:rsid w:val="002D2D70"/>
    <w:rsid w:val="002D519A"/>
    <w:rsid w:val="002F060D"/>
    <w:rsid w:val="002F419D"/>
    <w:rsid w:val="003005DC"/>
    <w:rsid w:val="003106D4"/>
    <w:rsid w:val="00315EBE"/>
    <w:rsid w:val="003221F1"/>
    <w:rsid w:val="0032225E"/>
    <w:rsid w:val="00324D88"/>
    <w:rsid w:val="00331AA5"/>
    <w:rsid w:val="00331B15"/>
    <w:rsid w:val="003357E9"/>
    <w:rsid w:val="00351659"/>
    <w:rsid w:val="003776ED"/>
    <w:rsid w:val="00377963"/>
    <w:rsid w:val="00382AC9"/>
    <w:rsid w:val="00383987"/>
    <w:rsid w:val="0038517D"/>
    <w:rsid w:val="003978C1"/>
    <w:rsid w:val="003A4424"/>
    <w:rsid w:val="003A547B"/>
    <w:rsid w:val="003B0088"/>
    <w:rsid w:val="003B2AC9"/>
    <w:rsid w:val="003B49BD"/>
    <w:rsid w:val="003C2E12"/>
    <w:rsid w:val="003D408C"/>
    <w:rsid w:val="003E10C2"/>
    <w:rsid w:val="003F2783"/>
    <w:rsid w:val="003F38DD"/>
    <w:rsid w:val="00400C5A"/>
    <w:rsid w:val="004043A8"/>
    <w:rsid w:val="004050C4"/>
    <w:rsid w:val="00412424"/>
    <w:rsid w:val="004134E3"/>
    <w:rsid w:val="00414465"/>
    <w:rsid w:val="004237B7"/>
    <w:rsid w:val="00427EFD"/>
    <w:rsid w:val="00436E68"/>
    <w:rsid w:val="00443576"/>
    <w:rsid w:val="00445DC7"/>
    <w:rsid w:val="0047328E"/>
    <w:rsid w:val="00475D03"/>
    <w:rsid w:val="004760ED"/>
    <w:rsid w:val="004816AB"/>
    <w:rsid w:val="00483784"/>
    <w:rsid w:val="00497265"/>
    <w:rsid w:val="004A1944"/>
    <w:rsid w:val="004A2765"/>
    <w:rsid w:val="004A4EA6"/>
    <w:rsid w:val="004A7646"/>
    <w:rsid w:val="004B7986"/>
    <w:rsid w:val="004C02C3"/>
    <w:rsid w:val="004D2F31"/>
    <w:rsid w:val="004D57CF"/>
    <w:rsid w:val="004E29A8"/>
    <w:rsid w:val="004F284D"/>
    <w:rsid w:val="004F3660"/>
    <w:rsid w:val="004F5416"/>
    <w:rsid w:val="004F6449"/>
    <w:rsid w:val="004F79AF"/>
    <w:rsid w:val="005074AB"/>
    <w:rsid w:val="00515DF7"/>
    <w:rsid w:val="00524038"/>
    <w:rsid w:val="0052718A"/>
    <w:rsid w:val="00532061"/>
    <w:rsid w:val="00537B19"/>
    <w:rsid w:val="00547928"/>
    <w:rsid w:val="00547F27"/>
    <w:rsid w:val="00550527"/>
    <w:rsid w:val="00551C56"/>
    <w:rsid w:val="00552EFA"/>
    <w:rsid w:val="00564339"/>
    <w:rsid w:val="00582EE3"/>
    <w:rsid w:val="005866D8"/>
    <w:rsid w:val="00587915"/>
    <w:rsid w:val="00592177"/>
    <w:rsid w:val="0059439C"/>
    <w:rsid w:val="00594D49"/>
    <w:rsid w:val="005A3B69"/>
    <w:rsid w:val="005A4834"/>
    <w:rsid w:val="005A6F60"/>
    <w:rsid w:val="005B24DC"/>
    <w:rsid w:val="005D256C"/>
    <w:rsid w:val="005D601B"/>
    <w:rsid w:val="005D67C7"/>
    <w:rsid w:val="005E3825"/>
    <w:rsid w:val="005E54EB"/>
    <w:rsid w:val="005E7CA2"/>
    <w:rsid w:val="005F472F"/>
    <w:rsid w:val="00604A25"/>
    <w:rsid w:val="006066F9"/>
    <w:rsid w:val="006478C4"/>
    <w:rsid w:val="006479F3"/>
    <w:rsid w:val="006514E2"/>
    <w:rsid w:val="00652124"/>
    <w:rsid w:val="00652E2C"/>
    <w:rsid w:val="00656294"/>
    <w:rsid w:val="00656809"/>
    <w:rsid w:val="00661F60"/>
    <w:rsid w:val="00664EBB"/>
    <w:rsid w:val="006652C1"/>
    <w:rsid w:val="00665E17"/>
    <w:rsid w:val="006665D0"/>
    <w:rsid w:val="0066798E"/>
    <w:rsid w:val="0067240D"/>
    <w:rsid w:val="0067562F"/>
    <w:rsid w:val="006831D9"/>
    <w:rsid w:val="00694EF5"/>
    <w:rsid w:val="00695C18"/>
    <w:rsid w:val="006A074A"/>
    <w:rsid w:val="006A3F7A"/>
    <w:rsid w:val="006A7D39"/>
    <w:rsid w:val="006B6A2C"/>
    <w:rsid w:val="006C3506"/>
    <w:rsid w:val="006D0A88"/>
    <w:rsid w:val="006D65C5"/>
    <w:rsid w:val="006D6CE6"/>
    <w:rsid w:val="007101E7"/>
    <w:rsid w:val="00717341"/>
    <w:rsid w:val="00724F7B"/>
    <w:rsid w:val="00733E24"/>
    <w:rsid w:val="00736C76"/>
    <w:rsid w:val="00745470"/>
    <w:rsid w:val="0076121A"/>
    <w:rsid w:val="00766692"/>
    <w:rsid w:val="00771440"/>
    <w:rsid w:val="0077212F"/>
    <w:rsid w:val="00776536"/>
    <w:rsid w:val="00785082"/>
    <w:rsid w:val="0079045A"/>
    <w:rsid w:val="0079432D"/>
    <w:rsid w:val="007A1F0F"/>
    <w:rsid w:val="007A235C"/>
    <w:rsid w:val="007C09A3"/>
    <w:rsid w:val="007D4468"/>
    <w:rsid w:val="007D4B74"/>
    <w:rsid w:val="007D725B"/>
    <w:rsid w:val="00802BAC"/>
    <w:rsid w:val="0080539B"/>
    <w:rsid w:val="00820262"/>
    <w:rsid w:val="00830B5C"/>
    <w:rsid w:val="00842CF0"/>
    <w:rsid w:val="0085257D"/>
    <w:rsid w:val="008647CC"/>
    <w:rsid w:val="00867B99"/>
    <w:rsid w:val="00867CFD"/>
    <w:rsid w:val="00872269"/>
    <w:rsid w:val="00872724"/>
    <w:rsid w:val="00872D88"/>
    <w:rsid w:val="00882617"/>
    <w:rsid w:val="00891DB6"/>
    <w:rsid w:val="00894A13"/>
    <w:rsid w:val="00895592"/>
    <w:rsid w:val="008A6623"/>
    <w:rsid w:val="008B4249"/>
    <w:rsid w:val="008C347D"/>
    <w:rsid w:val="008C735F"/>
    <w:rsid w:val="008D0907"/>
    <w:rsid w:val="008D2DC7"/>
    <w:rsid w:val="008D3E05"/>
    <w:rsid w:val="008D4B79"/>
    <w:rsid w:val="008D652C"/>
    <w:rsid w:val="008E5F0E"/>
    <w:rsid w:val="008E5F40"/>
    <w:rsid w:val="008F35F2"/>
    <w:rsid w:val="00904440"/>
    <w:rsid w:val="00905434"/>
    <w:rsid w:val="00915313"/>
    <w:rsid w:val="00923BAB"/>
    <w:rsid w:val="00931547"/>
    <w:rsid w:val="00931FC5"/>
    <w:rsid w:val="00934626"/>
    <w:rsid w:val="00951641"/>
    <w:rsid w:val="009546FB"/>
    <w:rsid w:val="00955657"/>
    <w:rsid w:val="00967BAC"/>
    <w:rsid w:val="00974800"/>
    <w:rsid w:val="00981AA3"/>
    <w:rsid w:val="00984208"/>
    <w:rsid w:val="00995146"/>
    <w:rsid w:val="009B0350"/>
    <w:rsid w:val="009B73CA"/>
    <w:rsid w:val="009C2438"/>
    <w:rsid w:val="009D7EED"/>
    <w:rsid w:val="009E0C73"/>
    <w:rsid w:val="009E1CE9"/>
    <w:rsid w:val="009F5136"/>
    <w:rsid w:val="009F5582"/>
    <w:rsid w:val="00A0762B"/>
    <w:rsid w:val="00A10722"/>
    <w:rsid w:val="00A13E94"/>
    <w:rsid w:val="00A23611"/>
    <w:rsid w:val="00A30D48"/>
    <w:rsid w:val="00A318E4"/>
    <w:rsid w:val="00A33B93"/>
    <w:rsid w:val="00A364A8"/>
    <w:rsid w:val="00A444FD"/>
    <w:rsid w:val="00A45D9A"/>
    <w:rsid w:val="00A52368"/>
    <w:rsid w:val="00A53B68"/>
    <w:rsid w:val="00A547B0"/>
    <w:rsid w:val="00A5696F"/>
    <w:rsid w:val="00A63D56"/>
    <w:rsid w:val="00A6406E"/>
    <w:rsid w:val="00A6418C"/>
    <w:rsid w:val="00A73066"/>
    <w:rsid w:val="00A8184E"/>
    <w:rsid w:val="00A966B4"/>
    <w:rsid w:val="00AA6C14"/>
    <w:rsid w:val="00AA758B"/>
    <w:rsid w:val="00AB457B"/>
    <w:rsid w:val="00AB5D6E"/>
    <w:rsid w:val="00AC284E"/>
    <w:rsid w:val="00AC6495"/>
    <w:rsid w:val="00AC77DC"/>
    <w:rsid w:val="00AE37C7"/>
    <w:rsid w:val="00B04045"/>
    <w:rsid w:val="00B0539F"/>
    <w:rsid w:val="00B10183"/>
    <w:rsid w:val="00B164C5"/>
    <w:rsid w:val="00B3509B"/>
    <w:rsid w:val="00B42054"/>
    <w:rsid w:val="00B47C08"/>
    <w:rsid w:val="00B51107"/>
    <w:rsid w:val="00B53B04"/>
    <w:rsid w:val="00B5452F"/>
    <w:rsid w:val="00B572A6"/>
    <w:rsid w:val="00B62EDF"/>
    <w:rsid w:val="00B63612"/>
    <w:rsid w:val="00B720AF"/>
    <w:rsid w:val="00B80D72"/>
    <w:rsid w:val="00B81769"/>
    <w:rsid w:val="00B823DD"/>
    <w:rsid w:val="00BA53BD"/>
    <w:rsid w:val="00BA60D5"/>
    <w:rsid w:val="00BB25B2"/>
    <w:rsid w:val="00BB4B7E"/>
    <w:rsid w:val="00BB5BF3"/>
    <w:rsid w:val="00BB5E37"/>
    <w:rsid w:val="00BC1696"/>
    <w:rsid w:val="00BC51D9"/>
    <w:rsid w:val="00BD6CD0"/>
    <w:rsid w:val="00BE14A2"/>
    <w:rsid w:val="00BE1F96"/>
    <w:rsid w:val="00BF51B4"/>
    <w:rsid w:val="00C02E4B"/>
    <w:rsid w:val="00C03340"/>
    <w:rsid w:val="00C03D14"/>
    <w:rsid w:val="00C04576"/>
    <w:rsid w:val="00C045C6"/>
    <w:rsid w:val="00C13280"/>
    <w:rsid w:val="00C13B33"/>
    <w:rsid w:val="00C201B0"/>
    <w:rsid w:val="00C219A0"/>
    <w:rsid w:val="00C265E0"/>
    <w:rsid w:val="00C27F99"/>
    <w:rsid w:val="00C317C1"/>
    <w:rsid w:val="00C41DAB"/>
    <w:rsid w:val="00C47306"/>
    <w:rsid w:val="00C548F1"/>
    <w:rsid w:val="00C75A7D"/>
    <w:rsid w:val="00C84992"/>
    <w:rsid w:val="00C90FC7"/>
    <w:rsid w:val="00C91534"/>
    <w:rsid w:val="00CA20A7"/>
    <w:rsid w:val="00CA526B"/>
    <w:rsid w:val="00CB1640"/>
    <w:rsid w:val="00CB366F"/>
    <w:rsid w:val="00CC192E"/>
    <w:rsid w:val="00CC3BFD"/>
    <w:rsid w:val="00CC5530"/>
    <w:rsid w:val="00CD5DD9"/>
    <w:rsid w:val="00CE145C"/>
    <w:rsid w:val="00CE32FE"/>
    <w:rsid w:val="00CF4890"/>
    <w:rsid w:val="00D00545"/>
    <w:rsid w:val="00D01552"/>
    <w:rsid w:val="00D03BD6"/>
    <w:rsid w:val="00D040E3"/>
    <w:rsid w:val="00D208DB"/>
    <w:rsid w:val="00D20ED4"/>
    <w:rsid w:val="00D24532"/>
    <w:rsid w:val="00D30538"/>
    <w:rsid w:val="00D341B2"/>
    <w:rsid w:val="00D37FA6"/>
    <w:rsid w:val="00D42A3E"/>
    <w:rsid w:val="00D47467"/>
    <w:rsid w:val="00D548F7"/>
    <w:rsid w:val="00D556D2"/>
    <w:rsid w:val="00D56FC6"/>
    <w:rsid w:val="00D76EE8"/>
    <w:rsid w:val="00D91653"/>
    <w:rsid w:val="00D95C8E"/>
    <w:rsid w:val="00DA4E7A"/>
    <w:rsid w:val="00DC050E"/>
    <w:rsid w:val="00DC0636"/>
    <w:rsid w:val="00DD1B7D"/>
    <w:rsid w:val="00DF00FC"/>
    <w:rsid w:val="00DF71AE"/>
    <w:rsid w:val="00E1142C"/>
    <w:rsid w:val="00E26031"/>
    <w:rsid w:val="00E3465D"/>
    <w:rsid w:val="00E362D6"/>
    <w:rsid w:val="00E43CBA"/>
    <w:rsid w:val="00E43D5E"/>
    <w:rsid w:val="00E46B35"/>
    <w:rsid w:val="00E56F8E"/>
    <w:rsid w:val="00E622F9"/>
    <w:rsid w:val="00E62689"/>
    <w:rsid w:val="00E64DC9"/>
    <w:rsid w:val="00E67039"/>
    <w:rsid w:val="00EA3DCB"/>
    <w:rsid w:val="00EA7F5B"/>
    <w:rsid w:val="00EB00AF"/>
    <w:rsid w:val="00EB0A29"/>
    <w:rsid w:val="00EB684C"/>
    <w:rsid w:val="00EB72F6"/>
    <w:rsid w:val="00ED208B"/>
    <w:rsid w:val="00ED23B1"/>
    <w:rsid w:val="00ED24F1"/>
    <w:rsid w:val="00ED25AF"/>
    <w:rsid w:val="00ED741D"/>
    <w:rsid w:val="00EE08F5"/>
    <w:rsid w:val="00EE42C6"/>
    <w:rsid w:val="00EE60CB"/>
    <w:rsid w:val="00EF2785"/>
    <w:rsid w:val="00F00FCB"/>
    <w:rsid w:val="00F05C0E"/>
    <w:rsid w:val="00F111C8"/>
    <w:rsid w:val="00F15664"/>
    <w:rsid w:val="00F229C1"/>
    <w:rsid w:val="00F24F57"/>
    <w:rsid w:val="00F27893"/>
    <w:rsid w:val="00F323C2"/>
    <w:rsid w:val="00F4081F"/>
    <w:rsid w:val="00F41E72"/>
    <w:rsid w:val="00F470A7"/>
    <w:rsid w:val="00F601F6"/>
    <w:rsid w:val="00F60747"/>
    <w:rsid w:val="00F6286C"/>
    <w:rsid w:val="00F71954"/>
    <w:rsid w:val="00F72791"/>
    <w:rsid w:val="00F72A99"/>
    <w:rsid w:val="00F762B5"/>
    <w:rsid w:val="00F83E0C"/>
    <w:rsid w:val="00F90575"/>
    <w:rsid w:val="00F922A5"/>
    <w:rsid w:val="00FA45C9"/>
    <w:rsid w:val="00FA680C"/>
    <w:rsid w:val="00FB1821"/>
    <w:rsid w:val="00FB1B9E"/>
    <w:rsid w:val="00FB7727"/>
    <w:rsid w:val="00FC63E8"/>
    <w:rsid w:val="00FD48AC"/>
    <w:rsid w:val="00FE12A7"/>
    <w:rsid w:val="00FE3F0F"/>
    <w:rsid w:val="00FF0CBB"/>
    <w:rsid w:val="00FF3AC4"/>
    <w:rsid w:val="00FF4CBB"/>
    <w:rsid w:val="00FF508C"/>
    <w:rsid w:val="00FF61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D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ragino Kaku Gothic ProN" w:eastAsia="Hiragino Kaku Gothic ProN" w:hAnsi="Hiragino Kaku Gothic Pro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B"/>
    <w:rPr>
      <w:sz w:val="24"/>
    </w:rPr>
  </w:style>
  <w:style w:type="paragraph" w:styleId="Heading1">
    <w:name w:val="heading 1"/>
    <w:basedOn w:val="Normal"/>
    <w:next w:val="Normal"/>
    <w:link w:val="Heading1Char"/>
    <w:uiPriority w:val="9"/>
    <w:qFormat/>
    <w:rsid w:val="00A45D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692"/>
    <w:rPr>
      <w:rFonts w:ascii="Lucida Grande" w:hAnsi="Lucida Grande" w:cs="Lucida Grande"/>
      <w:sz w:val="18"/>
      <w:szCs w:val="18"/>
      <w:lang w:val="de-DE"/>
    </w:rPr>
  </w:style>
  <w:style w:type="paragraph" w:styleId="ListParagraph">
    <w:name w:val="List Paragraph"/>
    <w:basedOn w:val="Normal"/>
    <w:uiPriority w:val="34"/>
    <w:qFormat/>
    <w:rsid w:val="009F5582"/>
    <w:pPr>
      <w:ind w:left="720"/>
      <w:contextualSpacing/>
    </w:pPr>
  </w:style>
  <w:style w:type="table" w:styleId="TableGrid">
    <w:name w:val="Table Grid"/>
    <w:basedOn w:val="TableNormal"/>
    <w:uiPriority w:val="59"/>
    <w:rsid w:val="002D2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FC7"/>
    <w:rPr>
      <w:sz w:val="24"/>
    </w:rPr>
  </w:style>
  <w:style w:type="paragraph" w:styleId="Header">
    <w:name w:val="header"/>
    <w:basedOn w:val="Normal"/>
    <w:link w:val="HeaderChar"/>
    <w:uiPriority w:val="99"/>
    <w:unhideWhenUsed/>
    <w:rsid w:val="00B823DD"/>
    <w:pPr>
      <w:tabs>
        <w:tab w:val="center" w:pos="4536"/>
        <w:tab w:val="right" w:pos="9072"/>
      </w:tabs>
    </w:pPr>
  </w:style>
  <w:style w:type="character" w:customStyle="1" w:styleId="HeaderChar">
    <w:name w:val="Header Char"/>
    <w:basedOn w:val="DefaultParagraphFont"/>
    <w:link w:val="Header"/>
    <w:uiPriority w:val="99"/>
    <w:rsid w:val="00B823DD"/>
    <w:rPr>
      <w:sz w:val="24"/>
      <w:lang w:val="de-DE"/>
    </w:rPr>
  </w:style>
  <w:style w:type="paragraph" w:styleId="Footer">
    <w:name w:val="footer"/>
    <w:basedOn w:val="Normal"/>
    <w:link w:val="FooterChar"/>
    <w:uiPriority w:val="99"/>
    <w:unhideWhenUsed/>
    <w:rsid w:val="00B823DD"/>
    <w:pPr>
      <w:tabs>
        <w:tab w:val="center" w:pos="4536"/>
        <w:tab w:val="right" w:pos="9072"/>
      </w:tabs>
    </w:pPr>
  </w:style>
  <w:style w:type="character" w:customStyle="1" w:styleId="FooterChar">
    <w:name w:val="Footer Char"/>
    <w:basedOn w:val="DefaultParagraphFont"/>
    <w:link w:val="Footer"/>
    <w:uiPriority w:val="99"/>
    <w:rsid w:val="00B823DD"/>
    <w:rPr>
      <w:sz w:val="24"/>
      <w:lang w:val="de-DE"/>
    </w:rPr>
  </w:style>
  <w:style w:type="character" w:styleId="CommentReference">
    <w:name w:val="annotation reference"/>
    <w:basedOn w:val="DefaultParagraphFont"/>
    <w:uiPriority w:val="99"/>
    <w:semiHidden/>
    <w:unhideWhenUsed/>
    <w:rsid w:val="00E56F8E"/>
    <w:rPr>
      <w:sz w:val="16"/>
      <w:szCs w:val="16"/>
    </w:rPr>
  </w:style>
  <w:style w:type="paragraph" w:styleId="CommentText">
    <w:name w:val="annotation text"/>
    <w:basedOn w:val="Normal"/>
    <w:link w:val="CommentTextChar"/>
    <w:uiPriority w:val="99"/>
    <w:unhideWhenUsed/>
    <w:rsid w:val="00E56F8E"/>
    <w:rPr>
      <w:sz w:val="20"/>
    </w:rPr>
  </w:style>
  <w:style w:type="character" w:customStyle="1" w:styleId="CommentTextChar">
    <w:name w:val="Comment Text Char"/>
    <w:basedOn w:val="DefaultParagraphFont"/>
    <w:link w:val="CommentText"/>
    <w:uiPriority w:val="99"/>
    <w:rsid w:val="00E56F8E"/>
    <w:rPr>
      <w:lang w:val="de-DE"/>
    </w:rPr>
  </w:style>
  <w:style w:type="paragraph" w:styleId="CommentSubject">
    <w:name w:val="annotation subject"/>
    <w:basedOn w:val="CommentText"/>
    <w:next w:val="CommentText"/>
    <w:link w:val="CommentSubjectChar"/>
    <w:uiPriority w:val="99"/>
    <w:semiHidden/>
    <w:unhideWhenUsed/>
    <w:rsid w:val="00E56F8E"/>
    <w:rPr>
      <w:b/>
      <w:bCs/>
    </w:rPr>
  </w:style>
  <w:style w:type="character" w:customStyle="1" w:styleId="CommentSubjectChar">
    <w:name w:val="Comment Subject Char"/>
    <w:basedOn w:val="CommentTextChar"/>
    <w:link w:val="CommentSubject"/>
    <w:uiPriority w:val="99"/>
    <w:semiHidden/>
    <w:rsid w:val="00E56F8E"/>
    <w:rPr>
      <w:b/>
      <w:bCs/>
      <w:lang w:val="de-DE"/>
    </w:rPr>
  </w:style>
  <w:style w:type="character" w:styleId="Hyperlink">
    <w:name w:val="Hyperlink"/>
    <w:basedOn w:val="DefaultParagraphFont"/>
    <w:uiPriority w:val="99"/>
    <w:unhideWhenUsed/>
    <w:rsid w:val="00FE12A7"/>
    <w:rPr>
      <w:color w:val="0000FF" w:themeColor="hyperlink"/>
      <w:u w:val="single"/>
    </w:rPr>
  </w:style>
  <w:style w:type="character" w:styleId="FollowedHyperlink">
    <w:name w:val="FollowedHyperlink"/>
    <w:basedOn w:val="DefaultParagraphFont"/>
    <w:uiPriority w:val="99"/>
    <w:semiHidden/>
    <w:unhideWhenUsed/>
    <w:rsid w:val="00FA680C"/>
    <w:rPr>
      <w:color w:val="800080" w:themeColor="followedHyperlink"/>
      <w:u w:val="single"/>
    </w:rPr>
  </w:style>
  <w:style w:type="paragraph" w:styleId="PlainText">
    <w:name w:val="Plain Text"/>
    <w:basedOn w:val="Normal"/>
    <w:link w:val="PlainTextChar"/>
    <w:uiPriority w:val="99"/>
    <w:semiHidden/>
    <w:unhideWhenUsed/>
    <w:rsid w:val="00BE14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E14A2"/>
    <w:rPr>
      <w:rFonts w:ascii="Calibri" w:eastAsiaTheme="minorHAnsi" w:hAnsi="Calibri" w:cstheme="minorBidi"/>
      <w:sz w:val="22"/>
      <w:szCs w:val="21"/>
      <w:lang w:val="de-DE" w:eastAsia="de-DE"/>
    </w:rPr>
  </w:style>
  <w:style w:type="paragraph" w:styleId="Title">
    <w:name w:val="Title"/>
    <w:basedOn w:val="Normal"/>
    <w:next w:val="Normal"/>
    <w:link w:val="TitleChar"/>
    <w:uiPriority w:val="10"/>
    <w:qFormat/>
    <w:rsid w:val="00A45D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D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5D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ragino Kaku Gothic ProN" w:eastAsia="Hiragino Kaku Gothic ProN" w:hAnsi="Hiragino Kaku Gothic Pro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B"/>
    <w:rPr>
      <w:sz w:val="24"/>
    </w:rPr>
  </w:style>
  <w:style w:type="paragraph" w:styleId="Heading1">
    <w:name w:val="heading 1"/>
    <w:basedOn w:val="Normal"/>
    <w:next w:val="Normal"/>
    <w:link w:val="Heading1Char"/>
    <w:uiPriority w:val="9"/>
    <w:qFormat/>
    <w:rsid w:val="00A45D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692"/>
    <w:rPr>
      <w:rFonts w:ascii="Lucida Grande" w:hAnsi="Lucida Grande" w:cs="Lucida Grande"/>
      <w:sz w:val="18"/>
      <w:szCs w:val="18"/>
      <w:lang w:val="de-DE"/>
    </w:rPr>
  </w:style>
  <w:style w:type="paragraph" w:styleId="ListParagraph">
    <w:name w:val="List Paragraph"/>
    <w:basedOn w:val="Normal"/>
    <w:uiPriority w:val="34"/>
    <w:qFormat/>
    <w:rsid w:val="009F5582"/>
    <w:pPr>
      <w:ind w:left="720"/>
      <w:contextualSpacing/>
    </w:pPr>
  </w:style>
  <w:style w:type="table" w:styleId="TableGrid">
    <w:name w:val="Table Grid"/>
    <w:basedOn w:val="TableNormal"/>
    <w:uiPriority w:val="59"/>
    <w:rsid w:val="002D2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FC7"/>
    <w:rPr>
      <w:sz w:val="24"/>
    </w:rPr>
  </w:style>
  <w:style w:type="paragraph" w:styleId="Header">
    <w:name w:val="header"/>
    <w:basedOn w:val="Normal"/>
    <w:link w:val="HeaderChar"/>
    <w:uiPriority w:val="99"/>
    <w:unhideWhenUsed/>
    <w:rsid w:val="00B823DD"/>
    <w:pPr>
      <w:tabs>
        <w:tab w:val="center" w:pos="4536"/>
        <w:tab w:val="right" w:pos="9072"/>
      </w:tabs>
    </w:pPr>
  </w:style>
  <w:style w:type="character" w:customStyle="1" w:styleId="HeaderChar">
    <w:name w:val="Header Char"/>
    <w:basedOn w:val="DefaultParagraphFont"/>
    <w:link w:val="Header"/>
    <w:uiPriority w:val="99"/>
    <w:rsid w:val="00B823DD"/>
    <w:rPr>
      <w:sz w:val="24"/>
      <w:lang w:val="de-DE"/>
    </w:rPr>
  </w:style>
  <w:style w:type="paragraph" w:styleId="Footer">
    <w:name w:val="footer"/>
    <w:basedOn w:val="Normal"/>
    <w:link w:val="FooterChar"/>
    <w:uiPriority w:val="99"/>
    <w:unhideWhenUsed/>
    <w:rsid w:val="00B823DD"/>
    <w:pPr>
      <w:tabs>
        <w:tab w:val="center" w:pos="4536"/>
        <w:tab w:val="right" w:pos="9072"/>
      </w:tabs>
    </w:pPr>
  </w:style>
  <w:style w:type="character" w:customStyle="1" w:styleId="FooterChar">
    <w:name w:val="Footer Char"/>
    <w:basedOn w:val="DefaultParagraphFont"/>
    <w:link w:val="Footer"/>
    <w:uiPriority w:val="99"/>
    <w:rsid w:val="00B823DD"/>
    <w:rPr>
      <w:sz w:val="24"/>
      <w:lang w:val="de-DE"/>
    </w:rPr>
  </w:style>
  <w:style w:type="character" w:styleId="CommentReference">
    <w:name w:val="annotation reference"/>
    <w:basedOn w:val="DefaultParagraphFont"/>
    <w:uiPriority w:val="99"/>
    <w:semiHidden/>
    <w:unhideWhenUsed/>
    <w:rsid w:val="00E56F8E"/>
    <w:rPr>
      <w:sz w:val="16"/>
      <w:szCs w:val="16"/>
    </w:rPr>
  </w:style>
  <w:style w:type="paragraph" w:styleId="CommentText">
    <w:name w:val="annotation text"/>
    <w:basedOn w:val="Normal"/>
    <w:link w:val="CommentTextChar"/>
    <w:uiPriority w:val="99"/>
    <w:unhideWhenUsed/>
    <w:rsid w:val="00E56F8E"/>
    <w:rPr>
      <w:sz w:val="20"/>
    </w:rPr>
  </w:style>
  <w:style w:type="character" w:customStyle="1" w:styleId="CommentTextChar">
    <w:name w:val="Comment Text Char"/>
    <w:basedOn w:val="DefaultParagraphFont"/>
    <w:link w:val="CommentText"/>
    <w:uiPriority w:val="99"/>
    <w:rsid w:val="00E56F8E"/>
    <w:rPr>
      <w:lang w:val="de-DE"/>
    </w:rPr>
  </w:style>
  <w:style w:type="paragraph" w:styleId="CommentSubject">
    <w:name w:val="annotation subject"/>
    <w:basedOn w:val="CommentText"/>
    <w:next w:val="CommentText"/>
    <w:link w:val="CommentSubjectChar"/>
    <w:uiPriority w:val="99"/>
    <w:semiHidden/>
    <w:unhideWhenUsed/>
    <w:rsid w:val="00E56F8E"/>
    <w:rPr>
      <w:b/>
      <w:bCs/>
    </w:rPr>
  </w:style>
  <w:style w:type="character" w:customStyle="1" w:styleId="CommentSubjectChar">
    <w:name w:val="Comment Subject Char"/>
    <w:basedOn w:val="CommentTextChar"/>
    <w:link w:val="CommentSubject"/>
    <w:uiPriority w:val="99"/>
    <w:semiHidden/>
    <w:rsid w:val="00E56F8E"/>
    <w:rPr>
      <w:b/>
      <w:bCs/>
      <w:lang w:val="de-DE"/>
    </w:rPr>
  </w:style>
  <w:style w:type="character" w:styleId="Hyperlink">
    <w:name w:val="Hyperlink"/>
    <w:basedOn w:val="DefaultParagraphFont"/>
    <w:uiPriority w:val="99"/>
    <w:unhideWhenUsed/>
    <w:rsid w:val="00FE12A7"/>
    <w:rPr>
      <w:color w:val="0000FF" w:themeColor="hyperlink"/>
      <w:u w:val="single"/>
    </w:rPr>
  </w:style>
  <w:style w:type="character" w:styleId="FollowedHyperlink">
    <w:name w:val="FollowedHyperlink"/>
    <w:basedOn w:val="DefaultParagraphFont"/>
    <w:uiPriority w:val="99"/>
    <w:semiHidden/>
    <w:unhideWhenUsed/>
    <w:rsid w:val="00FA680C"/>
    <w:rPr>
      <w:color w:val="800080" w:themeColor="followedHyperlink"/>
      <w:u w:val="single"/>
    </w:rPr>
  </w:style>
  <w:style w:type="paragraph" w:styleId="PlainText">
    <w:name w:val="Plain Text"/>
    <w:basedOn w:val="Normal"/>
    <w:link w:val="PlainTextChar"/>
    <w:uiPriority w:val="99"/>
    <w:semiHidden/>
    <w:unhideWhenUsed/>
    <w:rsid w:val="00BE14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E14A2"/>
    <w:rPr>
      <w:rFonts w:ascii="Calibri" w:eastAsiaTheme="minorHAnsi" w:hAnsi="Calibri" w:cstheme="minorBidi"/>
      <w:sz w:val="22"/>
      <w:szCs w:val="21"/>
      <w:lang w:val="de-DE" w:eastAsia="de-DE"/>
    </w:rPr>
  </w:style>
  <w:style w:type="paragraph" w:styleId="Title">
    <w:name w:val="Title"/>
    <w:basedOn w:val="Normal"/>
    <w:next w:val="Normal"/>
    <w:link w:val="TitleChar"/>
    <w:uiPriority w:val="10"/>
    <w:qFormat/>
    <w:rsid w:val="00A45D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D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5D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67">
      <w:bodyDiv w:val="1"/>
      <w:marLeft w:val="0"/>
      <w:marRight w:val="0"/>
      <w:marTop w:val="0"/>
      <w:marBottom w:val="0"/>
      <w:divBdr>
        <w:top w:val="none" w:sz="0" w:space="0" w:color="auto"/>
        <w:left w:val="none" w:sz="0" w:space="0" w:color="auto"/>
        <w:bottom w:val="none" w:sz="0" w:space="0" w:color="auto"/>
        <w:right w:val="none" w:sz="0" w:space="0" w:color="auto"/>
      </w:divBdr>
    </w:div>
    <w:div w:id="256524492">
      <w:bodyDiv w:val="1"/>
      <w:marLeft w:val="0"/>
      <w:marRight w:val="0"/>
      <w:marTop w:val="0"/>
      <w:marBottom w:val="0"/>
      <w:divBdr>
        <w:top w:val="none" w:sz="0" w:space="0" w:color="auto"/>
        <w:left w:val="none" w:sz="0" w:space="0" w:color="auto"/>
        <w:bottom w:val="none" w:sz="0" w:space="0" w:color="auto"/>
        <w:right w:val="none" w:sz="0" w:space="0" w:color="auto"/>
      </w:divBdr>
    </w:div>
    <w:div w:id="398023058">
      <w:bodyDiv w:val="1"/>
      <w:marLeft w:val="0"/>
      <w:marRight w:val="0"/>
      <w:marTop w:val="0"/>
      <w:marBottom w:val="0"/>
      <w:divBdr>
        <w:top w:val="none" w:sz="0" w:space="0" w:color="auto"/>
        <w:left w:val="none" w:sz="0" w:space="0" w:color="auto"/>
        <w:bottom w:val="none" w:sz="0" w:space="0" w:color="auto"/>
        <w:right w:val="none" w:sz="0" w:space="0" w:color="auto"/>
      </w:divBdr>
    </w:div>
    <w:div w:id="440493847">
      <w:bodyDiv w:val="1"/>
      <w:marLeft w:val="0"/>
      <w:marRight w:val="0"/>
      <w:marTop w:val="0"/>
      <w:marBottom w:val="0"/>
      <w:divBdr>
        <w:top w:val="none" w:sz="0" w:space="0" w:color="auto"/>
        <w:left w:val="none" w:sz="0" w:space="0" w:color="auto"/>
        <w:bottom w:val="none" w:sz="0" w:space="0" w:color="auto"/>
        <w:right w:val="none" w:sz="0" w:space="0" w:color="auto"/>
      </w:divBdr>
    </w:div>
    <w:div w:id="515314276">
      <w:bodyDiv w:val="1"/>
      <w:marLeft w:val="0"/>
      <w:marRight w:val="0"/>
      <w:marTop w:val="0"/>
      <w:marBottom w:val="0"/>
      <w:divBdr>
        <w:top w:val="none" w:sz="0" w:space="0" w:color="auto"/>
        <w:left w:val="none" w:sz="0" w:space="0" w:color="auto"/>
        <w:bottom w:val="none" w:sz="0" w:space="0" w:color="auto"/>
        <w:right w:val="none" w:sz="0" w:space="0" w:color="auto"/>
      </w:divBdr>
      <w:divsChild>
        <w:div w:id="513568770">
          <w:marLeft w:val="0"/>
          <w:marRight w:val="0"/>
          <w:marTop w:val="0"/>
          <w:marBottom w:val="0"/>
          <w:divBdr>
            <w:top w:val="none" w:sz="0" w:space="0" w:color="auto"/>
            <w:left w:val="none" w:sz="0" w:space="0" w:color="auto"/>
            <w:bottom w:val="none" w:sz="0" w:space="0" w:color="auto"/>
            <w:right w:val="none" w:sz="0" w:space="0" w:color="auto"/>
          </w:divBdr>
        </w:div>
      </w:divsChild>
    </w:div>
    <w:div w:id="682514207">
      <w:bodyDiv w:val="1"/>
      <w:marLeft w:val="0"/>
      <w:marRight w:val="0"/>
      <w:marTop w:val="0"/>
      <w:marBottom w:val="0"/>
      <w:divBdr>
        <w:top w:val="none" w:sz="0" w:space="0" w:color="auto"/>
        <w:left w:val="none" w:sz="0" w:space="0" w:color="auto"/>
        <w:bottom w:val="none" w:sz="0" w:space="0" w:color="auto"/>
        <w:right w:val="none" w:sz="0" w:space="0" w:color="auto"/>
      </w:divBdr>
    </w:div>
    <w:div w:id="1298872097">
      <w:bodyDiv w:val="1"/>
      <w:marLeft w:val="0"/>
      <w:marRight w:val="0"/>
      <w:marTop w:val="0"/>
      <w:marBottom w:val="0"/>
      <w:divBdr>
        <w:top w:val="none" w:sz="0" w:space="0" w:color="auto"/>
        <w:left w:val="none" w:sz="0" w:space="0" w:color="auto"/>
        <w:bottom w:val="none" w:sz="0" w:space="0" w:color="auto"/>
        <w:right w:val="none" w:sz="0" w:space="0" w:color="auto"/>
      </w:divBdr>
    </w:div>
    <w:div w:id="1643541683">
      <w:bodyDiv w:val="1"/>
      <w:marLeft w:val="0"/>
      <w:marRight w:val="0"/>
      <w:marTop w:val="0"/>
      <w:marBottom w:val="0"/>
      <w:divBdr>
        <w:top w:val="none" w:sz="0" w:space="0" w:color="auto"/>
        <w:left w:val="none" w:sz="0" w:space="0" w:color="auto"/>
        <w:bottom w:val="none" w:sz="0" w:space="0" w:color="auto"/>
        <w:right w:val="none" w:sz="0" w:space="0" w:color="auto"/>
      </w:divBdr>
    </w:div>
    <w:div w:id="1743601502">
      <w:bodyDiv w:val="1"/>
      <w:marLeft w:val="0"/>
      <w:marRight w:val="0"/>
      <w:marTop w:val="0"/>
      <w:marBottom w:val="0"/>
      <w:divBdr>
        <w:top w:val="none" w:sz="0" w:space="0" w:color="auto"/>
        <w:left w:val="none" w:sz="0" w:space="0" w:color="auto"/>
        <w:bottom w:val="none" w:sz="0" w:space="0" w:color="auto"/>
        <w:right w:val="none" w:sz="0" w:space="0" w:color="auto"/>
      </w:divBdr>
    </w:div>
    <w:div w:id="210468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arencyregister/public/homePage.do" TargetMode="External"/><Relationship Id="rId5" Type="http://schemas.openxmlformats.org/officeDocument/2006/relationships/settings" Target="settings.xml"/><Relationship Id="rId10" Type="http://schemas.openxmlformats.org/officeDocument/2006/relationships/hyperlink" Target="http://ec.europa.eu/social/BlobServlet?docId=14890&amp;langId=de" TargetMode="External"/><Relationship Id="rId4" Type="http://schemas.microsoft.com/office/2007/relationships/stylesWithEffects" Target="stylesWithEffects.xml"/><Relationship Id="rId9" Type="http://schemas.openxmlformats.org/officeDocument/2006/relationships/hyperlink" Target="mailto:EMPL-C3-CONSULTATION@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8CB7-9F83-4A3F-B615-77DDC391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VUUREN Tamieck (JUST)</dc:creator>
  <cp:lastModifiedBy>ENE Alexandru (EMPL)</cp:lastModifiedBy>
  <cp:revision>3</cp:revision>
  <dcterms:created xsi:type="dcterms:W3CDTF">2015-12-21T14:19:00Z</dcterms:created>
  <dcterms:modified xsi:type="dcterms:W3CDTF">2016-01-22T14:27:00Z</dcterms:modified>
</cp:coreProperties>
</file>